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.97</w:t>
      </w:r>
      <w:r w:rsidR="00DF0D6D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16DFB">
        <w:rPr>
          <w:b/>
        </w:rPr>
        <w:t>12</w:t>
      </w:r>
      <w:r w:rsidR="00E52895">
        <w:rPr>
          <w:b/>
        </w:rPr>
        <w:t xml:space="preserve"> grudnia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E52895">
        <w:rPr>
          <w:spacing w:val="-6"/>
        </w:rPr>
        <w:t xml:space="preserve"> i 3</w:t>
      </w:r>
      <w:r w:rsidR="00C974B4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16DFB">
        <w:t>mniejsza</w:t>
      </w:r>
      <w:r w:rsidRPr="006133AC">
        <w:t xml:space="preserve"> się dochody budżetu o kwotę </w:t>
      </w:r>
      <w:r w:rsidR="00942D7F">
        <w:rPr>
          <w:b/>
        </w:rPr>
        <w:t>4.340</w:t>
      </w:r>
      <w:r w:rsidR="00E52895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D8189C" w:rsidRPr="00D8189C">
        <w:rPr>
          <w:b/>
        </w:rPr>
        <w:t>21.763.226,02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942D7F">
        <w:rPr>
          <w:spacing w:val="-4"/>
        </w:rPr>
        <w:t>mniejsza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942D7F" w:rsidRPr="00D8189C">
        <w:rPr>
          <w:b/>
          <w:spacing w:val="-4"/>
        </w:rPr>
        <w:t>4.340</w:t>
      </w:r>
      <w:r w:rsidR="00E52895" w:rsidRPr="00D8189C">
        <w:rPr>
          <w:b/>
          <w:spacing w:val="-2"/>
        </w:rPr>
        <w:t>,00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D8189C" w:rsidRPr="00D8189C">
        <w:rPr>
          <w:b/>
          <w:spacing w:val="-2"/>
        </w:rPr>
        <w:t>19.922.033,02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 xml:space="preserve">z załącznikiem Nr 1 do niniejszego zarządzenia zmieniającego załącznik Nr 1 do </w:t>
      </w:r>
      <w:r w:rsidRPr="00D8189C">
        <w:t>Uchwały Budżetowej na rok 201</w:t>
      </w:r>
      <w:r w:rsidR="00087A59" w:rsidRPr="00D8189C">
        <w:t>8</w:t>
      </w:r>
      <w:r w:rsidRPr="00D8189C">
        <w:t xml:space="preserve"> pod nazwą „Dochody”.</w:t>
      </w:r>
    </w:p>
    <w:p w:rsidR="002A319B" w:rsidRPr="00D8189C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D8189C" w:rsidRPr="00D8189C">
        <w:rPr>
          <w:b/>
          <w:spacing w:val="-4"/>
        </w:rPr>
        <w:t>41.003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C00634" w:rsidRPr="00D8189C">
        <w:rPr>
          <w:b/>
          <w:spacing w:val="-4"/>
        </w:rPr>
        <w:t xml:space="preserve"> </w:t>
      </w:r>
      <w:r w:rsidR="00E52895" w:rsidRPr="00D8189C">
        <w:rPr>
          <w:spacing w:val="-4"/>
        </w:rPr>
        <w:t xml:space="preserve">oraz zmniejsza się o kwotę </w:t>
      </w:r>
      <w:r w:rsidR="00D8189C" w:rsidRPr="00D8189C">
        <w:rPr>
          <w:b/>
          <w:spacing w:val="-4"/>
        </w:rPr>
        <w:t>45.343</w:t>
      </w:r>
      <w:r w:rsidR="00E52895" w:rsidRPr="00D8189C">
        <w:rPr>
          <w:b/>
          <w:spacing w:val="-4"/>
        </w:rPr>
        <w:t xml:space="preserve">,00 zł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D8189C" w:rsidRPr="00D8189C">
        <w:rPr>
          <w:b/>
        </w:rPr>
        <w:t>23.185.545,02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D8189C" w:rsidRPr="00D8189C">
        <w:rPr>
          <w:b/>
          <w:spacing w:val="-6"/>
        </w:rPr>
        <w:t>41.003,00</w:t>
      </w:r>
      <w:r w:rsidR="00C974B4" w:rsidRPr="00D8189C">
        <w:rPr>
          <w:b/>
          <w:spacing w:val="-6"/>
        </w:rPr>
        <w:t xml:space="preserve"> zł</w:t>
      </w:r>
      <w:r w:rsidR="00E52895" w:rsidRPr="00D8189C">
        <w:rPr>
          <w:b/>
          <w:spacing w:val="-6"/>
        </w:rPr>
        <w:t xml:space="preserve"> </w:t>
      </w:r>
      <w:r w:rsidR="00B65277" w:rsidRPr="00D8189C">
        <w:rPr>
          <w:spacing w:val="-4"/>
        </w:rPr>
        <w:t xml:space="preserve">oraz zmniejsza się o kwotę </w:t>
      </w:r>
      <w:r w:rsidR="00D8189C" w:rsidRPr="00D8189C">
        <w:rPr>
          <w:b/>
          <w:spacing w:val="-4"/>
        </w:rPr>
        <w:t>4</w:t>
      </w:r>
      <w:r w:rsidR="00000EE8">
        <w:rPr>
          <w:b/>
          <w:spacing w:val="-4"/>
        </w:rPr>
        <w:t>5</w:t>
      </w:r>
      <w:bookmarkStart w:id="0" w:name="_GoBack"/>
      <w:bookmarkEnd w:id="0"/>
      <w:r w:rsidR="00D8189C" w:rsidRPr="00D8189C">
        <w:rPr>
          <w:b/>
          <w:spacing w:val="-4"/>
        </w:rPr>
        <w:t>.343</w:t>
      </w:r>
      <w:r w:rsidR="00B65277" w:rsidRPr="00D8189C">
        <w:rPr>
          <w:b/>
          <w:spacing w:val="-4"/>
        </w:rPr>
        <w:t>,00 zł</w:t>
      </w:r>
      <w:r w:rsidR="00E52895" w:rsidRPr="00D8189C">
        <w:rPr>
          <w:b/>
          <w:spacing w:val="-6"/>
        </w:rPr>
        <w:t xml:space="preserve"> </w:t>
      </w:r>
      <w:r w:rsidR="00C974B4" w:rsidRPr="00D8189C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B65277" w:rsidRPr="00D8189C">
        <w:rPr>
          <w:b/>
        </w:rPr>
        <w:t>19.</w:t>
      </w:r>
      <w:r w:rsidR="00D8189C" w:rsidRPr="00D8189C">
        <w:rPr>
          <w:b/>
        </w:rPr>
        <w:t>654.914,02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Pr="00087A59" w:rsidRDefault="00610F76" w:rsidP="00087A59"/>
    <w:p w:rsidR="00C743A6" w:rsidRDefault="002C1564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64" w:rsidRDefault="002C1564" w:rsidP="00087A59">
      <w:r>
        <w:separator/>
      </w:r>
    </w:p>
  </w:endnote>
  <w:endnote w:type="continuationSeparator" w:id="0">
    <w:p w:rsidR="002C1564" w:rsidRDefault="002C1564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64" w:rsidRDefault="002C1564" w:rsidP="00087A59">
      <w:r>
        <w:separator/>
      </w:r>
    </w:p>
  </w:footnote>
  <w:footnote w:type="continuationSeparator" w:id="0">
    <w:p w:rsidR="002C1564" w:rsidRDefault="002C1564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510AF7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81AC-3402-4BB3-B378-585133D0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66</cp:revision>
  <cp:lastPrinted>2018-11-02T09:11:00Z</cp:lastPrinted>
  <dcterms:created xsi:type="dcterms:W3CDTF">2016-12-12T08:49:00Z</dcterms:created>
  <dcterms:modified xsi:type="dcterms:W3CDTF">2018-12-14T07:32:00Z</dcterms:modified>
</cp:coreProperties>
</file>