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A4" w:rsidRDefault="006958A4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="00E4435A">
        <w:rPr>
          <w:b/>
          <w:sz w:val="28"/>
          <w:szCs w:val="28"/>
        </w:rPr>
        <w:t>Nr</w:t>
      </w:r>
      <w:r w:rsidR="00F8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0050</w:t>
      </w:r>
      <w:r w:rsidR="004B4789">
        <w:rPr>
          <w:b/>
          <w:sz w:val="28"/>
          <w:szCs w:val="28"/>
        </w:rPr>
        <w:t>.92.</w:t>
      </w:r>
      <w:r>
        <w:rPr>
          <w:b/>
          <w:sz w:val="28"/>
          <w:szCs w:val="28"/>
        </w:rPr>
        <w:t>2018</w:t>
      </w:r>
    </w:p>
    <w:p w:rsidR="00CB74D7" w:rsidRPr="00456894" w:rsidRDefault="006958A4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</w:t>
      </w:r>
      <w:r w:rsidR="00CB74D7" w:rsidRPr="00456894">
        <w:rPr>
          <w:b/>
          <w:sz w:val="28"/>
          <w:szCs w:val="28"/>
        </w:rPr>
        <w:t xml:space="preserve">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B4789">
        <w:rPr>
          <w:b/>
          <w:sz w:val="28"/>
          <w:szCs w:val="28"/>
        </w:rPr>
        <w:t>28</w:t>
      </w:r>
      <w:r w:rsidR="0063620E">
        <w:rPr>
          <w:b/>
          <w:sz w:val="28"/>
          <w:szCs w:val="28"/>
        </w:rPr>
        <w:t xml:space="preserve"> listopada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</w:t>
      </w:r>
      <w:r w:rsidR="006958A4">
        <w:rPr>
          <w:sz w:val="28"/>
          <w:szCs w:val="28"/>
        </w:rPr>
        <w:t>30 ust. 2 pkt 4</w:t>
      </w:r>
      <w:r w:rsidRPr="00456894">
        <w:rPr>
          <w:sz w:val="28"/>
          <w:szCs w:val="28"/>
        </w:rPr>
        <w:t xml:space="preserve"> ustawy z dnia 8</w:t>
      </w:r>
      <w:bookmarkStart w:id="0" w:name="_GoBack"/>
      <w:bookmarkEnd w:id="0"/>
      <w:r w:rsidRPr="00456894">
        <w:rPr>
          <w:sz w:val="28"/>
          <w:szCs w:val="28"/>
        </w:rPr>
        <w:t xml:space="preserve">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 xml:space="preserve">) oraz art. </w:t>
      </w:r>
      <w:r w:rsidR="006958A4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</w:t>
      </w:r>
      <w:r w:rsidR="006958A4">
        <w:rPr>
          <w:b/>
          <w:sz w:val="28"/>
          <w:szCs w:val="28"/>
        </w:rPr>
        <w:t>Wójt</w:t>
      </w:r>
      <w:r w:rsidRPr="00456894">
        <w:rPr>
          <w:b/>
          <w:sz w:val="28"/>
          <w:szCs w:val="28"/>
        </w:rPr>
        <w:t xml:space="preserve"> Gminy Słubice </w:t>
      </w:r>
      <w:r w:rsidR="00FD0D8D">
        <w:rPr>
          <w:b/>
          <w:sz w:val="28"/>
          <w:szCs w:val="28"/>
        </w:rPr>
        <w:t>zarządza</w:t>
      </w:r>
      <w:r w:rsidRPr="00456894">
        <w:rPr>
          <w:b/>
          <w:sz w:val="28"/>
          <w:szCs w:val="28"/>
        </w:rPr>
        <w:t xml:space="preserve">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6958A4" w:rsidRDefault="00CB74D7" w:rsidP="006958A4">
      <w:pPr>
        <w:jc w:val="both"/>
        <w:rPr>
          <w:sz w:val="28"/>
          <w:szCs w:val="28"/>
        </w:rPr>
      </w:pPr>
      <w:r w:rsidRPr="006958A4">
        <w:rPr>
          <w:sz w:val="28"/>
          <w:szCs w:val="28"/>
        </w:rPr>
        <w:t xml:space="preserve">W uchwale Nr </w:t>
      </w:r>
      <w:r w:rsidR="006958A4" w:rsidRPr="006958A4">
        <w:rPr>
          <w:sz w:val="28"/>
          <w:szCs w:val="28"/>
        </w:rPr>
        <w:t>XLII.235.2018 Rady Gminy Słubice z dnia 14 listopada 2018 r.</w:t>
      </w:r>
      <w:r w:rsidR="006958A4">
        <w:rPr>
          <w:sz w:val="28"/>
          <w:szCs w:val="28"/>
        </w:rPr>
        <w:t xml:space="preserve"> w sprawie zmiany Wieloletniej Prognozy Finansowej wprowadza się następujące zmiany:</w:t>
      </w:r>
    </w:p>
    <w:p w:rsidR="006958A4" w:rsidRPr="006958A4" w:rsidRDefault="006958A4" w:rsidP="00695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Nr 1 do uchwały otrzymuje brzmienie jak załącznik Nr 1 do niniejszego zarządzenia. 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6958A4" w:rsidP="00CB74D7">
      <w:pPr>
        <w:rPr>
          <w:sz w:val="28"/>
          <w:szCs w:val="28"/>
        </w:rPr>
      </w:pPr>
      <w:r>
        <w:rPr>
          <w:sz w:val="28"/>
          <w:szCs w:val="28"/>
        </w:rPr>
        <w:t>Zarządzenie</w:t>
      </w:r>
      <w:r w:rsidR="00CB74D7" w:rsidRPr="00456894">
        <w:rPr>
          <w:sz w:val="28"/>
          <w:szCs w:val="28"/>
        </w:rPr>
        <w:t xml:space="preserve"> </w:t>
      </w:r>
      <w:r>
        <w:rPr>
          <w:sz w:val="28"/>
          <w:szCs w:val="28"/>
        </w:rPr>
        <w:t>wchodzi w życie z dniem podpisania</w:t>
      </w:r>
      <w:r w:rsidR="00CB74D7" w:rsidRPr="00456894">
        <w:rPr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2B2AE0" w:rsidRDefault="002B2AE0" w:rsidP="00CB74D7">
      <w:pPr>
        <w:rPr>
          <w:sz w:val="28"/>
          <w:szCs w:val="28"/>
        </w:rPr>
      </w:pPr>
    </w:p>
    <w:p w:rsidR="002B2AE0" w:rsidRDefault="002B2AE0" w:rsidP="00CB74D7">
      <w:pPr>
        <w:rPr>
          <w:sz w:val="28"/>
          <w:szCs w:val="28"/>
        </w:rPr>
      </w:pPr>
    </w:p>
    <w:p w:rsidR="002B2AE0" w:rsidRDefault="002B2AE0" w:rsidP="00CB74D7">
      <w:pPr>
        <w:rPr>
          <w:sz w:val="28"/>
          <w:szCs w:val="28"/>
        </w:rPr>
      </w:pPr>
    </w:p>
    <w:p w:rsidR="002B2AE0" w:rsidRDefault="002B2AE0" w:rsidP="00CB74D7">
      <w:pPr>
        <w:rPr>
          <w:sz w:val="28"/>
          <w:szCs w:val="28"/>
        </w:rPr>
      </w:pPr>
    </w:p>
    <w:p w:rsidR="002B2AE0" w:rsidRDefault="002B2AE0" w:rsidP="00CB74D7">
      <w:pPr>
        <w:rPr>
          <w:sz w:val="28"/>
          <w:szCs w:val="28"/>
        </w:rPr>
      </w:pPr>
    </w:p>
    <w:p w:rsidR="004D6655" w:rsidRDefault="004D6655" w:rsidP="004D6655"/>
    <w:p w:rsidR="006652F6" w:rsidRDefault="00FD0D8D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81025" w:rsidRDefault="00281025" w:rsidP="0028102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81025" w:rsidRDefault="00281025" w:rsidP="00281025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="00181F11" w:rsidRPr="00487C06">
        <w:rPr>
          <w:sz w:val="16"/>
          <w:szCs w:val="16"/>
        </w:rPr>
        <w:t xml:space="preserve">Zmiany ustawy opublikowano w </w:t>
      </w:r>
      <w:r w:rsidR="00181F11">
        <w:rPr>
          <w:spacing w:val="-4"/>
          <w:sz w:val="16"/>
          <w:szCs w:val="16"/>
        </w:rPr>
        <w:t>Dz. U. z 2018 r., poz. 62,</w:t>
      </w:r>
      <w:r w:rsidR="00181F11" w:rsidRPr="00487C06">
        <w:rPr>
          <w:spacing w:val="-4"/>
          <w:sz w:val="16"/>
          <w:szCs w:val="16"/>
        </w:rPr>
        <w:t xml:space="preserve"> poz. 1000</w:t>
      </w:r>
      <w:r w:rsidR="00181F11">
        <w:rPr>
          <w:spacing w:val="-4"/>
          <w:sz w:val="16"/>
          <w:szCs w:val="16"/>
        </w:rPr>
        <w:t>, 1366</w:t>
      </w:r>
      <w:r w:rsidR="00840E92">
        <w:rPr>
          <w:spacing w:val="-4"/>
          <w:sz w:val="16"/>
          <w:szCs w:val="16"/>
        </w:rPr>
        <w:t>, 1669</w:t>
      </w:r>
      <w:r w:rsidR="00181F11">
        <w:rPr>
          <w:spacing w:val="-4"/>
          <w:sz w:val="16"/>
          <w:szCs w:val="16"/>
        </w:rPr>
        <w:t xml:space="preserve"> i 1693</w:t>
      </w:r>
      <w:r w:rsidR="00181F11" w:rsidRPr="00487C06">
        <w:rPr>
          <w:spacing w:val="-4"/>
          <w:sz w:val="16"/>
          <w:szCs w:val="16"/>
        </w:rPr>
        <w:t>.</w:t>
      </w:r>
    </w:p>
    <w:sectPr w:rsidR="002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81025"/>
    <w:rsid w:val="002B2AE0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B4789"/>
    <w:rsid w:val="004D6655"/>
    <w:rsid w:val="004F652A"/>
    <w:rsid w:val="005376F0"/>
    <w:rsid w:val="00543EF8"/>
    <w:rsid w:val="0055521A"/>
    <w:rsid w:val="00555FA5"/>
    <w:rsid w:val="00562709"/>
    <w:rsid w:val="00583A01"/>
    <w:rsid w:val="0063620E"/>
    <w:rsid w:val="006652F6"/>
    <w:rsid w:val="006958A4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40E92"/>
    <w:rsid w:val="00885CBE"/>
    <w:rsid w:val="008F4B29"/>
    <w:rsid w:val="008F58FF"/>
    <w:rsid w:val="00950C2F"/>
    <w:rsid w:val="0098761E"/>
    <w:rsid w:val="009A4C98"/>
    <w:rsid w:val="009A5761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A67BD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  <w:rsid w:val="00FB5A99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13</cp:revision>
  <cp:lastPrinted>2018-11-28T07:13:00Z</cp:lastPrinted>
  <dcterms:created xsi:type="dcterms:W3CDTF">2018-09-18T07:11:00Z</dcterms:created>
  <dcterms:modified xsi:type="dcterms:W3CDTF">2018-11-28T07:21:00Z</dcterms:modified>
</cp:coreProperties>
</file>