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C14777">
        <w:rPr>
          <w:b/>
          <w:sz w:val="28"/>
          <w:szCs w:val="28"/>
        </w:rPr>
        <w:t>8</w:t>
      </w:r>
      <w:r w:rsidR="00FE0B66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325696">
        <w:rPr>
          <w:b/>
          <w:sz w:val="28"/>
          <w:szCs w:val="28"/>
        </w:rPr>
        <w:t>22</w:t>
      </w:r>
      <w:r w:rsidR="00FC64F9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0C47D7">
        <w:rPr>
          <w:b/>
          <w:sz w:val="28"/>
          <w:szCs w:val="28"/>
        </w:rPr>
        <w:t>,</w:t>
      </w:r>
      <w:r w:rsidR="00FE0B66">
        <w:rPr>
          <w:b/>
          <w:sz w:val="28"/>
          <w:szCs w:val="28"/>
        </w:rPr>
        <w:t xml:space="preserve"> Gminnego Ośrodka Pomocy Społecznej </w:t>
      </w:r>
      <w:r w:rsidR="003745EF">
        <w:rPr>
          <w:b/>
          <w:sz w:val="28"/>
          <w:szCs w:val="28"/>
        </w:rPr>
        <w:t>w</w:t>
      </w:r>
      <w:r w:rsidR="00FE0B66">
        <w:rPr>
          <w:b/>
          <w:sz w:val="28"/>
          <w:szCs w:val="28"/>
        </w:rPr>
        <w:t> </w:t>
      </w:r>
      <w:r w:rsidR="003745EF">
        <w:rPr>
          <w:b/>
          <w:sz w:val="28"/>
          <w:szCs w:val="28"/>
        </w:rPr>
        <w:t>Słubicach</w:t>
      </w:r>
      <w:r w:rsidR="000C47D7">
        <w:rPr>
          <w:b/>
          <w:sz w:val="28"/>
          <w:szCs w:val="28"/>
        </w:rPr>
        <w:t xml:space="preserve"> i Szkoły Podstawowej w Świniarach</w:t>
      </w:r>
      <w:bookmarkStart w:id="0" w:name="_GoBack"/>
      <w:bookmarkEnd w:id="0"/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FC64F9" w:rsidRDefault="0092486B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BD41B6">
        <w:rPr>
          <w:sz w:val="28"/>
          <w:szCs w:val="28"/>
        </w:rPr>
        <w:t>Urzędu Gminy Słubice</w:t>
      </w:r>
      <w:r w:rsidRPr="00FC64F9">
        <w:rPr>
          <w:sz w:val="28"/>
          <w:szCs w:val="28"/>
        </w:rPr>
        <w:t xml:space="preserve">, </w:t>
      </w:r>
      <w:r w:rsidR="00566459" w:rsidRPr="00FC64F9">
        <w:rPr>
          <w:spacing w:val="-4"/>
          <w:sz w:val="28"/>
          <w:szCs w:val="28"/>
        </w:rPr>
        <w:t>zgodnie z załącznikiem</w:t>
      </w:r>
      <w:r w:rsidR="00FC64F9">
        <w:rPr>
          <w:spacing w:val="-4"/>
          <w:sz w:val="28"/>
          <w:szCs w:val="28"/>
        </w:rPr>
        <w:t xml:space="preserve"> Nr 1</w:t>
      </w:r>
      <w:r w:rsidRPr="00FC64F9">
        <w:rPr>
          <w:spacing w:val="-4"/>
          <w:sz w:val="28"/>
          <w:szCs w:val="28"/>
        </w:rPr>
        <w:t>.</w:t>
      </w:r>
    </w:p>
    <w:p w:rsidR="00C14777" w:rsidRPr="00FA7D3C" w:rsidRDefault="00C14777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FE0B66">
        <w:rPr>
          <w:sz w:val="28"/>
          <w:szCs w:val="28"/>
        </w:rPr>
        <w:t>Gminnego Ośrodka Pomocy Społecznej w Słubicach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 w:rsidR="00BD41B6">
        <w:rPr>
          <w:spacing w:val="-4"/>
          <w:sz w:val="28"/>
          <w:szCs w:val="28"/>
        </w:rPr>
        <w:t>2</w:t>
      </w:r>
      <w:r w:rsidRPr="00FC64F9">
        <w:rPr>
          <w:spacing w:val="-4"/>
          <w:sz w:val="28"/>
          <w:szCs w:val="28"/>
        </w:rPr>
        <w:t>.</w:t>
      </w:r>
    </w:p>
    <w:p w:rsidR="00FA7D3C" w:rsidRPr="00FA7D3C" w:rsidRDefault="00FA7D3C" w:rsidP="00FA7D3C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w Świniarach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3</w:t>
      </w:r>
      <w:r w:rsidRPr="00FC64F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FE0B66" w:rsidRDefault="00FE0B66" w:rsidP="001A2D27"/>
    <w:p w:rsidR="00FE0B66" w:rsidRDefault="00FE0B6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lastRenderedPageBreak/>
        <w:t>Z</w:t>
      </w:r>
      <w:r w:rsidR="00542D6B" w:rsidRPr="00DC1FDB">
        <w:rPr>
          <w:i/>
        </w:rPr>
        <w:t>ałącznik</w:t>
      </w:r>
      <w:r w:rsidR="004054B4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C14777">
        <w:rPr>
          <w:i/>
        </w:rPr>
        <w:t>8</w:t>
      </w:r>
      <w:r w:rsidR="00FE0B66">
        <w:rPr>
          <w:i/>
        </w:rPr>
        <w:t>6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FE0B66">
        <w:rPr>
          <w:i/>
        </w:rPr>
        <w:t>22</w:t>
      </w:r>
      <w:r w:rsidR="00C14777">
        <w:rPr>
          <w:i/>
        </w:rPr>
        <w:t xml:space="preserve"> </w:t>
      </w:r>
      <w:r w:rsidR="004054B4">
        <w:rPr>
          <w:i/>
        </w:rPr>
        <w:t>grudnia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FE0B66">
        <w:rPr>
          <w:b/>
        </w:rPr>
        <w:t>5.090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FE0B66">
        <w:rPr>
          <w:b/>
        </w:rPr>
        <w:t>4</w:t>
      </w:r>
      <w:r w:rsidR="003745EF">
        <w:rPr>
          <w:b/>
        </w:rPr>
        <w:t>00</w:t>
      </w:r>
      <w:r w:rsidRPr="00C22071">
        <w:rPr>
          <w:b/>
        </w:rPr>
        <w:t xml:space="preserve"> </w:t>
      </w:r>
      <w:r w:rsidR="00FE0B66"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  </w:t>
      </w:r>
      <w:r w:rsidR="00FE0B66">
        <w:rPr>
          <w:rFonts w:cs="Verdana"/>
          <w:b/>
          <w:bCs/>
        </w:rPr>
        <w:t xml:space="preserve">     80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EB5C5D" w:rsidRDefault="00BD41B6" w:rsidP="00BD41B6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="00FE0B66">
        <w:rPr>
          <w:i/>
        </w:rPr>
        <w:t>4</w:t>
      </w:r>
      <w:r w:rsidR="003745EF">
        <w:rPr>
          <w:i/>
        </w:rPr>
        <w:t>00</w:t>
      </w:r>
      <w:r w:rsidR="00FE0B66">
        <w:rPr>
          <w:i/>
        </w:rPr>
        <w:t>02</w:t>
      </w:r>
      <w:r>
        <w:rPr>
          <w:i/>
        </w:rPr>
        <w:t xml:space="preserve"> </w:t>
      </w:r>
      <w:r w:rsidR="003745EF" w:rsidRPr="003745EF">
        <w:rPr>
          <w:i/>
          <w:color w:val="000000"/>
        </w:rPr>
        <w:t>Oświetlenie ulic, placów i dróg</w:t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FE0B66">
        <w:rPr>
          <w:i/>
        </w:rPr>
        <w:t xml:space="preserve">     </w:t>
      </w:r>
      <w:r w:rsidR="003745EF">
        <w:rPr>
          <w:i/>
        </w:rPr>
        <w:t>8</w:t>
      </w:r>
      <w:r>
        <w:rPr>
          <w:i/>
        </w:rPr>
        <w:t>0</w:t>
      </w:r>
      <w:r w:rsidRPr="00EB5C5D">
        <w:rPr>
          <w:i/>
        </w:rPr>
        <w:t>,00 zł</w:t>
      </w:r>
    </w:p>
    <w:p w:rsidR="00BD41B6" w:rsidRPr="00C22071" w:rsidRDefault="00BD41B6" w:rsidP="00BD41B6">
      <w:pPr>
        <w:jc w:val="both"/>
        <w:rPr>
          <w:rFonts w:cs="A"/>
        </w:rPr>
      </w:pPr>
      <w:r w:rsidRPr="00C22071">
        <w:t>§ 4</w:t>
      </w:r>
      <w:r w:rsidR="00FE0B66">
        <w:t>3</w:t>
      </w:r>
      <w:r w:rsidR="003745EF">
        <w:t>6</w:t>
      </w:r>
      <w:r>
        <w:t>0</w:t>
      </w:r>
      <w:r w:rsidRPr="00C22071">
        <w:t xml:space="preserve"> </w:t>
      </w:r>
      <w:r w:rsidR="00FE0B66">
        <w:rPr>
          <w:color w:val="000000"/>
        </w:rPr>
        <w:t>Opłaty z tytułu zakupu usług telekomunikacyjnych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 w:rsidR="00FE0B66">
        <w:rPr>
          <w:rFonts w:cs="Verdana"/>
        </w:rPr>
        <w:t xml:space="preserve">     </w:t>
      </w:r>
      <w:r w:rsidR="003745EF">
        <w:rPr>
          <w:rFonts w:cs="Verdana"/>
        </w:rPr>
        <w:t>8</w:t>
      </w:r>
      <w:r>
        <w:rPr>
          <w:rFonts w:cs="Verdana"/>
        </w:rPr>
        <w:t>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 w:rsidRPr="00C22071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   110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FE0B66">
        <w:rPr>
          <w:i/>
        </w:rPr>
        <w:t xml:space="preserve">75023 </w:t>
      </w:r>
      <w:r w:rsidRPr="00FE0B66">
        <w:rPr>
          <w:i/>
          <w:color w:val="000000"/>
        </w:rPr>
        <w:t>Urzędy gmin (miast i miast na prawach powiatu)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110</w:t>
      </w:r>
      <w:r w:rsidRPr="00EB5C5D">
        <w:rPr>
          <w:i/>
        </w:rPr>
        <w:t>,00 zł</w:t>
      </w:r>
    </w:p>
    <w:p w:rsidR="00FE0B66" w:rsidRPr="00C22071" w:rsidRDefault="00FE0B66" w:rsidP="00FE0B66">
      <w:pPr>
        <w:jc w:val="both"/>
        <w:rPr>
          <w:rFonts w:cs="A"/>
        </w:rPr>
      </w:pPr>
      <w:r w:rsidRPr="00C22071">
        <w:t>§ 4</w:t>
      </w:r>
      <w:r>
        <w:t>280</w:t>
      </w:r>
      <w:r w:rsidRPr="00C22071">
        <w:t xml:space="preserve"> </w:t>
      </w:r>
      <w:r>
        <w:rPr>
          <w:color w:val="000000"/>
        </w:rPr>
        <w:t>Zakup usług zdrowotnych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2155F5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2.900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80113 </w:t>
      </w:r>
      <w:r w:rsidRPr="00FE0B66">
        <w:rPr>
          <w:i/>
          <w:color w:val="000000"/>
        </w:rPr>
        <w:t>Dowożenie uczniów do szkół</w:t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2.900</w:t>
      </w:r>
      <w:r w:rsidRPr="00EB5C5D">
        <w:rPr>
          <w:i/>
        </w:rPr>
        <w:t>,00 zł</w:t>
      </w:r>
    </w:p>
    <w:p w:rsidR="00FE0B66" w:rsidRPr="00C22071" w:rsidRDefault="00FE0B66" w:rsidP="00FE0B66">
      <w:pPr>
        <w:spacing w:before="25"/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2.900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FE0B66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 w:rsidRPr="00C22071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90001 </w:t>
      </w:r>
      <w:r w:rsidRPr="00FE0B66">
        <w:rPr>
          <w:i/>
          <w:color w:val="000000"/>
        </w:rPr>
        <w:t>Gospodarka ściekowa i ochrona wód</w:t>
      </w:r>
      <w:r w:rsidRPr="00FE0B66"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2.000</w:t>
      </w:r>
      <w:r w:rsidRPr="00EB5C5D">
        <w:rPr>
          <w:i/>
        </w:rPr>
        <w:t>,00 zł</w:t>
      </w:r>
    </w:p>
    <w:p w:rsidR="00FE0B66" w:rsidRPr="00C22071" w:rsidRDefault="00FE0B66" w:rsidP="00FE0B66">
      <w:pPr>
        <w:spacing w:before="25"/>
        <w:jc w:val="both"/>
        <w:rPr>
          <w:rFonts w:cs="A"/>
        </w:rPr>
      </w:pPr>
      <w:r w:rsidRPr="00C22071">
        <w:t>§ 4</w:t>
      </w:r>
      <w:r>
        <w:t>530</w:t>
      </w:r>
      <w:r w:rsidRPr="00C22071">
        <w:t xml:space="preserve"> </w:t>
      </w:r>
      <w:r>
        <w:rPr>
          <w:color w:val="000000"/>
        </w:rPr>
        <w:t>Podatek od towarów i usług (VAT)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FE0B66">
        <w:rPr>
          <w:b/>
        </w:rPr>
        <w:t>5.090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400</w:t>
      </w:r>
      <w:r w:rsidRPr="00C22071">
        <w:rPr>
          <w:b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       80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40002 </w:t>
      </w:r>
      <w:r w:rsidRPr="003745EF">
        <w:rPr>
          <w:i/>
          <w:color w:val="000000"/>
        </w:rPr>
        <w:t>Oświetlenie ulic, placów i dróg</w:t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80</w:t>
      </w:r>
      <w:r w:rsidRPr="00EB5C5D">
        <w:rPr>
          <w:i/>
        </w:rPr>
        <w:t>,00 zł</w:t>
      </w:r>
    </w:p>
    <w:p w:rsidR="00FE0B66" w:rsidRPr="00C22071" w:rsidRDefault="00FE0B66" w:rsidP="00FE0B66">
      <w:pPr>
        <w:jc w:val="both"/>
        <w:rPr>
          <w:rFonts w:cs="A"/>
        </w:rPr>
      </w:pPr>
      <w:r w:rsidRPr="00C22071">
        <w:t>§ 4</w:t>
      </w:r>
      <w:r>
        <w:t>430</w:t>
      </w:r>
      <w:r w:rsidRPr="00C22071">
        <w:t xml:space="preserve"> </w:t>
      </w:r>
      <w:r>
        <w:rPr>
          <w:color w:val="000000"/>
        </w:rPr>
        <w:t>Różne opłaty i składki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80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FE0B66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 w:rsidRPr="00C22071">
        <w:rPr>
          <w:b/>
        </w:rPr>
        <w:t xml:space="preserve"> 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  <w:t xml:space="preserve">      110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FE0B66">
        <w:rPr>
          <w:i/>
        </w:rPr>
        <w:t xml:space="preserve">75023 </w:t>
      </w:r>
      <w:r w:rsidRPr="00FE0B66">
        <w:rPr>
          <w:i/>
          <w:color w:val="000000"/>
        </w:rPr>
        <w:t>Urzędy gmin (miast i miast na prawach powiatu)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110</w:t>
      </w:r>
      <w:r w:rsidRPr="00EB5C5D">
        <w:rPr>
          <w:i/>
        </w:rPr>
        <w:t>,00 zł</w:t>
      </w:r>
    </w:p>
    <w:p w:rsidR="00FE0B66" w:rsidRPr="00C22071" w:rsidRDefault="00FE0B66" w:rsidP="00FE0B66">
      <w:pPr>
        <w:jc w:val="both"/>
        <w:rPr>
          <w:rFonts w:cs="A"/>
        </w:rPr>
      </w:pPr>
      <w:r w:rsidRPr="00C22071">
        <w:t>§ 4</w:t>
      </w:r>
      <w:r w:rsidR="00F62C48">
        <w:t>410</w:t>
      </w:r>
      <w:r w:rsidRPr="00C22071">
        <w:t xml:space="preserve"> </w:t>
      </w:r>
      <w:r w:rsidR="00F62C48"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FE0B66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2.900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80113 </w:t>
      </w:r>
      <w:r w:rsidRPr="00FE0B66">
        <w:rPr>
          <w:i/>
          <w:color w:val="000000"/>
        </w:rPr>
        <w:t>Dowożenie uczniów do szkół</w:t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2.900</w:t>
      </w:r>
      <w:r w:rsidRPr="00EB5C5D">
        <w:rPr>
          <w:i/>
        </w:rPr>
        <w:t>,00 zł</w:t>
      </w:r>
    </w:p>
    <w:p w:rsidR="00FE0B66" w:rsidRPr="00C22071" w:rsidRDefault="00FE0B66" w:rsidP="00FE0B66">
      <w:pPr>
        <w:spacing w:before="25"/>
        <w:jc w:val="both"/>
        <w:rPr>
          <w:rFonts w:cs="A"/>
        </w:rPr>
      </w:pPr>
      <w:r w:rsidRPr="00C22071">
        <w:t>§ 4</w:t>
      </w:r>
      <w:r w:rsidR="00F62C48">
        <w:t>30</w:t>
      </w:r>
      <w:r>
        <w:t>0</w:t>
      </w:r>
      <w:r w:rsidRPr="00C22071">
        <w:t xml:space="preserve"> </w:t>
      </w:r>
      <w:r w:rsidR="00F62C48">
        <w:rPr>
          <w:color w:val="000000"/>
        </w:rPr>
        <w:t>Zakup usług pozostałych</w:t>
      </w:r>
      <w:r w:rsidR="00F62C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2.900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Default="00FE0B66" w:rsidP="00FE0B66">
      <w:pPr>
        <w:ind w:left="284" w:hanging="284"/>
        <w:jc w:val="both"/>
        <w:rPr>
          <w:b/>
        </w:rPr>
      </w:pPr>
    </w:p>
    <w:p w:rsidR="00FE0B66" w:rsidRPr="00017F3D" w:rsidRDefault="00FE0B66" w:rsidP="00FE0B6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 w:rsidRPr="00C22071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2.000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E0B66" w:rsidRPr="00EB5C5D" w:rsidRDefault="00FE0B66" w:rsidP="00FE0B66">
      <w:pPr>
        <w:spacing w:before="25"/>
        <w:jc w:val="both"/>
        <w:rPr>
          <w:b/>
          <w:i/>
        </w:rPr>
      </w:pPr>
      <w:r>
        <w:rPr>
          <w:i/>
        </w:rPr>
        <w:t xml:space="preserve">Rozdz. 90001 </w:t>
      </w:r>
      <w:r w:rsidRPr="00FE0B66">
        <w:rPr>
          <w:i/>
          <w:color w:val="000000"/>
        </w:rPr>
        <w:t>Gospodarka ściekowa i ochrona wód</w:t>
      </w:r>
      <w:r w:rsidRPr="00FE0B66"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2.000</w:t>
      </w:r>
      <w:r w:rsidRPr="00EB5C5D">
        <w:rPr>
          <w:i/>
        </w:rPr>
        <w:t>,00 zł</w:t>
      </w:r>
    </w:p>
    <w:p w:rsidR="00555BD9" w:rsidRPr="00C22071" w:rsidRDefault="00555BD9" w:rsidP="00555BD9">
      <w:pPr>
        <w:spacing w:before="25"/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E0B66" w:rsidRPr="00C22071" w:rsidRDefault="00F62C48" w:rsidP="00FE0B66">
      <w:pPr>
        <w:spacing w:before="25"/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="00FE0B66">
        <w:rPr>
          <w:color w:val="000000"/>
        </w:rPr>
        <w:tab/>
      </w:r>
      <w:r w:rsidR="00FE0B66">
        <w:rPr>
          <w:color w:val="000000"/>
        </w:rPr>
        <w:tab/>
      </w:r>
      <w:r w:rsidR="00FE0B66" w:rsidRPr="00C22071">
        <w:rPr>
          <w:rFonts w:cs="Verdana"/>
        </w:rPr>
        <w:tab/>
      </w:r>
      <w:r w:rsidR="00FE0B66" w:rsidRPr="00C22071">
        <w:rPr>
          <w:rFonts w:cs="Verdana"/>
        </w:rPr>
        <w:tab/>
      </w:r>
      <w:r w:rsidR="00FE0B66" w:rsidRPr="00C22071">
        <w:rPr>
          <w:rFonts w:cs="Verdana"/>
        </w:rPr>
        <w:tab/>
      </w:r>
      <w:r w:rsidR="00FE0B66" w:rsidRPr="00C22071">
        <w:rPr>
          <w:rFonts w:cs="Verdana"/>
        </w:rPr>
        <w:tab/>
      </w:r>
      <w:r w:rsidR="00FE0B66">
        <w:rPr>
          <w:rFonts w:cs="Verdana"/>
        </w:rPr>
        <w:t xml:space="preserve">   </w:t>
      </w:r>
      <w:r w:rsidR="00555BD9">
        <w:rPr>
          <w:rFonts w:cs="Verdana"/>
        </w:rPr>
        <w:t>1</w:t>
      </w:r>
      <w:r w:rsidR="00FE0B66">
        <w:rPr>
          <w:rFonts w:cs="Verdana"/>
        </w:rPr>
        <w:t>.</w:t>
      </w:r>
      <w:r w:rsidR="00555BD9">
        <w:rPr>
          <w:rFonts w:cs="Verdana"/>
        </w:rPr>
        <w:t>5</w:t>
      </w:r>
      <w:r w:rsidR="00FE0B66">
        <w:rPr>
          <w:rFonts w:cs="Verdana"/>
        </w:rPr>
        <w:t>00</w:t>
      </w:r>
      <w:r w:rsidR="00FE0B66" w:rsidRPr="00C22071">
        <w:rPr>
          <w:rFonts w:cs="Verdana"/>
        </w:rPr>
        <w:t>,00</w:t>
      </w:r>
      <w:r w:rsidR="00FE0B66" w:rsidRPr="00C22071">
        <w:rPr>
          <w:rFonts w:cs="A"/>
        </w:rPr>
        <w:t xml:space="preserve"> zł</w:t>
      </w:r>
    </w:p>
    <w:p w:rsidR="00017F3D" w:rsidRDefault="00017F3D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Pr="00DC1FDB" w:rsidRDefault="00980A0A" w:rsidP="00980A0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5F4A4B">
        <w:rPr>
          <w:i/>
        </w:rPr>
        <w:t>8</w:t>
      </w:r>
      <w:r w:rsidR="00F62C48">
        <w:rPr>
          <w:i/>
        </w:rPr>
        <w:t>6</w:t>
      </w:r>
      <w:r w:rsidRPr="00DC1FDB">
        <w:rPr>
          <w:i/>
        </w:rPr>
        <w:t>.2017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80A0A" w:rsidRPr="00C22071" w:rsidRDefault="00980A0A" w:rsidP="00980A0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F62C48">
        <w:rPr>
          <w:i/>
        </w:rPr>
        <w:t>22</w:t>
      </w:r>
      <w:r>
        <w:rPr>
          <w:i/>
        </w:rPr>
        <w:t xml:space="preserve"> grudnia</w:t>
      </w:r>
      <w:r w:rsidRPr="00C22071">
        <w:rPr>
          <w:i/>
        </w:rPr>
        <w:t xml:space="preserve"> 2017 r.</w:t>
      </w:r>
    </w:p>
    <w:p w:rsidR="00980A0A" w:rsidRPr="00C22071" w:rsidRDefault="00980A0A" w:rsidP="00980A0A">
      <w:pPr>
        <w:jc w:val="both"/>
        <w:rPr>
          <w:i/>
        </w:rPr>
      </w:pPr>
    </w:p>
    <w:p w:rsidR="00980A0A" w:rsidRPr="00C22071" w:rsidRDefault="00980A0A" w:rsidP="00980A0A">
      <w:pPr>
        <w:jc w:val="both"/>
        <w:rPr>
          <w:i/>
        </w:rPr>
      </w:pPr>
    </w:p>
    <w:p w:rsidR="00500C63" w:rsidRPr="00C978B5" w:rsidRDefault="00500C63" w:rsidP="00500C63">
      <w:pPr>
        <w:jc w:val="both"/>
      </w:pPr>
      <w:r w:rsidRPr="00C978B5">
        <w:t xml:space="preserve">Dokonuje się zmian w planie finansowym wydatków budżetowych </w:t>
      </w:r>
      <w:r w:rsidR="00555BD9">
        <w:t>Gminnego Ośrodka Pomocy Społecznej w Słubicach</w:t>
      </w:r>
      <w:r w:rsidRPr="00C978B5">
        <w:t xml:space="preserve"> poprzez:</w:t>
      </w:r>
    </w:p>
    <w:p w:rsidR="00500C63" w:rsidRPr="00C22071" w:rsidRDefault="00500C63" w:rsidP="00500C63">
      <w:pPr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 w:rsidR="00F62C48">
        <w:rPr>
          <w:b/>
        </w:rPr>
        <w:t>3.072</w:t>
      </w:r>
      <w:r w:rsidRPr="00C22071">
        <w:rPr>
          <w:b/>
        </w:rPr>
        <w:t>,00 zł w następującej klasyfikacji budżetowej:</w:t>
      </w:r>
    </w:p>
    <w:p w:rsidR="00500C63" w:rsidRPr="00C22071" w:rsidRDefault="00500C63" w:rsidP="00500C63">
      <w:pPr>
        <w:pStyle w:val="Akapitzlist"/>
        <w:ind w:left="284" w:hanging="284"/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</w:t>
      </w:r>
      <w:r w:rsidR="00F62C48">
        <w:rPr>
          <w:b/>
        </w:rPr>
        <w:t>52</w:t>
      </w:r>
      <w:r w:rsidRPr="00C22071">
        <w:rPr>
          <w:b/>
        </w:rPr>
        <w:t xml:space="preserve"> </w:t>
      </w:r>
      <w:r w:rsidR="00F62C48">
        <w:rPr>
          <w:b/>
          <w:color w:val="000000"/>
        </w:rPr>
        <w:t>Pomoc społeczna</w:t>
      </w:r>
      <w:r w:rsidR="00F62C48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BD41B6">
        <w:rPr>
          <w:rFonts w:cs="Verdana"/>
          <w:b/>
          <w:bCs/>
        </w:rPr>
        <w:t xml:space="preserve">   </w:t>
      </w:r>
      <w:r w:rsidR="00F62C48">
        <w:rPr>
          <w:rFonts w:cs="Verdana"/>
          <w:b/>
          <w:bCs/>
        </w:rPr>
        <w:t>579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00C63" w:rsidRPr="00EB5C5D" w:rsidRDefault="00500C63" w:rsidP="00500C63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 w:rsidR="00F62C48">
        <w:rPr>
          <w:i/>
        </w:rPr>
        <w:t>5219</w:t>
      </w:r>
      <w:r w:rsidRPr="00270E86">
        <w:rPr>
          <w:i/>
        </w:rPr>
        <w:t xml:space="preserve"> </w:t>
      </w:r>
      <w:r w:rsidR="00F62C48" w:rsidRPr="00F62C48">
        <w:rPr>
          <w:i/>
          <w:color w:val="000000"/>
        </w:rPr>
        <w:t>Ośrodki pomocy społecznej</w:t>
      </w:r>
      <w:r>
        <w:rPr>
          <w:i/>
        </w:rPr>
        <w:tab/>
      </w:r>
      <w:r>
        <w:rPr>
          <w:i/>
        </w:rPr>
        <w:tab/>
        <w:t xml:space="preserve">      </w:t>
      </w:r>
      <w:r w:rsidR="00462C07">
        <w:rPr>
          <w:i/>
        </w:rPr>
        <w:t xml:space="preserve">         </w:t>
      </w:r>
      <w:r w:rsidR="00BD41B6">
        <w:rPr>
          <w:i/>
        </w:rPr>
        <w:t xml:space="preserve">   </w:t>
      </w:r>
      <w:r w:rsidR="00270E86">
        <w:rPr>
          <w:i/>
        </w:rPr>
        <w:t xml:space="preserve">  </w:t>
      </w:r>
      <w:r w:rsidR="00F62C48">
        <w:rPr>
          <w:i/>
        </w:rPr>
        <w:tab/>
      </w:r>
      <w:r w:rsidR="00F62C48">
        <w:rPr>
          <w:i/>
        </w:rPr>
        <w:tab/>
      </w:r>
      <w:r w:rsidR="00F62C48">
        <w:rPr>
          <w:i/>
        </w:rPr>
        <w:tab/>
        <w:t xml:space="preserve">      579</w:t>
      </w:r>
      <w:r w:rsidRPr="00EB5C5D">
        <w:rPr>
          <w:i/>
        </w:rPr>
        <w:t>,00 zł</w:t>
      </w:r>
    </w:p>
    <w:p w:rsidR="00F62C48" w:rsidRPr="00C22071" w:rsidRDefault="00F62C48" w:rsidP="00F62C48">
      <w:pPr>
        <w:jc w:val="both"/>
        <w:rPr>
          <w:rFonts w:cs="A"/>
        </w:rPr>
      </w:pPr>
      <w:r w:rsidRPr="00C22071">
        <w:t>§ 4</w:t>
      </w:r>
      <w:r>
        <w:t>410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579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ind w:left="1418" w:hanging="1418"/>
        <w:jc w:val="both"/>
        <w:rPr>
          <w:i/>
        </w:rPr>
      </w:pPr>
    </w:p>
    <w:p w:rsidR="00F62C48" w:rsidRPr="00C22071" w:rsidRDefault="00F62C48" w:rsidP="00F62C48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855</w:t>
      </w:r>
      <w:r w:rsidRPr="00C22071">
        <w:rPr>
          <w:b/>
        </w:rPr>
        <w:t xml:space="preserve"> </w:t>
      </w:r>
      <w:r>
        <w:rPr>
          <w:b/>
          <w:color w:val="000000"/>
        </w:rPr>
        <w:t>Rodzina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2.493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62C48" w:rsidRPr="00EB5C5D" w:rsidRDefault="00F62C48" w:rsidP="00F62C48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5501</w:t>
      </w:r>
      <w:r w:rsidRPr="00270E86">
        <w:rPr>
          <w:i/>
        </w:rPr>
        <w:t xml:space="preserve"> </w:t>
      </w:r>
      <w:r w:rsidRPr="00F62C48">
        <w:rPr>
          <w:i/>
          <w:color w:val="000000"/>
        </w:rPr>
        <w:t>Świadczenie wychowawcze</w:t>
      </w:r>
      <w:r>
        <w:rPr>
          <w:i/>
        </w:rPr>
        <w:tab/>
      </w:r>
      <w:r>
        <w:rPr>
          <w:i/>
        </w:rPr>
        <w:tab/>
        <w:t xml:space="preserve">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1.544</w:t>
      </w:r>
      <w:r w:rsidRPr="00EB5C5D">
        <w:rPr>
          <w:i/>
        </w:rPr>
        <w:t>,00 zł</w:t>
      </w:r>
    </w:p>
    <w:p w:rsidR="00F62C48" w:rsidRPr="00C22071" w:rsidRDefault="00F62C48" w:rsidP="00F62C48">
      <w:pPr>
        <w:jc w:val="both"/>
        <w:rPr>
          <w:rFonts w:cs="A"/>
        </w:rPr>
      </w:pPr>
      <w:r w:rsidRPr="00C22071">
        <w:t>§ 4</w:t>
      </w:r>
      <w:r>
        <w:t>010</w:t>
      </w:r>
      <w:r w:rsidRPr="00C22071">
        <w:t xml:space="preserve"> </w:t>
      </w:r>
      <w:r>
        <w:rPr>
          <w:color w:val="000000"/>
        </w:rPr>
        <w:t>Wynagrodzenia osobowe pracowników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544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4054B4" w:rsidRDefault="00F62C48" w:rsidP="00F62C48">
      <w:pPr>
        <w:spacing w:before="25"/>
        <w:jc w:val="both"/>
      </w:pPr>
      <w:r w:rsidRPr="00C22071">
        <w:t xml:space="preserve">§ </w:t>
      </w:r>
      <w:r>
        <w:t>4210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EB5C5D" w:rsidRDefault="00F62C48" w:rsidP="00F62C48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5504</w:t>
      </w:r>
      <w:r w:rsidRPr="00270E86">
        <w:rPr>
          <w:i/>
        </w:rPr>
        <w:t xml:space="preserve"> </w:t>
      </w:r>
      <w:r w:rsidRPr="00F62C48">
        <w:rPr>
          <w:i/>
          <w:color w:val="000000"/>
        </w:rPr>
        <w:t>Wspieranie rodziny</w:t>
      </w:r>
      <w:r>
        <w:rPr>
          <w:i/>
        </w:rPr>
        <w:tab/>
        <w:t xml:space="preserve">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              949</w:t>
      </w:r>
      <w:r w:rsidRPr="00EB5C5D">
        <w:rPr>
          <w:i/>
        </w:rPr>
        <w:t>,00 zł</w:t>
      </w:r>
    </w:p>
    <w:p w:rsidR="00F62C48" w:rsidRPr="00C22071" w:rsidRDefault="00F62C48" w:rsidP="00F62C48">
      <w:pPr>
        <w:jc w:val="both"/>
        <w:rPr>
          <w:rFonts w:cs="A"/>
        </w:rPr>
      </w:pPr>
      <w:r w:rsidRPr="00C22071">
        <w:t>§ 4</w:t>
      </w:r>
      <w:r>
        <w:t>010</w:t>
      </w:r>
      <w:r w:rsidRPr="00C22071">
        <w:t xml:space="preserve"> </w:t>
      </w:r>
      <w:r>
        <w:rPr>
          <w:color w:val="000000"/>
        </w:rPr>
        <w:t>Wynagrodzenia osobowe pracowników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949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Default="00F62C48" w:rsidP="00500C63">
      <w:pPr>
        <w:spacing w:before="25"/>
        <w:ind w:left="1418" w:hanging="1418"/>
        <w:jc w:val="both"/>
        <w:rPr>
          <w:i/>
        </w:rPr>
      </w:pPr>
    </w:p>
    <w:p w:rsidR="00500C63" w:rsidRPr="002750DB" w:rsidRDefault="00500C63" w:rsidP="00500C63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F62C48">
        <w:rPr>
          <w:b/>
        </w:rPr>
        <w:t>3.072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500C63" w:rsidRDefault="00500C63" w:rsidP="00500C63">
      <w:pPr>
        <w:pStyle w:val="Akapitzlist"/>
        <w:ind w:left="284" w:hanging="284"/>
        <w:jc w:val="both"/>
        <w:rPr>
          <w:color w:val="FF0000"/>
        </w:rPr>
      </w:pPr>
    </w:p>
    <w:p w:rsidR="00F62C48" w:rsidRPr="00C22071" w:rsidRDefault="00F62C48" w:rsidP="00F62C48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852</w:t>
      </w:r>
      <w:r w:rsidRPr="00C22071">
        <w:rPr>
          <w:b/>
        </w:rPr>
        <w:t xml:space="preserve"> </w:t>
      </w:r>
      <w:r>
        <w:rPr>
          <w:b/>
          <w:color w:val="000000"/>
        </w:rPr>
        <w:t>Pomoc społeczna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579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62C48" w:rsidRPr="00EB5C5D" w:rsidRDefault="00F62C48" w:rsidP="00F62C48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5219</w:t>
      </w:r>
      <w:r w:rsidRPr="00270E86">
        <w:rPr>
          <w:i/>
        </w:rPr>
        <w:t xml:space="preserve"> </w:t>
      </w:r>
      <w:r w:rsidRPr="00F62C48">
        <w:rPr>
          <w:i/>
          <w:color w:val="000000"/>
        </w:rPr>
        <w:t>Ośrodki pomocy społecznej</w:t>
      </w:r>
      <w:r>
        <w:rPr>
          <w:i/>
        </w:rPr>
        <w:tab/>
      </w:r>
      <w:r>
        <w:rPr>
          <w:i/>
        </w:rPr>
        <w:tab/>
        <w:t xml:space="preserve">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579</w:t>
      </w:r>
      <w:r w:rsidRPr="00EB5C5D">
        <w:rPr>
          <w:i/>
        </w:rPr>
        <w:t>,00 zł</w:t>
      </w:r>
    </w:p>
    <w:p w:rsidR="00F62C48" w:rsidRPr="004054B4" w:rsidRDefault="00F62C48" w:rsidP="00F62C48">
      <w:pPr>
        <w:spacing w:before="25"/>
        <w:jc w:val="both"/>
      </w:pPr>
      <w:r w:rsidRPr="00C22071">
        <w:t xml:space="preserve">§ </w:t>
      </w:r>
      <w:r>
        <w:t>4210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472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4054B4" w:rsidRDefault="00F62C48" w:rsidP="00F62C48">
      <w:pPr>
        <w:spacing w:before="25"/>
        <w:jc w:val="both"/>
      </w:pPr>
      <w:r w:rsidRPr="00C22071">
        <w:t xml:space="preserve">§ </w:t>
      </w:r>
      <w:r>
        <w:t>4260</w:t>
      </w:r>
      <w:r w:rsidRPr="00C2207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40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C22071" w:rsidRDefault="00F62C48" w:rsidP="00F62C48">
      <w:pPr>
        <w:jc w:val="both"/>
        <w:rPr>
          <w:rFonts w:cs="A"/>
        </w:rPr>
      </w:pPr>
      <w:r w:rsidRPr="00C22071">
        <w:t>§ 4</w:t>
      </w:r>
      <w:r>
        <w:t>360</w:t>
      </w:r>
      <w:r w:rsidRPr="00C22071">
        <w:t xml:space="preserve"> </w:t>
      </w:r>
      <w:r>
        <w:rPr>
          <w:color w:val="000000"/>
        </w:rPr>
        <w:t>Opłaty z tytułu zakupu usług telekomunikacyjnych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67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Default="00F62C48" w:rsidP="00F62C48">
      <w:pPr>
        <w:spacing w:before="25"/>
        <w:ind w:left="1418" w:hanging="1418"/>
        <w:jc w:val="both"/>
        <w:rPr>
          <w:i/>
        </w:rPr>
      </w:pPr>
    </w:p>
    <w:p w:rsidR="00F62C48" w:rsidRPr="00C22071" w:rsidRDefault="00F62C48" w:rsidP="00F62C48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855</w:t>
      </w:r>
      <w:r w:rsidRPr="00C22071">
        <w:rPr>
          <w:b/>
        </w:rPr>
        <w:t xml:space="preserve"> </w:t>
      </w:r>
      <w:r>
        <w:rPr>
          <w:b/>
          <w:color w:val="000000"/>
        </w:rPr>
        <w:t>Rodzina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2.493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F62C48" w:rsidRPr="00EB5C5D" w:rsidRDefault="00F62C48" w:rsidP="00F62C48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5501</w:t>
      </w:r>
      <w:r w:rsidRPr="00270E86">
        <w:rPr>
          <w:i/>
        </w:rPr>
        <w:t xml:space="preserve"> </w:t>
      </w:r>
      <w:r w:rsidRPr="00F62C48">
        <w:rPr>
          <w:i/>
          <w:color w:val="000000"/>
        </w:rPr>
        <w:t>Świadczenie wychowawcze</w:t>
      </w:r>
      <w:r>
        <w:rPr>
          <w:i/>
        </w:rPr>
        <w:tab/>
      </w:r>
      <w:r>
        <w:rPr>
          <w:i/>
        </w:rPr>
        <w:tab/>
        <w:t xml:space="preserve">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1.544</w:t>
      </w:r>
      <w:r w:rsidRPr="00EB5C5D">
        <w:rPr>
          <w:i/>
        </w:rPr>
        <w:t>,00 zł</w:t>
      </w:r>
    </w:p>
    <w:p w:rsidR="00F62C48" w:rsidRPr="00C22071" w:rsidRDefault="00F62C48" w:rsidP="00F62C48">
      <w:pPr>
        <w:jc w:val="both"/>
        <w:rPr>
          <w:rFonts w:cs="A"/>
        </w:rPr>
      </w:pPr>
      <w:r w:rsidRPr="00C22071">
        <w:t>§ 4</w:t>
      </w:r>
      <w:r>
        <w:t>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423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4054B4" w:rsidRDefault="00F62C48" w:rsidP="00F62C48">
      <w:pPr>
        <w:spacing w:before="25"/>
        <w:jc w:val="both"/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121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C22071" w:rsidRDefault="00F62C48" w:rsidP="00F62C48">
      <w:pPr>
        <w:spacing w:before="25"/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EB5C5D" w:rsidRDefault="00F62C48" w:rsidP="00F62C48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5504</w:t>
      </w:r>
      <w:r w:rsidRPr="00270E86">
        <w:rPr>
          <w:i/>
        </w:rPr>
        <w:t xml:space="preserve"> </w:t>
      </w:r>
      <w:r w:rsidRPr="00F62C48">
        <w:rPr>
          <w:i/>
          <w:color w:val="000000"/>
        </w:rPr>
        <w:t>Wspieranie rodziny</w:t>
      </w:r>
      <w:r>
        <w:rPr>
          <w:i/>
        </w:rPr>
        <w:tab/>
        <w:t xml:space="preserve">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              949</w:t>
      </w:r>
      <w:r w:rsidRPr="00EB5C5D">
        <w:rPr>
          <w:i/>
        </w:rPr>
        <w:t>,00 zł</w:t>
      </w:r>
    </w:p>
    <w:p w:rsidR="00F62C48" w:rsidRPr="00C22071" w:rsidRDefault="00F62C48" w:rsidP="00F62C48">
      <w:pPr>
        <w:jc w:val="both"/>
        <w:rPr>
          <w:rFonts w:cs="A"/>
        </w:rPr>
      </w:pPr>
      <w:r w:rsidRPr="00C22071">
        <w:t>§ 4</w:t>
      </w:r>
      <w:r>
        <w:t>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836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F62C48" w:rsidRPr="004054B4" w:rsidRDefault="00F62C48" w:rsidP="00F62C48">
      <w:pPr>
        <w:spacing w:before="25"/>
        <w:jc w:val="both"/>
      </w:pPr>
      <w:r w:rsidRPr="00C22071">
        <w:t xml:space="preserve">§ </w:t>
      </w:r>
      <w:r>
        <w:t>4120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113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00C63" w:rsidRDefault="00500C63" w:rsidP="00500C63">
      <w:pPr>
        <w:ind w:left="284" w:hanging="284"/>
        <w:jc w:val="both"/>
        <w:rPr>
          <w:b/>
        </w:rPr>
      </w:pPr>
    </w:p>
    <w:p w:rsidR="00F62C48" w:rsidRDefault="00F62C48" w:rsidP="00500C63">
      <w:pPr>
        <w:ind w:left="284" w:hanging="284"/>
        <w:jc w:val="both"/>
        <w:rPr>
          <w:b/>
        </w:rPr>
      </w:pPr>
    </w:p>
    <w:p w:rsidR="00500C63" w:rsidRDefault="00500C63" w:rsidP="00500C63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500C63" w:rsidRPr="00154982" w:rsidRDefault="00500C63" w:rsidP="00500C63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70E86" w:rsidRPr="00154982" w:rsidRDefault="00270E86" w:rsidP="00F62C48">
      <w:pPr>
        <w:ind w:left="4714" w:firstLine="566"/>
        <w:jc w:val="both"/>
      </w:pPr>
      <w:r>
        <w:rPr>
          <w:i/>
        </w:rPr>
        <w:t xml:space="preserve"> </w:t>
      </w:r>
    </w:p>
    <w:p w:rsidR="00270E86" w:rsidRDefault="00270E86" w:rsidP="00270E86"/>
    <w:p w:rsidR="009764FE" w:rsidRDefault="009764FE" w:rsidP="00270E86"/>
    <w:p w:rsidR="009764FE" w:rsidRDefault="009764FE" w:rsidP="00270E86"/>
    <w:p w:rsidR="009764FE" w:rsidRDefault="009764FE" w:rsidP="00270E86"/>
    <w:p w:rsidR="009764FE" w:rsidRPr="00DC1FDB" w:rsidRDefault="009764FE" w:rsidP="009764FE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9764FE" w:rsidRPr="00DC1FDB" w:rsidRDefault="009764FE" w:rsidP="009764FE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86</w:t>
      </w:r>
      <w:r w:rsidRPr="00DC1FDB">
        <w:rPr>
          <w:i/>
        </w:rPr>
        <w:t>.2017</w:t>
      </w:r>
    </w:p>
    <w:p w:rsidR="009764FE" w:rsidRPr="00DC1FDB" w:rsidRDefault="009764FE" w:rsidP="009764FE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764FE" w:rsidRPr="00C22071" w:rsidRDefault="009764FE" w:rsidP="009764FE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22 grudnia</w:t>
      </w:r>
      <w:r w:rsidRPr="00C22071">
        <w:rPr>
          <w:i/>
        </w:rPr>
        <w:t xml:space="preserve"> 2017 r.</w:t>
      </w:r>
    </w:p>
    <w:p w:rsidR="009764FE" w:rsidRPr="00C22071" w:rsidRDefault="009764FE" w:rsidP="009764FE">
      <w:pPr>
        <w:jc w:val="both"/>
        <w:rPr>
          <w:i/>
        </w:rPr>
      </w:pPr>
    </w:p>
    <w:p w:rsidR="009764FE" w:rsidRPr="00C22071" w:rsidRDefault="009764FE" w:rsidP="009764FE">
      <w:pPr>
        <w:jc w:val="both"/>
        <w:rPr>
          <w:i/>
        </w:rPr>
      </w:pPr>
    </w:p>
    <w:p w:rsidR="009764FE" w:rsidRPr="00C978B5" w:rsidRDefault="009764FE" w:rsidP="009764FE">
      <w:pPr>
        <w:jc w:val="both"/>
      </w:pPr>
      <w:r w:rsidRPr="00C978B5">
        <w:t xml:space="preserve">Dokonuje się zmian w planie finansowym wydatków budżetowych </w:t>
      </w:r>
      <w:r>
        <w:t>Szkoły Podstawowej w Świniarach</w:t>
      </w:r>
      <w:r w:rsidRPr="00C978B5">
        <w:t xml:space="preserve"> poprzez:</w:t>
      </w:r>
    </w:p>
    <w:p w:rsidR="009764FE" w:rsidRPr="00C22071" w:rsidRDefault="009764FE" w:rsidP="009764FE">
      <w:pPr>
        <w:jc w:val="both"/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243</w:t>
      </w:r>
      <w:r w:rsidRPr="00C22071">
        <w:rPr>
          <w:b/>
        </w:rPr>
        <w:t>,00 zł w następującej klasyfikacji budżetowej:</w:t>
      </w:r>
    </w:p>
    <w:p w:rsidR="009764FE" w:rsidRPr="00C22071" w:rsidRDefault="009764FE" w:rsidP="009764FE">
      <w:pPr>
        <w:pStyle w:val="Akapitzlist"/>
        <w:ind w:left="284" w:hanging="284"/>
        <w:jc w:val="both"/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 w:rsidRPr="007B70BC">
        <w:rPr>
          <w:b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243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764FE" w:rsidRPr="00EB5C5D" w:rsidRDefault="009764FE" w:rsidP="009764FE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0146</w:t>
      </w:r>
      <w:r w:rsidRPr="00270E86">
        <w:rPr>
          <w:i/>
        </w:rPr>
        <w:t xml:space="preserve"> </w:t>
      </w:r>
      <w:r w:rsidRPr="009764FE">
        <w:rPr>
          <w:i/>
          <w:color w:val="000000"/>
        </w:rPr>
        <w:t>Dokształcanie i doskonalenie nauczycieli</w:t>
      </w: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243</w:t>
      </w:r>
      <w:r w:rsidRPr="00EB5C5D">
        <w:rPr>
          <w:i/>
        </w:rPr>
        <w:t>,00 zł</w:t>
      </w:r>
    </w:p>
    <w:p w:rsidR="009764FE" w:rsidRPr="00C22071" w:rsidRDefault="009764FE" w:rsidP="009764FE">
      <w:pPr>
        <w:spacing w:before="25"/>
        <w:jc w:val="both"/>
        <w:rPr>
          <w:rFonts w:cs="A"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243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764FE" w:rsidRDefault="009764FE" w:rsidP="009764FE">
      <w:pPr>
        <w:spacing w:before="25"/>
        <w:ind w:left="1418" w:hanging="1418"/>
        <w:jc w:val="both"/>
        <w:rPr>
          <w:i/>
        </w:rPr>
      </w:pPr>
    </w:p>
    <w:p w:rsidR="009764FE" w:rsidRPr="002750DB" w:rsidRDefault="009764FE" w:rsidP="009764FE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243,</w:t>
      </w:r>
      <w:r w:rsidRPr="002750DB">
        <w:rPr>
          <w:b/>
        </w:rPr>
        <w:t>00 zł w następującej klasyfikacji budżetowej:</w:t>
      </w:r>
    </w:p>
    <w:p w:rsidR="009764FE" w:rsidRDefault="009764FE" w:rsidP="009764FE">
      <w:pPr>
        <w:pStyle w:val="Akapitzlist"/>
        <w:ind w:left="284" w:hanging="284"/>
        <w:jc w:val="both"/>
        <w:rPr>
          <w:color w:val="FF0000"/>
        </w:rPr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243</w:t>
      </w:r>
      <w:r w:rsidRPr="00C22071">
        <w:rPr>
          <w:b/>
        </w:rPr>
        <w:t>,00 zł w następującej klasyfikacji budżetowej:</w:t>
      </w:r>
    </w:p>
    <w:p w:rsidR="009764FE" w:rsidRPr="00C22071" w:rsidRDefault="009764FE" w:rsidP="009764FE">
      <w:pPr>
        <w:pStyle w:val="Akapitzlist"/>
        <w:ind w:left="284" w:hanging="284"/>
        <w:jc w:val="both"/>
      </w:pPr>
    </w:p>
    <w:p w:rsidR="009764FE" w:rsidRPr="00C22071" w:rsidRDefault="009764FE" w:rsidP="009764FE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 w:rsidRPr="007B70BC">
        <w:rPr>
          <w:b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243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764FE" w:rsidRPr="00EB5C5D" w:rsidRDefault="009764FE" w:rsidP="009764FE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</w:t>
      </w:r>
      <w:r>
        <w:rPr>
          <w:i/>
        </w:rPr>
        <w:t>0146</w:t>
      </w:r>
      <w:r w:rsidRPr="00270E86">
        <w:rPr>
          <w:i/>
        </w:rPr>
        <w:t xml:space="preserve"> </w:t>
      </w:r>
      <w:r w:rsidRPr="009764FE">
        <w:rPr>
          <w:i/>
          <w:color w:val="000000"/>
        </w:rPr>
        <w:t>Dokształcanie i doskonalenie nauczycieli</w:t>
      </w: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243</w:t>
      </w:r>
      <w:r w:rsidRPr="00EB5C5D">
        <w:rPr>
          <w:i/>
        </w:rPr>
        <w:t>,00 zł</w:t>
      </w:r>
    </w:p>
    <w:p w:rsidR="009764FE" w:rsidRPr="00C22071" w:rsidRDefault="009764FE" w:rsidP="009764FE">
      <w:pPr>
        <w:jc w:val="both"/>
        <w:rPr>
          <w:rFonts w:cs="A"/>
        </w:rPr>
      </w:pPr>
      <w:r w:rsidRPr="00C22071">
        <w:t>§ 4</w:t>
      </w:r>
      <w:r>
        <w:t>410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243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764FE" w:rsidRDefault="009764FE" w:rsidP="009764FE">
      <w:pPr>
        <w:ind w:left="284" w:hanging="284"/>
        <w:jc w:val="both"/>
        <w:rPr>
          <w:b/>
        </w:rPr>
      </w:pPr>
    </w:p>
    <w:p w:rsidR="009764FE" w:rsidRDefault="009764FE" w:rsidP="009764FE">
      <w:pPr>
        <w:ind w:left="284" w:hanging="284"/>
        <w:jc w:val="both"/>
        <w:rPr>
          <w:b/>
        </w:rPr>
      </w:pPr>
    </w:p>
    <w:p w:rsidR="009764FE" w:rsidRDefault="009764FE" w:rsidP="009764FE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9764FE" w:rsidRPr="00154982" w:rsidRDefault="009764FE" w:rsidP="009764FE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764FE" w:rsidRPr="00154982" w:rsidRDefault="009764FE" w:rsidP="009764FE">
      <w:pPr>
        <w:ind w:left="4714" w:firstLine="566"/>
        <w:jc w:val="both"/>
      </w:pPr>
      <w:r>
        <w:rPr>
          <w:i/>
        </w:rPr>
        <w:t xml:space="preserve"> </w:t>
      </w:r>
    </w:p>
    <w:p w:rsidR="009764FE" w:rsidRPr="00270E86" w:rsidRDefault="009764FE" w:rsidP="00270E86"/>
    <w:sectPr w:rsidR="009764FE" w:rsidRPr="00270E86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CF" w:rsidRDefault="002831CF">
      <w:r>
        <w:separator/>
      </w:r>
    </w:p>
  </w:endnote>
  <w:endnote w:type="continuationSeparator" w:id="0">
    <w:p w:rsidR="002831CF" w:rsidRDefault="0028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CF" w:rsidRDefault="002831CF">
      <w:r>
        <w:separator/>
      </w:r>
    </w:p>
  </w:footnote>
  <w:footnote w:type="continuationSeparator" w:id="0">
    <w:p w:rsidR="002831CF" w:rsidRDefault="0028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768A-25EC-4DD6-98EE-CBA4A26E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96</cp:revision>
  <cp:lastPrinted>2017-12-27T08:49:00Z</cp:lastPrinted>
  <dcterms:created xsi:type="dcterms:W3CDTF">2016-11-28T13:13:00Z</dcterms:created>
  <dcterms:modified xsi:type="dcterms:W3CDTF">2017-12-27T09:04:00Z</dcterms:modified>
</cp:coreProperties>
</file>