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9334B8">
        <w:rPr>
          <w:b/>
        </w:rPr>
        <w:t>61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9334B8">
        <w:rPr>
          <w:b/>
        </w:rPr>
        <w:t>11 października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085440">
        <w:rPr>
          <w:spacing w:val="-6"/>
        </w:rPr>
        <w:t xml:space="preserve">oraz </w:t>
      </w:r>
      <w:r w:rsidR="0056588A">
        <w:rPr>
          <w:spacing w:val="-6"/>
        </w:rPr>
        <w:t xml:space="preserve">art. 222 ust. 4 i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F71F0A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9334B8">
        <w:rPr>
          <w:b/>
          <w:spacing w:val="-2"/>
        </w:rPr>
        <w:t>210.277,00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D14F17">
        <w:rPr>
          <w:b/>
        </w:rPr>
        <w:t>18.</w:t>
      </w:r>
      <w:r w:rsidR="009334B8">
        <w:rPr>
          <w:b/>
        </w:rPr>
        <w:t>807.974,16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9334B8">
        <w:rPr>
          <w:b/>
          <w:spacing w:val="-4"/>
        </w:rPr>
        <w:t>210.277</w:t>
      </w:r>
      <w:r w:rsidR="00085440" w:rsidRPr="00085440">
        <w:rPr>
          <w:b/>
          <w:spacing w:val="-4"/>
        </w:rPr>
        <w:t>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56588A">
        <w:rPr>
          <w:b/>
          <w:spacing w:val="-2"/>
        </w:rPr>
        <w:t>18.</w:t>
      </w:r>
      <w:r w:rsidR="009334B8">
        <w:rPr>
          <w:b/>
          <w:spacing w:val="-2"/>
        </w:rPr>
        <w:t>652.974,16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9334B8">
        <w:rPr>
          <w:b/>
          <w:spacing w:val="-4"/>
        </w:rPr>
        <w:t>224.003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9334B8">
        <w:rPr>
          <w:b/>
          <w:spacing w:val="-4"/>
        </w:rPr>
        <w:t>13.726</w:t>
      </w:r>
      <w:r w:rsidR="0056588A">
        <w:rPr>
          <w:b/>
          <w:spacing w:val="-4"/>
        </w:rPr>
        <w:t>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56588A">
        <w:rPr>
          <w:b/>
        </w:rPr>
        <w:t>18.</w:t>
      </w:r>
      <w:r w:rsidR="009334B8">
        <w:rPr>
          <w:b/>
        </w:rPr>
        <w:t>857.968,16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9334B8">
        <w:rPr>
          <w:b/>
        </w:rPr>
        <w:t>224.003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9334B8">
        <w:rPr>
          <w:b/>
        </w:rPr>
        <w:t>13.726</w:t>
      </w:r>
      <w:r w:rsidR="0056588A" w:rsidRPr="0056588A">
        <w:rPr>
          <w:b/>
        </w:rPr>
        <w:t xml:space="preserve">,00 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56588A">
        <w:rPr>
          <w:b/>
        </w:rPr>
        <w:t>17.</w:t>
      </w:r>
      <w:r w:rsidR="009334B8">
        <w:rPr>
          <w:b/>
        </w:rPr>
        <w:t>754.068,16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9634E4" w:rsidRDefault="009634E4" w:rsidP="00874CC9">
      <w:pPr>
        <w:jc w:val="both"/>
      </w:pPr>
    </w:p>
    <w:p w:rsidR="00F71F0A" w:rsidRDefault="00F71F0A" w:rsidP="00874CC9">
      <w:pPr>
        <w:jc w:val="both"/>
      </w:pPr>
    </w:p>
    <w:p w:rsidR="00F71F0A" w:rsidRDefault="00F71F0A" w:rsidP="00874CC9">
      <w:pPr>
        <w:jc w:val="both"/>
      </w:pPr>
    </w:p>
    <w:p w:rsidR="00D14F17" w:rsidRDefault="00D14F17" w:rsidP="00874CC9">
      <w:pPr>
        <w:jc w:val="center"/>
      </w:pPr>
    </w:p>
    <w:p w:rsidR="00D075C2" w:rsidRDefault="00F71F0A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946DEA" w:rsidRPr="00946DEA" w:rsidRDefault="00F71F0A" w:rsidP="00D14F17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 w:rsidR="00D14F17">
        <w:rPr>
          <w:sz w:val="16"/>
          <w:szCs w:val="16"/>
        </w:rPr>
        <w:t xml:space="preserve"> </w:t>
      </w:r>
      <w:r w:rsidR="00D14F17">
        <w:rPr>
          <w:sz w:val="16"/>
          <w:szCs w:val="16"/>
        </w:rPr>
        <w:tab/>
      </w:r>
      <w:r w:rsidR="00085440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085440">
        <w:rPr>
          <w:spacing w:val="-4"/>
          <w:sz w:val="16"/>
          <w:szCs w:val="16"/>
        </w:rPr>
        <w:t>, poz. 60,</w:t>
      </w:r>
      <w:r w:rsidR="00085440" w:rsidRPr="004D0C99">
        <w:rPr>
          <w:spacing w:val="-4"/>
          <w:sz w:val="16"/>
          <w:szCs w:val="16"/>
        </w:rPr>
        <w:t xml:space="preserve"> poz. 191</w:t>
      </w:r>
      <w:r w:rsidR="00085440">
        <w:rPr>
          <w:spacing w:val="-4"/>
          <w:sz w:val="16"/>
          <w:szCs w:val="16"/>
        </w:rPr>
        <w:t>, poz. 659, poz. 933, poz. 935,</w:t>
      </w:r>
      <w:r w:rsidR="00085440" w:rsidRPr="004D0C99">
        <w:rPr>
          <w:spacing w:val="-4"/>
          <w:sz w:val="16"/>
          <w:szCs w:val="16"/>
        </w:rPr>
        <w:t xml:space="preserve"> poz.</w:t>
      </w:r>
      <w:r w:rsidR="00085440">
        <w:rPr>
          <w:spacing w:val="-4"/>
          <w:sz w:val="16"/>
          <w:szCs w:val="16"/>
        </w:rPr>
        <w:t> </w:t>
      </w:r>
      <w:r w:rsidR="00085440" w:rsidRPr="004D0C99">
        <w:rPr>
          <w:spacing w:val="-4"/>
          <w:sz w:val="16"/>
          <w:szCs w:val="16"/>
        </w:rPr>
        <w:t>1089</w:t>
      </w:r>
      <w:r w:rsidR="00085440">
        <w:rPr>
          <w:spacing w:val="-4"/>
          <w:sz w:val="16"/>
          <w:szCs w:val="16"/>
        </w:rPr>
        <w:t>, poz. 1475</w:t>
      </w:r>
      <w:r w:rsidR="009634E4">
        <w:rPr>
          <w:spacing w:val="-4"/>
          <w:sz w:val="16"/>
          <w:szCs w:val="16"/>
        </w:rPr>
        <w:t>, poz. 1529</w:t>
      </w:r>
      <w:r w:rsidR="00085440">
        <w:rPr>
          <w:spacing w:val="-4"/>
          <w:sz w:val="16"/>
          <w:szCs w:val="16"/>
        </w:rPr>
        <w:t xml:space="preserve"> i poz. 1537</w:t>
      </w:r>
      <w:r w:rsidR="00085440" w:rsidRPr="004D0C99">
        <w:rPr>
          <w:spacing w:val="-4"/>
          <w:sz w:val="16"/>
          <w:szCs w:val="16"/>
        </w:rPr>
        <w:t>.</w:t>
      </w:r>
      <w:bookmarkStart w:id="0" w:name="_GoBack"/>
      <w:bookmarkEnd w:id="0"/>
    </w:p>
    <w:sectPr w:rsidR="00946DEA" w:rsidRPr="009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6588A"/>
    <w:rsid w:val="00576F24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334B8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19</cp:revision>
  <cp:lastPrinted>2017-08-04T08:47:00Z</cp:lastPrinted>
  <dcterms:created xsi:type="dcterms:W3CDTF">2016-12-12T08:49:00Z</dcterms:created>
  <dcterms:modified xsi:type="dcterms:W3CDTF">2017-10-12T10:32:00Z</dcterms:modified>
</cp:coreProperties>
</file>