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E805EC">
        <w:rPr>
          <w:b/>
        </w:rPr>
        <w:t>.60.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94688C">
        <w:rPr>
          <w:b/>
        </w:rPr>
        <w:t>14</w:t>
      </w:r>
      <w:r w:rsidR="006133AC">
        <w:rPr>
          <w:b/>
        </w:rPr>
        <w:t xml:space="preserve"> sierpnia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4C7013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94688C">
        <w:rPr>
          <w:b/>
        </w:rPr>
        <w:t>30.606</w:t>
      </w:r>
      <w:r w:rsidR="0048014D" w:rsidRPr="006133AC">
        <w:rPr>
          <w:b/>
        </w:rPr>
        <w:t>,00</w:t>
      </w:r>
      <w:r w:rsidR="005C5A29" w:rsidRPr="006133AC">
        <w:rPr>
          <w:b/>
        </w:rPr>
        <w:t xml:space="preserve"> zł</w:t>
      </w:r>
      <w:r w:rsidR="006133AC" w:rsidRPr="006133AC">
        <w:rPr>
          <w:b/>
        </w:rPr>
        <w:t xml:space="preserve"> </w:t>
      </w:r>
      <w:r w:rsidR="006133AC" w:rsidRPr="006133AC">
        <w:t>oraz zmniejsza się o kwotę</w:t>
      </w:r>
      <w:r w:rsidR="006133AC" w:rsidRPr="006133AC">
        <w:rPr>
          <w:b/>
        </w:rPr>
        <w:t xml:space="preserve"> </w:t>
      </w:r>
      <w:r w:rsidR="0094688C">
        <w:rPr>
          <w:b/>
        </w:rPr>
        <w:t>2.194</w:t>
      </w:r>
      <w:r w:rsidR="006133AC" w:rsidRPr="006133AC">
        <w:rPr>
          <w:b/>
        </w:rPr>
        <w:t>,00</w:t>
      </w:r>
      <w:r w:rsidR="0094688C">
        <w:rPr>
          <w:b/>
        </w:rPr>
        <w:t> </w:t>
      </w:r>
      <w:r w:rsidR="006133AC" w:rsidRPr="006133AC">
        <w:rPr>
          <w:b/>
        </w:rPr>
        <w:t>zł</w:t>
      </w:r>
      <w:r w:rsidR="00087A59" w:rsidRPr="004C7013">
        <w:rPr>
          <w:b/>
          <w:spacing w:val="-2"/>
        </w:rPr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94688C">
        <w:rPr>
          <w:b/>
        </w:rPr>
        <w:t>21.248.087,66</w:t>
      </w:r>
      <w:r w:rsidRPr="004C7013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94688C">
        <w:rPr>
          <w:b/>
          <w:spacing w:val="-2"/>
        </w:rPr>
        <w:t>30.60</w:t>
      </w:r>
      <w:r w:rsidR="00026ECB">
        <w:rPr>
          <w:b/>
          <w:spacing w:val="-2"/>
        </w:rPr>
        <w:t>6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6133AC" w:rsidRPr="006133AC">
        <w:rPr>
          <w:spacing w:val="-2"/>
        </w:rPr>
        <w:t>oraz zmniejsza się o kwotę</w:t>
      </w:r>
      <w:r w:rsidR="006133AC">
        <w:rPr>
          <w:b/>
          <w:spacing w:val="-2"/>
        </w:rPr>
        <w:t xml:space="preserve"> </w:t>
      </w:r>
      <w:r w:rsidR="0094688C">
        <w:rPr>
          <w:b/>
          <w:spacing w:val="-2"/>
        </w:rPr>
        <w:t>2.194</w:t>
      </w:r>
      <w:r w:rsidR="006133AC">
        <w:rPr>
          <w:b/>
          <w:spacing w:val="-2"/>
        </w:rPr>
        <w:t>,00</w:t>
      </w:r>
      <w:r w:rsidR="0094688C">
        <w:rPr>
          <w:b/>
          <w:spacing w:val="-2"/>
        </w:rPr>
        <w:t> </w:t>
      </w:r>
      <w:r w:rsidR="006133AC">
        <w:rPr>
          <w:b/>
          <w:spacing w:val="-2"/>
        </w:rPr>
        <w:t>zł</w:t>
      </w:r>
      <w:r w:rsidR="00BA3238" w:rsidRPr="004C7013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94688C">
        <w:rPr>
          <w:b/>
          <w:spacing w:val="-2"/>
        </w:rPr>
        <w:t>19.453.</w:t>
      </w:r>
      <w:r w:rsidR="00026ECB">
        <w:rPr>
          <w:b/>
          <w:spacing w:val="-2"/>
        </w:rPr>
        <w:t>1</w:t>
      </w:r>
      <w:bookmarkStart w:id="0" w:name="_GoBack"/>
      <w:bookmarkEnd w:id="0"/>
      <w:r w:rsidR="0094688C">
        <w:rPr>
          <w:b/>
          <w:spacing w:val="-2"/>
        </w:rPr>
        <w:t>15,66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94688C">
        <w:rPr>
          <w:b/>
          <w:spacing w:val="-4"/>
        </w:rPr>
        <w:t>33.606</w:t>
      </w:r>
      <w:r w:rsidR="0048014D" w:rsidRPr="006E1C30">
        <w:rPr>
          <w:b/>
          <w:spacing w:val="-4"/>
        </w:rPr>
        <w:t xml:space="preserve">,00 </w:t>
      </w:r>
      <w:r w:rsidR="0048014D" w:rsidRPr="006E1C30">
        <w:rPr>
          <w:spacing w:val="-4"/>
        </w:rPr>
        <w:t xml:space="preserve">oraz zmniejsza się o kwotę </w:t>
      </w:r>
      <w:r w:rsidR="0094688C">
        <w:rPr>
          <w:b/>
          <w:spacing w:val="-4"/>
        </w:rPr>
        <w:t>5.194</w:t>
      </w:r>
      <w:r w:rsidR="0048014D" w:rsidRPr="006E1C30">
        <w:rPr>
          <w:b/>
          <w:spacing w:val="-4"/>
        </w:rPr>
        <w:t>,00 zł</w:t>
      </w:r>
      <w:r w:rsidR="00A935C5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063226">
        <w:rPr>
          <w:b/>
        </w:rPr>
        <w:t>21.</w:t>
      </w:r>
      <w:r w:rsidR="0094688C">
        <w:rPr>
          <w:b/>
        </w:rPr>
        <w:t>836.861</w:t>
      </w:r>
      <w:r w:rsidR="00063226">
        <w:rPr>
          <w:b/>
        </w:rPr>
        <w:t>,66</w:t>
      </w:r>
      <w:r w:rsidRPr="006E1C30">
        <w:rPr>
          <w:b/>
        </w:rPr>
        <w:t xml:space="preserve"> 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94688C">
        <w:rPr>
          <w:b/>
          <w:spacing w:val="-2"/>
        </w:rPr>
        <w:t>33.606</w:t>
      </w:r>
      <w:r w:rsidR="0048014D" w:rsidRPr="006E1C30">
        <w:rPr>
          <w:b/>
          <w:spacing w:val="-2"/>
        </w:rPr>
        <w:t xml:space="preserve">,00 </w:t>
      </w:r>
      <w:r w:rsidR="0048014D" w:rsidRPr="006E1C30">
        <w:rPr>
          <w:spacing w:val="-2"/>
        </w:rPr>
        <w:t xml:space="preserve">oraz zmniejsza się o kwotę </w:t>
      </w:r>
      <w:r w:rsidR="0094688C">
        <w:rPr>
          <w:b/>
          <w:spacing w:val="-2"/>
        </w:rPr>
        <w:t>5.194</w:t>
      </w:r>
      <w:r w:rsidR="0048014D" w:rsidRPr="006E1C30">
        <w:rPr>
          <w:b/>
          <w:spacing w:val="-2"/>
        </w:rPr>
        <w:t>,00</w:t>
      </w:r>
      <w:r w:rsidR="00063226">
        <w:rPr>
          <w:b/>
          <w:spacing w:val="-2"/>
        </w:rPr>
        <w:t> </w:t>
      </w:r>
      <w:r w:rsidR="0048014D" w:rsidRPr="006E1C30">
        <w:rPr>
          <w:b/>
          <w:spacing w:val="-2"/>
        </w:rPr>
        <w:t>zł</w:t>
      </w:r>
      <w:r w:rsidR="0056588A" w:rsidRPr="006E1C30">
        <w:rPr>
          <w:b/>
        </w:rPr>
        <w:t xml:space="preserve"> </w:t>
      </w:r>
      <w:r w:rsidR="009634E4" w:rsidRPr="006E1C30">
        <w:t>t</w:t>
      </w:r>
      <w:r w:rsidR="00531783" w:rsidRPr="006E1C30">
        <w:t xml:space="preserve">j. </w:t>
      </w:r>
      <w:r w:rsidR="00D14F17" w:rsidRPr="006E1C30">
        <w:t>do kwoty</w:t>
      </w:r>
      <w:r w:rsidR="00705015" w:rsidRPr="006E1C30">
        <w:t xml:space="preserve"> </w:t>
      </w:r>
      <w:r w:rsidR="00063226">
        <w:rPr>
          <w:b/>
        </w:rPr>
        <w:t>18.</w:t>
      </w:r>
      <w:r w:rsidR="0094688C">
        <w:rPr>
          <w:b/>
        </w:rPr>
        <w:t>540.201</w:t>
      </w:r>
      <w:r w:rsidR="00063226">
        <w:rPr>
          <w:b/>
        </w:rPr>
        <w:t>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94688C" w:rsidRPr="0094688C" w:rsidRDefault="0094688C" w:rsidP="0094688C">
      <w:pPr>
        <w:jc w:val="both"/>
      </w:pPr>
      <w:r w:rsidRPr="0094688C">
        <w:t>„Dochody i wydatki związane z realizacją zadań wykonywanych na podstawie porozumień (umów) między jednostkami samorządu terytorialnego w 2018 r.” określa załącznik Nr 4 do niniejszego zarządzenia.</w:t>
      </w:r>
    </w:p>
    <w:p w:rsidR="0094688C" w:rsidRDefault="0094688C" w:rsidP="0094688C">
      <w:pPr>
        <w:jc w:val="both"/>
        <w:rPr>
          <w:b/>
        </w:rPr>
      </w:pPr>
    </w:p>
    <w:p w:rsidR="0094688C" w:rsidRDefault="0094688C" w:rsidP="00972BC6">
      <w:pPr>
        <w:jc w:val="center"/>
        <w:rPr>
          <w:b/>
        </w:rPr>
      </w:pPr>
      <w:r>
        <w:rPr>
          <w:b/>
        </w:rPr>
        <w:t>§ 4</w:t>
      </w:r>
    </w:p>
    <w:p w:rsidR="00972BC6" w:rsidRDefault="00972BC6" w:rsidP="00874CC9">
      <w:pPr>
        <w:jc w:val="both"/>
        <w:outlineLvl w:val="0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Pr="00087A59" w:rsidRDefault="0094688C" w:rsidP="00087A59"/>
    <w:p w:rsidR="00C743A6" w:rsidRDefault="00D86FCE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9B0A2E" w:rsidRPr="00487C06">
        <w:rPr>
          <w:sz w:val="16"/>
          <w:szCs w:val="16"/>
        </w:rPr>
        <w:t>Zmiany ustawy opublikowano w Dz. U. z 2018 r., poz. 1000, poz. 1349 i poz. 1432.</w:t>
      </w:r>
    </w:p>
    <w:p w:rsidR="0048014D" w:rsidRDefault="0048014D" w:rsidP="006D690D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="009B0A2E" w:rsidRPr="00487C06">
        <w:rPr>
          <w:sz w:val="16"/>
          <w:szCs w:val="16"/>
        </w:rPr>
        <w:t xml:space="preserve">Zmiany ustawy opublikowano w </w:t>
      </w:r>
      <w:r w:rsidR="009B0A2E" w:rsidRPr="00487C06">
        <w:rPr>
          <w:spacing w:val="-4"/>
          <w:sz w:val="16"/>
          <w:szCs w:val="16"/>
        </w:rPr>
        <w:t>Dz. U. z 2018 r., poz. 62 i poz. 1000.</w:t>
      </w: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CE" w:rsidRDefault="00D86FCE" w:rsidP="00087A59">
      <w:r>
        <w:separator/>
      </w:r>
    </w:p>
  </w:endnote>
  <w:endnote w:type="continuationSeparator" w:id="0">
    <w:p w:rsidR="00D86FCE" w:rsidRDefault="00D86FCE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CE" w:rsidRDefault="00D86FCE" w:rsidP="00087A59">
      <w:r>
        <w:separator/>
      </w:r>
    </w:p>
  </w:footnote>
  <w:footnote w:type="continuationSeparator" w:id="0">
    <w:p w:rsidR="00D86FCE" w:rsidRDefault="00D86FCE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B7016"/>
    <w:rsid w:val="005C5A29"/>
    <w:rsid w:val="005D1577"/>
    <w:rsid w:val="005E6012"/>
    <w:rsid w:val="005E773A"/>
    <w:rsid w:val="005E7CED"/>
    <w:rsid w:val="006133AC"/>
    <w:rsid w:val="0063279B"/>
    <w:rsid w:val="006425A6"/>
    <w:rsid w:val="006430BB"/>
    <w:rsid w:val="006437FD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F0868"/>
    <w:rsid w:val="00AF49E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E104AC"/>
    <w:rsid w:val="00E136C6"/>
    <w:rsid w:val="00E40B8C"/>
    <w:rsid w:val="00E42292"/>
    <w:rsid w:val="00E805EC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242E-D127-423E-BE53-CE0E8BEF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46</cp:revision>
  <cp:lastPrinted>2018-08-14T05:34:00Z</cp:lastPrinted>
  <dcterms:created xsi:type="dcterms:W3CDTF">2016-12-12T08:49:00Z</dcterms:created>
  <dcterms:modified xsi:type="dcterms:W3CDTF">2018-08-14T06:01:00Z</dcterms:modified>
</cp:coreProperties>
</file>