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B6213E">
        <w:rPr>
          <w:b/>
        </w:rPr>
        <w:t>.</w:t>
      </w:r>
      <w:r w:rsidR="00946DEA">
        <w:rPr>
          <w:b/>
        </w:rPr>
        <w:t>24</w:t>
      </w:r>
      <w:r w:rsidR="00B6213E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E1A7A">
        <w:rPr>
          <w:b/>
        </w:rPr>
        <w:t>27 kw</w:t>
      </w:r>
      <w:bookmarkStart w:id="0" w:name="_GoBack"/>
      <w:bookmarkEnd w:id="0"/>
      <w:r w:rsidR="006E1A7A">
        <w:rPr>
          <w:b/>
        </w:rPr>
        <w:t>ietnia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D075C2">
        <w:rPr>
          <w:spacing w:val="-6"/>
        </w:rPr>
        <w:t xml:space="preserve"> i</w:t>
      </w:r>
      <w:r w:rsidR="006D6F7F">
        <w:rPr>
          <w:spacing w:val="-6"/>
        </w:rPr>
        <w:t xml:space="preserve">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6327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</w:t>
      </w:r>
      <w:r w:rsidRPr="0063279B">
        <w:t>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3279B">
        <w:t>Z</w:t>
      </w:r>
      <w:r w:rsidR="0066275E" w:rsidRPr="0063279B">
        <w:t>większa</w:t>
      </w:r>
      <w:r w:rsidRPr="0063279B">
        <w:t xml:space="preserve"> się dochody budżetu o kwotę </w:t>
      </w:r>
      <w:r w:rsidR="00946DEA">
        <w:rPr>
          <w:b/>
        </w:rPr>
        <w:t>202.849,16</w:t>
      </w:r>
      <w:r w:rsidR="005C5A29" w:rsidRPr="0063279B">
        <w:rPr>
          <w:b/>
        </w:rPr>
        <w:t xml:space="preserve"> zł</w:t>
      </w:r>
      <w:r w:rsidR="00541A91" w:rsidRPr="0063279B">
        <w:rPr>
          <w:b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CD2397" w:rsidRPr="0063279B">
        <w:rPr>
          <w:b/>
        </w:rPr>
        <w:t>17.</w:t>
      </w:r>
      <w:r w:rsidR="00946DEA">
        <w:rPr>
          <w:b/>
        </w:rPr>
        <w:t>960.482,16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63279B">
        <w:rPr>
          <w:spacing w:val="-2"/>
        </w:rPr>
        <w:tab/>
      </w:r>
      <w:r w:rsidRPr="0063279B">
        <w:rPr>
          <w:spacing w:val="-4"/>
        </w:rPr>
        <w:t>Dochody bieżące z</w:t>
      </w:r>
      <w:r w:rsidR="0066275E" w:rsidRPr="0063279B">
        <w:rPr>
          <w:spacing w:val="-4"/>
        </w:rPr>
        <w:t>większa</w:t>
      </w:r>
      <w:r w:rsidRPr="0063279B">
        <w:rPr>
          <w:spacing w:val="-4"/>
        </w:rPr>
        <w:t xml:space="preserve"> się o kwotę </w:t>
      </w:r>
      <w:r w:rsidR="00946DEA">
        <w:rPr>
          <w:b/>
          <w:spacing w:val="-4"/>
        </w:rPr>
        <w:t>202.849,16</w:t>
      </w:r>
      <w:r w:rsidR="00541A91" w:rsidRPr="0063279B">
        <w:rPr>
          <w:b/>
          <w:spacing w:val="-4"/>
        </w:rPr>
        <w:t xml:space="preserve"> </w:t>
      </w:r>
      <w:r w:rsidR="005C5A29" w:rsidRPr="0063279B">
        <w:rPr>
          <w:b/>
          <w:spacing w:val="-4"/>
        </w:rPr>
        <w:t>zł</w:t>
      </w:r>
      <w:r w:rsidR="00946DEA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CC3998">
        <w:rPr>
          <w:b/>
          <w:spacing w:val="-2"/>
        </w:rPr>
        <w:t>17.</w:t>
      </w:r>
      <w:r w:rsidR="00946DEA">
        <w:rPr>
          <w:b/>
          <w:spacing w:val="-2"/>
        </w:rPr>
        <w:t>960.482,16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946DEA">
        <w:rPr>
          <w:b/>
          <w:spacing w:val="-4"/>
        </w:rPr>
        <w:t xml:space="preserve">202.849,16 </w:t>
      </w:r>
      <w:r w:rsidR="00D075C2" w:rsidRPr="0063279B">
        <w:rPr>
          <w:b/>
          <w:spacing w:val="-4"/>
        </w:rPr>
        <w:t xml:space="preserve">zł 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946DEA">
        <w:rPr>
          <w:b/>
        </w:rPr>
        <w:t>18.010.476,16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63279B">
        <w:t xml:space="preserve">Wydatki bieżące zwiększa się </w:t>
      </w:r>
      <w:r w:rsidR="00CD2397" w:rsidRPr="0063279B">
        <w:rPr>
          <w:spacing w:val="-4"/>
        </w:rPr>
        <w:t xml:space="preserve">o kwotę </w:t>
      </w:r>
      <w:r w:rsidR="00946DEA">
        <w:rPr>
          <w:b/>
          <w:spacing w:val="-4"/>
        </w:rPr>
        <w:t>202.849,16</w:t>
      </w:r>
      <w:r w:rsidR="00CD2397" w:rsidRPr="0063279B">
        <w:rPr>
          <w:b/>
          <w:spacing w:val="-4"/>
        </w:rPr>
        <w:t xml:space="preserve"> zł </w:t>
      </w:r>
      <w:r w:rsidR="00705015" w:rsidRPr="0063279B">
        <w:t>tj. ustala się wydatki budżetu</w:t>
      </w:r>
      <w:r w:rsidR="008F7C45" w:rsidRPr="0063279B">
        <w:t xml:space="preserve"> </w:t>
      </w:r>
      <w:r w:rsidR="00705015" w:rsidRPr="0063279B">
        <w:t>w</w:t>
      </w:r>
      <w:r w:rsidR="00946DEA">
        <w:t> </w:t>
      </w:r>
      <w:r w:rsidR="00705015" w:rsidRPr="0063279B">
        <w:t xml:space="preserve">łącznej kwocie </w:t>
      </w:r>
      <w:r w:rsidR="00946DEA">
        <w:rPr>
          <w:b/>
        </w:rPr>
        <w:t>17.051.576,16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C85D9D" w:rsidRDefault="00C85D9D" w:rsidP="00874CC9">
      <w:pPr>
        <w:jc w:val="both"/>
      </w:pPr>
    </w:p>
    <w:p w:rsidR="00FB5C01" w:rsidRDefault="00FB5C01" w:rsidP="00874CC9">
      <w:pPr>
        <w:jc w:val="center"/>
      </w:pPr>
    </w:p>
    <w:p w:rsidR="00D075C2" w:rsidRDefault="006E1A7A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946DEA" w:rsidRDefault="00946DEA" w:rsidP="00946DEA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ustawy opublikowano w Dz. U. z 2016 r.,  poz. 1579, poz. 1948; z 2017 r., poz. 730.</w:t>
      </w:r>
    </w:p>
    <w:p w:rsidR="00946DEA" w:rsidRPr="00946DEA" w:rsidRDefault="00946DEA" w:rsidP="00946DEA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Zmiany ustawy opublikowano w Dz. U. z 2016 r., poz. 1948, poz. 1984, poz. 2260; z 2017 r. poz. 191.</w:t>
      </w:r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B09BF"/>
    <w:rsid w:val="000F2B9F"/>
    <w:rsid w:val="00174118"/>
    <w:rsid w:val="00180660"/>
    <w:rsid w:val="001B3CC6"/>
    <w:rsid w:val="001B593A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76F0"/>
    <w:rsid w:val="00541A91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63B2C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</cp:revision>
  <cp:lastPrinted>2016-12-01T06:59:00Z</cp:lastPrinted>
  <dcterms:created xsi:type="dcterms:W3CDTF">2016-12-12T08:49:00Z</dcterms:created>
  <dcterms:modified xsi:type="dcterms:W3CDTF">2017-04-27T09:46:00Z</dcterms:modified>
</cp:coreProperties>
</file>