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A75A6">
        <w:rPr>
          <w:b/>
        </w:rPr>
        <w:t>.16.</w:t>
      </w:r>
      <w:r w:rsidR="005E773A">
        <w:rPr>
          <w:b/>
        </w:rPr>
        <w:t>201</w:t>
      </w:r>
      <w:r w:rsidR="00087A59">
        <w:rPr>
          <w:b/>
        </w:rPr>
        <w:t>8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087A59">
        <w:rPr>
          <w:b/>
        </w:rPr>
        <w:t>20 marca</w:t>
      </w:r>
      <w:r w:rsidR="007D0E8E">
        <w:rPr>
          <w:b/>
        </w:rPr>
        <w:t xml:space="preserve"> 201</w:t>
      </w:r>
      <w:r w:rsidR="00087A59">
        <w:rPr>
          <w:b/>
        </w:rPr>
        <w:t>8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087A59">
        <w:rPr>
          <w:b/>
        </w:rPr>
        <w:t>8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6B711C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i 3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087A59">
        <w:t>8</w:t>
      </w:r>
      <w:r>
        <w:t xml:space="preserve"> Nr </w:t>
      </w:r>
      <w:r w:rsidR="00D14F17">
        <w:t>X</w:t>
      </w:r>
      <w:r w:rsidR="00087A59">
        <w:t>X</w:t>
      </w:r>
      <w:r>
        <w:t>XII.</w:t>
      </w:r>
      <w:r w:rsidR="00087A59">
        <w:t>192</w:t>
      </w:r>
      <w:r>
        <w:t>.201</w:t>
      </w:r>
      <w:r w:rsidR="00087A59">
        <w:t>7</w:t>
      </w:r>
      <w:r>
        <w:t xml:space="preserve"> Rady Gminy Słubice            z dnia </w:t>
      </w:r>
      <w:r w:rsidR="00087A59">
        <w:t>18</w:t>
      </w:r>
      <w:r w:rsidR="00D14F17">
        <w:t xml:space="preserve"> grudnia 201</w:t>
      </w:r>
      <w:r w:rsidR="00087A59">
        <w:t>7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66275E" w:rsidRPr="00085440">
        <w:rPr>
          <w:spacing w:val="-2"/>
        </w:rPr>
        <w:t>większa</w:t>
      </w:r>
      <w:r w:rsidRPr="00085440">
        <w:rPr>
          <w:spacing w:val="-2"/>
        </w:rPr>
        <w:t xml:space="preserve"> się dochody budżetu o kwotę </w:t>
      </w:r>
      <w:r w:rsidR="00087A59">
        <w:rPr>
          <w:b/>
          <w:spacing w:val="-2"/>
        </w:rPr>
        <w:t>522</w:t>
      </w:r>
      <w:r w:rsidR="009334B8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7A59">
        <w:rPr>
          <w:b/>
          <w:spacing w:val="-2"/>
        </w:rPr>
        <w:t xml:space="preserve"> </w:t>
      </w:r>
      <w:r w:rsidR="00087A59" w:rsidRPr="00087A59">
        <w:rPr>
          <w:spacing w:val="-2"/>
        </w:rPr>
        <w:t>oraz zmniejsza się o kwotę</w:t>
      </w:r>
      <w:r w:rsidR="00087A59">
        <w:rPr>
          <w:b/>
          <w:spacing w:val="-2"/>
        </w:rPr>
        <w:t xml:space="preserve"> 8.000,00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</w:t>
      </w:r>
      <w:r w:rsidR="00087A59">
        <w:rPr>
          <w:spacing w:val="-4"/>
        </w:rPr>
        <w:t> </w:t>
      </w:r>
      <w:r w:rsidRPr="0063279B">
        <w:rPr>
          <w:spacing w:val="-4"/>
        </w:rPr>
        <w:t>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087A59">
        <w:rPr>
          <w:b/>
        </w:rPr>
        <w:t>18.790.524,00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66275E" w:rsidRPr="00085440">
        <w:rPr>
          <w:spacing w:val="-4"/>
        </w:rPr>
        <w:t>większa</w:t>
      </w:r>
      <w:r w:rsidRPr="00085440">
        <w:rPr>
          <w:spacing w:val="-4"/>
        </w:rPr>
        <w:t xml:space="preserve"> się o kwotę </w:t>
      </w:r>
      <w:r w:rsidR="00087A59">
        <w:rPr>
          <w:b/>
          <w:spacing w:val="-2"/>
        </w:rPr>
        <w:t>522,00</w:t>
      </w:r>
      <w:r w:rsidR="00087A59" w:rsidRPr="00085440">
        <w:rPr>
          <w:b/>
          <w:spacing w:val="-2"/>
        </w:rPr>
        <w:t xml:space="preserve"> zł</w:t>
      </w:r>
      <w:r w:rsidR="00087A59">
        <w:rPr>
          <w:b/>
          <w:spacing w:val="-2"/>
        </w:rPr>
        <w:t xml:space="preserve"> </w:t>
      </w:r>
      <w:r w:rsidR="00087A59" w:rsidRPr="00087A59">
        <w:rPr>
          <w:spacing w:val="-2"/>
        </w:rPr>
        <w:t>oraz zmniejsza się o kwotę</w:t>
      </w:r>
      <w:r w:rsidR="00087A59">
        <w:rPr>
          <w:b/>
          <w:spacing w:val="-2"/>
        </w:rPr>
        <w:t xml:space="preserve"> 8.000,00 zł</w:t>
      </w:r>
      <w:r w:rsidR="00087A59" w:rsidRPr="00085440">
        <w:rPr>
          <w:b/>
          <w:spacing w:val="-2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087A59">
        <w:rPr>
          <w:b/>
          <w:spacing w:val="-2"/>
        </w:rPr>
        <w:t>18.790.524,00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087A59">
        <w:t>8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087A59">
        <w:rPr>
          <w:b/>
          <w:spacing w:val="-4"/>
        </w:rPr>
        <w:t>1.222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087A59">
        <w:rPr>
          <w:b/>
          <w:spacing w:val="-4"/>
        </w:rPr>
        <w:t>8.700</w:t>
      </w:r>
      <w:r w:rsidR="006B711C">
        <w:rPr>
          <w:b/>
          <w:spacing w:val="-4"/>
        </w:rPr>
        <w:t>,00</w:t>
      </w:r>
      <w:r w:rsidR="0056588A">
        <w:rPr>
          <w:b/>
          <w:spacing w:val="-4"/>
        </w:rPr>
        <w:t xml:space="preserve">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087A59">
        <w:rPr>
          <w:b/>
        </w:rPr>
        <w:t>18.557.610,00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>Wydatki bieżące zwiększa</w:t>
      </w:r>
      <w:bookmarkStart w:id="0" w:name="_GoBack"/>
      <w:bookmarkEnd w:id="0"/>
      <w:r w:rsidRPr="0056588A">
        <w:t xml:space="preserve"> się </w:t>
      </w:r>
      <w:r w:rsidR="00CD2397" w:rsidRPr="0056588A">
        <w:t xml:space="preserve">o kwotę </w:t>
      </w:r>
      <w:r w:rsidR="00087A59">
        <w:rPr>
          <w:b/>
        </w:rPr>
        <w:t>1.222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087A59">
        <w:rPr>
          <w:b/>
        </w:rPr>
        <w:t>8.700</w:t>
      </w:r>
      <w:r w:rsidR="0056588A" w:rsidRPr="0056588A">
        <w:rPr>
          <w:b/>
        </w:rPr>
        <w:t>,00</w:t>
      </w:r>
      <w:r w:rsidR="00087A59">
        <w:rPr>
          <w:b/>
        </w:rPr>
        <w:t> </w:t>
      </w:r>
      <w:r w:rsidR="0056588A" w:rsidRPr="0056588A">
        <w:rPr>
          <w:b/>
        </w:rPr>
        <w:t xml:space="preserve">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F14D63">
        <w:rPr>
          <w:b/>
        </w:rPr>
        <w:t>17.879.610</w:t>
      </w:r>
      <w:r w:rsidR="00087A59">
        <w:rPr>
          <w:b/>
        </w:rPr>
        <w:t>,00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087A59">
        <w:t>8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972BC6" w:rsidRDefault="00972BC6" w:rsidP="00972BC6">
      <w:pPr>
        <w:jc w:val="both"/>
        <w:outlineLvl w:val="0"/>
      </w:pPr>
      <w:r>
        <w:t>Zmianie ulega załącznik Nr 4 do Uchwały Budżetowej na rok 201</w:t>
      </w:r>
      <w:r w:rsidR="00087A59">
        <w:t>8</w:t>
      </w:r>
      <w:r>
        <w:t xml:space="preserve"> Nr </w:t>
      </w:r>
      <w:r w:rsidR="00C85D9D">
        <w:t>X</w:t>
      </w:r>
      <w:r>
        <w:t>X</w:t>
      </w:r>
      <w:r w:rsidR="00087A59">
        <w:t>X</w:t>
      </w:r>
      <w:r>
        <w:t>II.</w:t>
      </w:r>
      <w:r w:rsidR="00C85D9D">
        <w:t>1</w:t>
      </w:r>
      <w:r w:rsidR="00087A59">
        <w:t>92</w:t>
      </w:r>
      <w:r>
        <w:t>.201</w:t>
      </w:r>
      <w:r w:rsidR="00087A59">
        <w:t>7</w:t>
      </w:r>
      <w:r>
        <w:t xml:space="preserve"> Rady Gminy Słubice z dnia </w:t>
      </w:r>
      <w:r w:rsidR="00087A59">
        <w:t>18</w:t>
      </w:r>
      <w:r>
        <w:t xml:space="preserve"> grudnia 201</w:t>
      </w:r>
      <w:r w:rsidR="00087A59">
        <w:t>7</w:t>
      </w:r>
      <w:r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972BC6" w:rsidRDefault="00972BC6" w:rsidP="00972BC6">
      <w:pPr>
        <w:jc w:val="center"/>
        <w:rPr>
          <w:b/>
        </w:rPr>
      </w:pPr>
    </w:p>
    <w:p w:rsidR="00972BC6" w:rsidRDefault="00972BC6" w:rsidP="00972BC6">
      <w:pPr>
        <w:jc w:val="center"/>
        <w:rPr>
          <w:b/>
        </w:rPr>
      </w:pPr>
      <w:r>
        <w:rPr>
          <w:b/>
        </w:rPr>
        <w:t>§ 3</w:t>
      </w:r>
    </w:p>
    <w:p w:rsidR="00972BC6" w:rsidRDefault="00972BC6" w:rsidP="00874CC9">
      <w:pPr>
        <w:jc w:val="both"/>
        <w:outlineLvl w:val="0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Pr="00087A59" w:rsidRDefault="00087A59" w:rsidP="00087A59"/>
    <w:p w:rsidR="00087A59" w:rsidRDefault="00087A59" w:rsidP="00087A59"/>
    <w:p w:rsidR="00C743A6" w:rsidRDefault="00C743A6" w:rsidP="00087A59"/>
    <w:p w:rsidR="00C743A6" w:rsidRDefault="00C743A6" w:rsidP="00087A59"/>
    <w:p w:rsidR="00C743A6" w:rsidRDefault="00545D85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C743A6" w:rsidRDefault="00C743A6" w:rsidP="006D690D">
      <w:pPr>
        <w:jc w:val="both"/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 poz. </w:t>
      </w:r>
      <w:r>
        <w:rPr>
          <w:sz w:val="16"/>
          <w:szCs w:val="16"/>
        </w:rPr>
        <w:t>2232; z 2018 r., poz. 130</w:t>
      </w:r>
      <w:r w:rsidRPr="00217F27">
        <w:rPr>
          <w:sz w:val="16"/>
          <w:szCs w:val="16"/>
        </w:rPr>
        <w:t>.</w:t>
      </w:r>
    </w:p>
    <w:sectPr w:rsidR="00C7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85" w:rsidRDefault="00545D85" w:rsidP="00087A59">
      <w:r>
        <w:separator/>
      </w:r>
    </w:p>
  </w:endnote>
  <w:endnote w:type="continuationSeparator" w:id="0">
    <w:p w:rsidR="00545D85" w:rsidRDefault="00545D85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85" w:rsidRDefault="00545D85" w:rsidP="00087A59">
      <w:r>
        <w:separator/>
      </w:r>
    </w:p>
  </w:footnote>
  <w:footnote w:type="continuationSeparator" w:id="0">
    <w:p w:rsidR="00545D85" w:rsidRDefault="00545D85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2213EF"/>
    <w:rsid w:val="00253B50"/>
    <w:rsid w:val="002850A8"/>
    <w:rsid w:val="002940BE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5D85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834F7"/>
    <w:rsid w:val="0069142F"/>
    <w:rsid w:val="006A75A6"/>
    <w:rsid w:val="006B711C"/>
    <w:rsid w:val="006D5474"/>
    <w:rsid w:val="006D690D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E47BD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743A6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14D63"/>
    <w:rsid w:val="00F2080F"/>
    <w:rsid w:val="00F63B2C"/>
    <w:rsid w:val="00F71F0A"/>
    <w:rsid w:val="00FA0CB0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0A80-9D88-4ED5-8153-16B29D87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31</cp:revision>
  <cp:lastPrinted>2017-08-04T08:47:00Z</cp:lastPrinted>
  <dcterms:created xsi:type="dcterms:W3CDTF">2016-12-12T08:49:00Z</dcterms:created>
  <dcterms:modified xsi:type="dcterms:W3CDTF">2018-04-05T06:48:00Z</dcterms:modified>
</cp:coreProperties>
</file>