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6277" w14:textId="1C0292AB" w:rsidR="00C308AE" w:rsidRPr="00116AD2" w:rsidRDefault="00F8304A">
      <w:pPr>
        <w:tabs>
          <w:tab w:val="center" w:pos="601"/>
          <w:tab w:val="right" w:pos="9634"/>
        </w:tabs>
        <w:spacing w:after="634" w:line="259" w:lineRule="auto"/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ab/>
      </w:r>
      <w:r w:rsidRPr="00116AD2">
        <w:rPr>
          <w:rFonts w:ascii="Times New Roman" w:hAnsi="Times New Roman" w:cs="Times New Roman"/>
          <w:b/>
          <w:sz w:val="24"/>
        </w:rPr>
        <w:t xml:space="preserve">        </w:t>
      </w:r>
      <w:r w:rsidRPr="00116AD2">
        <w:rPr>
          <w:rFonts w:ascii="Times New Roman" w:hAnsi="Times New Roman" w:cs="Times New Roman"/>
          <w:b/>
          <w:sz w:val="24"/>
        </w:rPr>
        <w:tab/>
      </w:r>
      <w:r w:rsidRPr="00116AD2">
        <w:rPr>
          <w:rFonts w:ascii="Times New Roman" w:eastAsia="Verdana" w:hAnsi="Times New Roman" w:cs="Times New Roman"/>
          <w:sz w:val="24"/>
        </w:rPr>
        <w:t xml:space="preserve">Załącznik nr </w:t>
      </w:r>
      <w:r w:rsidR="00ED7770">
        <w:rPr>
          <w:rFonts w:ascii="Times New Roman" w:eastAsia="Verdana" w:hAnsi="Times New Roman" w:cs="Times New Roman"/>
          <w:sz w:val="24"/>
        </w:rPr>
        <w:t>4</w:t>
      </w:r>
      <w:r w:rsidR="00912FEB">
        <w:rPr>
          <w:rFonts w:ascii="Times New Roman" w:eastAsia="Verdana" w:hAnsi="Times New Roman" w:cs="Times New Roman"/>
          <w:sz w:val="24"/>
        </w:rPr>
        <w:t>.4</w:t>
      </w:r>
      <w:r w:rsidRPr="00116AD2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</w:t>
      </w:r>
    </w:p>
    <w:p w14:paraId="43453118" w14:textId="77777777" w:rsidR="00C308AE" w:rsidRPr="00116AD2" w:rsidRDefault="00F8304A">
      <w:pPr>
        <w:pStyle w:val="Nagwek1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Klauzula informacyjna Instytucji Zarządzającej</w:t>
      </w:r>
    </w:p>
    <w:p w14:paraId="50793298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W celu wykonania obowiązku nałożonego art. 13 i 14 RODO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5496D8FE" w14:textId="77777777" w:rsidR="00C308AE" w:rsidRPr="00116AD2" w:rsidRDefault="00F8304A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1.</w:t>
      </w:r>
      <w:r w:rsidRPr="00116AD2">
        <w:rPr>
          <w:rFonts w:ascii="Times New Roman" w:hAnsi="Times New Roman" w:cs="Times New Roman"/>
          <w:sz w:val="24"/>
        </w:rPr>
        <w:tab/>
        <w:t>Administrator</w:t>
      </w:r>
    </w:p>
    <w:p w14:paraId="7E7DFE50" w14:textId="0025A7AD" w:rsidR="00C308AE" w:rsidRPr="00116AD2" w:rsidRDefault="00F8304A" w:rsidP="00116AD2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Odrębnym administratorem Państwa danych jest Zarząd Województwa Mazowieckiego będący Instytucją Zarządzającą Funduszy Europejskich dla Mazowsza 2021-2027, z siedzibą przy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ul. Jagiellońskiej 26, 00-926 Warszawa.</w:t>
      </w:r>
    </w:p>
    <w:p w14:paraId="34219ED5" w14:textId="77777777" w:rsid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b w:val="0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</w:p>
    <w:p w14:paraId="4292309C" w14:textId="3F9E39F1" w:rsidR="00C308AE" w:rsidRP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2.</w:t>
      </w:r>
      <w:r w:rsidRPr="00116AD2">
        <w:rPr>
          <w:rFonts w:ascii="Times New Roman" w:hAnsi="Times New Roman" w:cs="Times New Roman"/>
          <w:sz w:val="24"/>
        </w:rPr>
        <w:tab/>
        <w:t>Cel przetwarzania danych</w:t>
      </w:r>
    </w:p>
    <w:p w14:paraId="7D5F99B9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5799523B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2FF47D5F" w14:textId="77777777" w:rsidR="00C308AE" w:rsidRPr="00116AD2" w:rsidRDefault="00F8304A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3.</w:t>
      </w:r>
      <w:r w:rsidRPr="00116AD2">
        <w:rPr>
          <w:rFonts w:ascii="Times New Roman" w:hAnsi="Times New Roman" w:cs="Times New Roman"/>
          <w:sz w:val="24"/>
        </w:rPr>
        <w:tab/>
        <w:t>Podstawa przetwarzania</w:t>
      </w:r>
    </w:p>
    <w:p w14:paraId="517A7A7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62B999C6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Zobowiązuje nas do tego </w:t>
      </w:r>
      <w:r w:rsidRPr="00116AD2">
        <w:rPr>
          <w:rFonts w:ascii="Times New Roman" w:hAnsi="Times New Roman" w:cs="Times New Roman"/>
          <w:b/>
          <w:sz w:val="24"/>
        </w:rPr>
        <w:t>prawo</w:t>
      </w:r>
      <w:r w:rsidRPr="00116AD2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054D19A6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79DDAB2D" w14:textId="7181BE1D" w:rsidR="00C308AE" w:rsidRPr="00116AD2" w:rsidRDefault="00F8304A" w:rsidP="00116AD2">
      <w:pPr>
        <w:ind w:left="577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(Dz. Urz. UE L 231 z 30.06.2021, str. 159,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47FCCE31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</w:t>
      </w:r>
    </w:p>
    <w:p w14:paraId="49C58DBC" w14:textId="00D35A00" w:rsidR="00C308AE" w:rsidRPr="00116AD2" w:rsidRDefault="00F8304A" w:rsidP="00116AD2">
      <w:pPr>
        <w:spacing w:after="0" w:line="259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ustanawiające Europejski Fundusz Społeczny Plus (EFS+) oraz uchylające rozporządzenie (UE)</w:t>
      </w:r>
      <w:r w:rsidR="00116AD2">
        <w:rPr>
          <w:rFonts w:ascii="Times New Roman" w:hAnsi="Times New Roman" w:cs="Times New Roman"/>
          <w:sz w:val="24"/>
        </w:rPr>
        <w:t xml:space="preserve"> </w:t>
      </w:r>
      <w:r w:rsidRPr="00116AD2">
        <w:rPr>
          <w:rFonts w:ascii="Times New Roman" w:hAnsi="Times New Roman" w:cs="Times New Roman"/>
          <w:sz w:val="24"/>
        </w:rPr>
        <w:t xml:space="preserve">nr 1296/2013 (Dz. Urz. UE L 231 z 30.06.2021, str. 21,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3ADB5192" w14:textId="77777777" w:rsidR="00C308AE" w:rsidRPr="00116AD2" w:rsidRDefault="00F8304A" w:rsidP="00116AD2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0AD51393" w14:textId="77777777" w:rsidR="00C308AE" w:rsidRPr="00116AD2" w:rsidRDefault="00F8304A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lastRenderedPageBreak/>
        <w:tab/>
      </w:r>
      <w:r w:rsidRPr="00116AD2">
        <w:rPr>
          <w:rFonts w:ascii="Times New Roman" w:hAnsi="Times New Roman" w:cs="Times New Roman"/>
          <w:sz w:val="24"/>
        </w:rPr>
        <w:t>4.</w:t>
      </w:r>
      <w:r w:rsidRPr="00116AD2">
        <w:rPr>
          <w:rFonts w:ascii="Times New Roman" w:hAnsi="Times New Roman" w:cs="Times New Roman"/>
          <w:sz w:val="24"/>
        </w:rPr>
        <w:tab/>
        <w:t>Sposób pozyskiwania danych</w:t>
      </w:r>
    </w:p>
    <w:p w14:paraId="2B5CB776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EF6E12B" w14:textId="77777777" w:rsidR="00C308AE" w:rsidRPr="00116AD2" w:rsidRDefault="00F8304A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5.</w:t>
      </w:r>
      <w:r w:rsidRPr="00116AD2">
        <w:rPr>
          <w:rFonts w:ascii="Times New Roman" w:hAnsi="Times New Roman" w:cs="Times New Roman"/>
          <w:sz w:val="24"/>
        </w:rPr>
        <w:tab/>
        <w:t>Dostęp do danych osobowych</w:t>
      </w:r>
    </w:p>
    <w:p w14:paraId="0028E40D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BC16764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05A848AA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23F861C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0ACABAE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E6FD8BA" w14:textId="77777777" w:rsidR="00C308AE" w:rsidRPr="00116AD2" w:rsidRDefault="00F8304A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6.</w:t>
      </w:r>
      <w:r w:rsidRPr="00116AD2">
        <w:rPr>
          <w:rFonts w:ascii="Times New Roman" w:hAnsi="Times New Roman" w:cs="Times New Roman"/>
          <w:sz w:val="24"/>
        </w:rPr>
        <w:tab/>
        <w:t>Okres przechowywania danych</w:t>
      </w:r>
    </w:p>
    <w:p w14:paraId="43DA17A2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20C9874F" w14:textId="77777777" w:rsidR="00C308AE" w:rsidRPr="00116AD2" w:rsidRDefault="00F8304A" w:rsidP="00116AD2">
      <w:pPr>
        <w:spacing w:after="33" w:line="366" w:lineRule="auto"/>
        <w:ind w:left="-15" w:right="4781" w:firstLine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7.</w:t>
      </w:r>
      <w:r w:rsidRPr="00116AD2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116AD2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E5892ED" w14:textId="77777777" w:rsidR="00C308AE" w:rsidRPr="00116AD2" w:rsidRDefault="00F8304A" w:rsidP="00116AD2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974E6" w14:textId="7777777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sprostowania swoich danych (art. 16 RODO);</w:t>
      </w:r>
    </w:p>
    <w:p w14:paraId="20D67D7D" w14:textId="3B79A725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o których mowa w art. 17 ust. 3 RODO;</w:t>
      </w:r>
    </w:p>
    <w:p w14:paraId="5F98E765" w14:textId="450E05B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(art. 18 RODO);</w:t>
      </w:r>
    </w:p>
    <w:p w14:paraId="07F1F65F" w14:textId="77777777" w:rsidR="00C308AE" w:rsidRPr="00116AD2" w:rsidRDefault="00F8304A" w:rsidP="00116AD2">
      <w:pPr>
        <w:numPr>
          <w:ilvl w:val="0"/>
          <w:numId w:val="4"/>
        </w:numPr>
        <w:spacing w:after="166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116AD2">
        <w:rPr>
          <w:rFonts w:ascii="Times New Roman" w:hAnsi="Times New Roman" w:cs="Times New Roman"/>
          <w:sz w:val="24"/>
        </w:rPr>
        <w:t>;</w:t>
      </w:r>
    </w:p>
    <w:p w14:paraId="68854478" w14:textId="77777777" w:rsidR="00C308AE" w:rsidRPr="00116AD2" w:rsidRDefault="00F8304A" w:rsidP="00116AD2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5BA0A501" w14:textId="77777777" w:rsidR="00C308AE" w:rsidRDefault="00F8304A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40D42AD2" w14:textId="77777777" w:rsidR="00116AD2" w:rsidRPr="00116AD2" w:rsidRDefault="00116AD2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</w:p>
    <w:p w14:paraId="3CE70968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6609FC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lastRenderedPageBreak/>
        <w:t>Dane osobowe nie będą podlegały zautomatyzowanemu podejmowaniu decyzji, w tym profilowaniu.</w:t>
      </w:r>
    </w:p>
    <w:p w14:paraId="43DEED63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5A45C31C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415AE256" w14:textId="77777777" w:rsidR="00C308AE" w:rsidRPr="00116AD2" w:rsidRDefault="00F8304A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D8D4836" w14:textId="1DC39A1B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Jeśli mają Państwo pytania dotyczące przetwarzania przez Instytucję Zarządzającą FEM 2021-2027, prosimy kontaktować się pod adresem: Urząd Marszałkowski Województwa Mazowieckiego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 w Warszawie, ul. Jagiellońska 26, 03-719 Warszawa, tel. (22) 5979-100, email: urzad_marszalkowski@mazovia.pl, </w:t>
      </w:r>
      <w:proofErr w:type="spellStart"/>
      <w:r w:rsidRPr="00116AD2">
        <w:rPr>
          <w:rFonts w:ascii="Times New Roman" w:hAnsi="Times New Roman" w:cs="Times New Roman"/>
          <w:sz w:val="24"/>
        </w:rPr>
        <w:t>ePUAP</w:t>
      </w:r>
      <w:proofErr w:type="spellEnd"/>
      <w:r w:rsidRPr="00116AD2">
        <w:rPr>
          <w:rFonts w:ascii="Times New Roman" w:hAnsi="Times New Roman" w:cs="Times New Roman"/>
          <w:sz w:val="24"/>
        </w:rPr>
        <w:t>: /</w:t>
      </w:r>
      <w:proofErr w:type="spellStart"/>
      <w:r w:rsidRPr="00116AD2">
        <w:rPr>
          <w:rFonts w:ascii="Times New Roman" w:hAnsi="Times New Roman" w:cs="Times New Roman"/>
          <w:sz w:val="24"/>
        </w:rPr>
        <w:t>umwm</w:t>
      </w:r>
      <w:proofErr w:type="spellEnd"/>
      <w:r w:rsidRPr="00116AD2">
        <w:rPr>
          <w:rFonts w:ascii="Times New Roman" w:hAnsi="Times New Roman" w:cs="Times New Roman"/>
          <w:sz w:val="24"/>
        </w:rPr>
        <w:t>/</w:t>
      </w:r>
      <w:proofErr w:type="spellStart"/>
      <w:r w:rsidRPr="00116AD2">
        <w:rPr>
          <w:rFonts w:ascii="Times New Roman" w:hAnsi="Times New Roman" w:cs="Times New Roman"/>
          <w:sz w:val="24"/>
        </w:rPr>
        <w:t>SkrytkaESP</w:t>
      </w:r>
      <w:proofErr w:type="spellEnd"/>
      <w:r w:rsidRPr="00116AD2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C308AE" w:rsidRPr="00116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4" w:right="1136" w:bottom="680" w:left="113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5F52" w14:textId="77777777" w:rsidR="003A30A4" w:rsidRDefault="003A30A4">
      <w:pPr>
        <w:spacing w:after="0" w:line="240" w:lineRule="auto"/>
      </w:pPr>
      <w:r>
        <w:separator/>
      </w:r>
    </w:p>
  </w:endnote>
  <w:endnote w:type="continuationSeparator" w:id="0">
    <w:p w14:paraId="4AB3F257" w14:textId="77777777" w:rsidR="003A30A4" w:rsidRDefault="003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1E0" w14:textId="77777777" w:rsidR="00116AD2" w:rsidRDefault="00116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DEC9" w14:textId="77777777" w:rsidR="00116AD2" w:rsidRDefault="00116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D27" w14:textId="77777777" w:rsidR="00116AD2" w:rsidRDefault="00116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B446" w14:textId="77777777" w:rsidR="003A30A4" w:rsidRDefault="003A30A4">
      <w:pPr>
        <w:spacing w:after="0" w:line="257" w:lineRule="auto"/>
        <w:ind w:left="142" w:right="94" w:hanging="142"/>
      </w:pPr>
      <w:r>
        <w:separator/>
      </w:r>
    </w:p>
  </w:footnote>
  <w:footnote w:type="continuationSeparator" w:id="0">
    <w:p w14:paraId="4988CF45" w14:textId="77777777" w:rsidR="003A30A4" w:rsidRDefault="003A30A4">
      <w:pPr>
        <w:spacing w:after="0" w:line="257" w:lineRule="auto"/>
        <w:ind w:left="142" w:right="94" w:hanging="142"/>
      </w:pPr>
      <w:r>
        <w:continuationSeparator/>
      </w:r>
    </w:p>
  </w:footnote>
  <w:footnote w:id="1">
    <w:p w14:paraId="4393442E" w14:textId="77777777" w:rsidR="00C308AE" w:rsidRPr="00116AD2" w:rsidRDefault="00F8304A" w:rsidP="00116AD2">
      <w:pPr>
        <w:pStyle w:val="footnotedescription"/>
        <w:spacing w:line="257" w:lineRule="auto"/>
        <w:ind w:right="94"/>
        <w:jc w:val="both"/>
        <w:rPr>
          <w:rFonts w:ascii="Times New Roman" w:hAnsi="Times New Roman" w:cs="Times New Roman"/>
          <w:szCs w:val="18"/>
        </w:rPr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</w:t>
      </w:r>
      <w:r w:rsidRPr="00116AD2">
        <w:rPr>
          <w:rFonts w:ascii="Times New Roman" w:hAnsi="Times New Roman" w:cs="Times New Roman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6AD2">
        <w:rPr>
          <w:rFonts w:ascii="Times New Roman" w:hAnsi="Times New Roman" w:cs="Times New Roman"/>
          <w:szCs w:val="18"/>
        </w:rPr>
        <w:t>późn</w:t>
      </w:r>
      <w:proofErr w:type="spellEnd"/>
      <w:r w:rsidRPr="00116AD2">
        <w:rPr>
          <w:rFonts w:ascii="Times New Roman" w:hAnsi="Times New Roman" w:cs="Times New Roman"/>
          <w:szCs w:val="18"/>
        </w:rPr>
        <w:t>. zm.).</w:t>
      </w:r>
    </w:p>
  </w:footnote>
  <w:footnote w:id="2">
    <w:p w14:paraId="03AB606C" w14:textId="0A1B2C7D" w:rsidR="00C308AE" w:rsidRDefault="00F8304A" w:rsidP="00116AD2">
      <w:pPr>
        <w:pStyle w:val="footnotedescription"/>
        <w:spacing w:line="314" w:lineRule="auto"/>
        <w:jc w:val="both"/>
      </w:pPr>
      <w:r w:rsidRPr="00116AD2">
        <w:rPr>
          <w:rStyle w:val="footnotemark"/>
          <w:rFonts w:eastAsia="Arial"/>
          <w:szCs w:val="18"/>
        </w:rPr>
        <w:footnoteRef/>
      </w:r>
      <w:r w:rsidRPr="00116AD2">
        <w:rPr>
          <w:rFonts w:ascii="Times New Roman" w:hAnsi="Times New Roman" w:cs="Times New Roman"/>
          <w:szCs w:val="18"/>
        </w:rPr>
        <w:t xml:space="preserve"> </w:t>
      </w:r>
      <w:r w:rsidRPr="00116AD2">
        <w:rPr>
          <w:rFonts w:ascii="Times New Roman" w:hAnsi="Times New Roman" w:cs="Times New Roman"/>
          <w:szCs w:val="18"/>
          <w:vertAlign w:val="superscript"/>
        </w:rPr>
        <w:t>)</w:t>
      </w:r>
      <w:r w:rsidRPr="00116AD2">
        <w:rPr>
          <w:rFonts w:ascii="Times New Roman" w:hAnsi="Times New Roman" w:cs="Times New Roman"/>
          <w:szCs w:val="18"/>
        </w:rPr>
        <w:t xml:space="preserve"> Ustawa z dnia 28 kwietnia 2022 r o zasadach realizacji zadań finansowanych ze środków europejskich w perspektywie finansowej 2021-2027 (</w:t>
      </w:r>
      <w:r w:rsidR="006033F7" w:rsidRPr="006033F7">
        <w:rPr>
          <w:rFonts w:ascii="Times New Roman" w:hAnsi="Times New Roman" w:cs="Times New Roman"/>
          <w:szCs w:val="18"/>
        </w:rPr>
        <w:t>Dz.U.2025.1733 t.j.</w:t>
      </w:r>
      <w:r w:rsidRPr="00116AD2">
        <w:rPr>
          <w:rFonts w:ascii="Times New Roman" w:hAnsi="Times New Roman" w:cs="Times New Roman"/>
          <w:szCs w:val="18"/>
        </w:rPr>
        <w:t>), zwana dalej „ustawą wdrożeniową”.</w:t>
      </w:r>
    </w:p>
  </w:footnote>
  <w:footnote w:id="3">
    <w:p w14:paraId="609EBC31" w14:textId="77777777" w:rsidR="00C308AE" w:rsidRDefault="00F8304A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F29" w14:textId="5A801561" w:rsidR="00C308AE" w:rsidRDefault="00C308AE">
    <w:pPr>
      <w:spacing w:after="0" w:line="259" w:lineRule="auto"/>
      <w:ind w:left="-1136" w:right="10770" w:firstLine="0"/>
    </w:pPr>
  </w:p>
  <w:p w14:paraId="47125B8E" w14:textId="40175DA0" w:rsidR="00C308AE" w:rsidRDefault="00116AD2">
    <w:r>
      <w:rPr>
        <w:noProof/>
      </w:rPr>
      <w:drawing>
        <wp:inline distT="0" distB="0" distL="0" distR="0" wp14:anchorId="5B6F885B" wp14:editId="7685E3EE">
          <wp:extent cx="6117590" cy="554990"/>
          <wp:effectExtent l="0" t="0" r="0" b="0"/>
          <wp:docPr id="202299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6A7B21" wp14:editId="190271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40" name="Group 2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35D9" w14:textId="09860CC3" w:rsidR="00C308AE" w:rsidRDefault="00116AD2">
    <w:r>
      <w:rPr>
        <w:noProof/>
      </w:rPr>
      <w:drawing>
        <wp:inline distT="0" distB="0" distL="0" distR="0" wp14:anchorId="76A44C82" wp14:editId="7CDDD3FD">
          <wp:extent cx="6117590" cy="554990"/>
          <wp:effectExtent l="0" t="0" r="0" b="0"/>
          <wp:docPr id="5022432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7F6" w14:textId="2EB6D2F3" w:rsidR="00C308AE" w:rsidRDefault="005F5005" w:rsidP="005F5005">
    <w:pPr>
      <w:pStyle w:val="Nagwek1"/>
    </w:pPr>
    <w:r>
      <w:rPr>
        <w:noProof/>
      </w:rPr>
      <w:drawing>
        <wp:inline distT="0" distB="0" distL="0" distR="0" wp14:anchorId="36C78D38" wp14:editId="3240AFC1">
          <wp:extent cx="6117590" cy="554990"/>
          <wp:effectExtent l="0" t="0" r="0" b="0"/>
          <wp:docPr id="1932933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FF3C0" w14:textId="77777777" w:rsidR="00C308AE" w:rsidRDefault="00F8304A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63778B0" wp14:editId="391DB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30" name="Group 2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A75"/>
    <w:multiLevelType w:val="hybridMultilevel"/>
    <w:tmpl w:val="5CC2F70C"/>
    <w:lvl w:ilvl="0" w:tplc="3F0E532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C9A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4CD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EE7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E4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E92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6AF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27C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C7C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277B6"/>
    <w:multiLevelType w:val="hybridMultilevel"/>
    <w:tmpl w:val="BBB6C362"/>
    <w:lvl w:ilvl="0" w:tplc="031EFF86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8033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6F43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C0A0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22F6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81E0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45FE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3D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2FBF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9474F"/>
    <w:multiLevelType w:val="hybridMultilevel"/>
    <w:tmpl w:val="76CE2AC4"/>
    <w:lvl w:ilvl="0" w:tplc="0A3E6FA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010F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A87D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C923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1A0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2AE4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8A91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EB81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C948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F1501"/>
    <w:multiLevelType w:val="hybridMultilevel"/>
    <w:tmpl w:val="FE129428"/>
    <w:lvl w:ilvl="0" w:tplc="5F281582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E4F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E8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43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2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00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85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F6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66F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92EFE"/>
    <w:multiLevelType w:val="hybridMultilevel"/>
    <w:tmpl w:val="6E02B6D0"/>
    <w:lvl w:ilvl="0" w:tplc="B73AAA5C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57E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244E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D7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C63E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A990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DF5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A4BD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2C1C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937959">
    <w:abstractNumId w:val="2"/>
  </w:num>
  <w:num w:numId="2" w16cid:durableId="1927028914">
    <w:abstractNumId w:val="4"/>
  </w:num>
  <w:num w:numId="3" w16cid:durableId="1105730239">
    <w:abstractNumId w:val="1"/>
  </w:num>
  <w:num w:numId="4" w16cid:durableId="1537086215">
    <w:abstractNumId w:val="0"/>
  </w:num>
  <w:num w:numId="5" w16cid:durableId="177251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AE"/>
    <w:rsid w:val="00055E70"/>
    <w:rsid w:val="00067066"/>
    <w:rsid w:val="00116AD2"/>
    <w:rsid w:val="002109FC"/>
    <w:rsid w:val="002B2CC1"/>
    <w:rsid w:val="003A30A4"/>
    <w:rsid w:val="005F5005"/>
    <w:rsid w:val="006033F7"/>
    <w:rsid w:val="0076313B"/>
    <w:rsid w:val="00776DED"/>
    <w:rsid w:val="008A5086"/>
    <w:rsid w:val="00912FEB"/>
    <w:rsid w:val="00BF4FF6"/>
    <w:rsid w:val="00C308AE"/>
    <w:rsid w:val="00ED7770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F784"/>
  <w15:docId w15:val="{668DD2CF-536D-446B-8F51-E5D057B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0" w:line="26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0" w:line="259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F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00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3214-71D9-4D0B-BE85-4D52E25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2026-04-15T05:53:00Z</dcterms:created>
  <dcterms:modified xsi:type="dcterms:W3CDTF">2026-07-06T12:49:00Z</dcterms:modified>
</cp:coreProperties>
</file>