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6CEA" w14:textId="77777777" w:rsidR="0025008C" w:rsidRPr="0070397F" w:rsidRDefault="0025008C" w:rsidP="002500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7039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(projekt)</w:t>
      </w:r>
    </w:p>
    <w:p w14:paraId="0D340EF3" w14:textId="77777777" w:rsidR="0025008C" w:rsidRPr="0070397F" w:rsidRDefault="0025008C" w:rsidP="00250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2E2DC3" w14:textId="77777777" w:rsidR="0025008C" w:rsidRPr="0070397F" w:rsidRDefault="0025008C" w:rsidP="00250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Nr…………</w:t>
      </w:r>
      <w:r w:rsidR="00754786"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39E6621" w14:textId="77777777" w:rsidR="0025008C" w:rsidRPr="0070397F" w:rsidRDefault="0025008C" w:rsidP="00250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C0B17A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58154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……………………………r. w pomiędzy:</w:t>
      </w:r>
    </w:p>
    <w:p w14:paraId="5E1F5A3E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Gminą Słubice, ul. Płocka 32, 09-533 Słubice, Regon 611015968, NIP 7743210626</w:t>
      </w:r>
    </w:p>
    <w:p w14:paraId="73D5D78F" w14:textId="776CD96D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754786" w:rsidRPr="00496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Jacka</w:t>
      </w:r>
      <w:r w:rsidR="00215D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Kozłowskiego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Wójta Gminy Słubice </w:t>
      </w:r>
    </w:p>
    <w:p w14:paraId="6DBB7D63" w14:textId="5CD61850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Skarbnik</w:t>
      </w:r>
      <w:r w:rsidR="00A32B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8A57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Katarzyny </w:t>
      </w:r>
      <w:r w:rsidR="005E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Budzyńskiej</w:t>
      </w:r>
    </w:p>
    <w:p w14:paraId="4CC6234B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="00754786"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844D67A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B5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firmą</w:t>
      </w:r>
    </w:p>
    <w:p w14:paraId="33E4E52E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zwanym dalej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„Wykonawcą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F38EDE6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B88BD" w14:textId="77777777" w:rsidR="0025008C" w:rsidRPr="0070397F" w:rsidRDefault="0025008C" w:rsidP="0025008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następującej treści:</w:t>
      </w:r>
    </w:p>
    <w:p w14:paraId="3389A1FD" w14:textId="77777777" w:rsidR="00C94815" w:rsidRDefault="00C94815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182CF8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14:paraId="3481F991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 zamówienia </w:t>
      </w:r>
    </w:p>
    <w:p w14:paraId="794FF07C" w14:textId="77777777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 a Wykonawca przyjmuje do realizacji zadanie pn.: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„Usu</w:t>
      </w:r>
      <w:r w:rsidR="00AB52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wanie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unieszkodliwienie wyrobów zawierających azbest z terenu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C94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Słubice”</w:t>
      </w:r>
    </w:p>
    <w:p w14:paraId="0AC9C9D3" w14:textId="77777777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prac związanych z odbiorem, transportem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unieszkodliwianiem pokryć dachowych zawierających azbest z nieruchomości stanowiących budynki mieszkalne i gospodarcze na terenie gminy Słubice.</w:t>
      </w:r>
    </w:p>
    <w:p w14:paraId="7A505208" w14:textId="31DAD299" w:rsidR="0025008C" w:rsidRPr="0070397F" w:rsidRDefault="0025008C" w:rsidP="0025008C">
      <w:pPr>
        <w:tabs>
          <w:tab w:val="num" w:pos="426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Szacunkowa ilość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wyrobów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zawierających azbest z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przeznaczonych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do odbioru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transportu oraz unieszkodliwiania na składowisku odpadów niebezpiecznych została określona przez Zamawiającego na </w:t>
      </w:r>
      <w:r w:rsidRPr="005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około </w:t>
      </w:r>
      <w:r w:rsidR="005E5646" w:rsidRPr="005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61</w:t>
      </w:r>
      <w:r w:rsidR="00E662B9" w:rsidRPr="005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E5646" w:rsidRPr="005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</w:t>
      </w:r>
      <w:r w:rsidR="00AB5278" w:rsidRPr="005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Mg</w:t>
      </w:r>
      <w:r w:rsidR="00215D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otrzymał od Zamawiającego wykaz nieruchomości, z których będzie dokonany odbiór odpadów zawierających azbest, przy czym Zamawiający zastrzega, że w trakcie realizacji zadania wykaz może ulec zmianie.</w:t>
      </w:r>
    </w:p>
    <w:p w14:paraId="7667E774" w14:textId="45FE7CD1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ustalenia daty i godziny wykonania prac polegających na usunięciu wyrobów zawierających azbest z właścicielem nieruchomości, u którego mają być wykonane prace. Termin odebrania wyrobów zawierających azbest powinien być dogodny dla właścicieli nieruchomości, jednak nie dłuższy niż do dnia </w:t>
      </w:r>
      <w:r w:rsidR="00AB5278"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</w:t>
      </w:r>
      <w:r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5E5646"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10</w:t>
      </w:r>
      <w:r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.202</w:t>
      </w:r>
      <w:r w:rsidR="005E5646"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6 </w:t>
      </w:r>
      <w:r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r.</w:t>
      </w:r>
    </w:p>
    <w:p w14:paraId="0B27325F" w14:textId="5D19A5AD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dokonaniu odbioru, transportu oraz unieszkodliwienia odpadów zawierających azbest, Wykonawca dostarczy Zamawiającemu zestawienie przekazania odpadów niebezpiecznych na składowisko, potwierdzające ilość odebranych odpadów (wagowo) wraz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informacją od kogo pochodziły. Ważenie odpadów będzie się odbywało w obecności właściciela posesji. </w:t>
      </w:r>
    </w:p>
    <w:p w14:paraId="79C42945" w14:textId="1D4147A6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odpadu przez Wykonawcę od właściciela posesji, zostanie potwierdzone poprzez sporządzenie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 odbioru odpadów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egzemplarzach (jeden egzemplarz dla Zamawiającego i jeden dla właściciela nieruchomości). Ponadto Wykonawca wystawi oświadczenie, że prace związane z usunięciem wyrobów zawierających azbest zostały wykonane prawidłowo, z zachowaniem właściwych przepisów sanitarnych i technicznych, a teren został prawidłowo oczyszczony z odpadów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pyłu azbestowego.</w:t>
      </w:r>
    </w:p>
    <w:p w14:paraId="75703632" w14:textId="77777777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Wykonawcy spoczywa odpowiedzialność cywilna za szkody oraz następstwo nieszczęśliwych wypadków, dot. pracowników i osób trzecich powstałe w związku z prowadzonymi robotami.</w:t>
      </w:r>
    </w:p>
    <w:p w14:paraId="6CDC1F5C" w14:textId="77777777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w zakresie zadania „Usu</w:t>
      </w:r>
      <w:r w:rsidR="00C458A7">
        <w:rPr>
          <w:rFonts w:ascii="Times New Roman" w:eastAsia="Times New Roman" w:hAnsi="Times New Roman" w:cs="Times New Roman"/>
          <w:sz w:val="24"/>
          <w:szCs w:val="24"/>
          <w:lang w:eastAsia="pl-PL"/>
        </w:rPr>
        <w:t>wanie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unieszkodliwienie wyrobów zawierających azbe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 z terenu Gminy Słubice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” jest realizowana w ramach uzyskanego dofinansowania z Wojewódzkiego Funduszu Ochrony Środowiska i Gospodarki Wodnej w Warszawie.</w:t>
      </w:r>
    </w:p>
    <w:p w14:paraId="53AC0EB9" w14:textId="77777777" w:rsidR="0025008C" w:rsidRPr="0070397F" w:rsidRDefault="0025008C" w:rsidP="0025008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zmiany podanej wyżej ilości odpadów zawierających azbest tj. zmniejszenie w przypadku rezygnacji właścicieli posesji lub zwiększenie w miarę posiadanych środków.</w:t>
      </w:r>
    </w:p>
    <w:p w14:paraId="0ABDA441" w14:textId="77777777" w:rsidR="00C94815" w:rsidRDefault="00C94815" w:rsidP="0025008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530B4F" w14:textId="77777777" w:rsidR="0025008C" w:rsidRPr="005E5646" w:rsidRDefault="0025008C" w:rsidP="0025008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E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§2</w:t>
      </w:r>
    </w:p>
    <w:p w14:paraId="14E5AA4C" w14:textId="77777777" w:rsidR="0025008C" w:rsidRPr="001148CC" w:rsidRDefault="0025008C" w:rsidP="0025008C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E5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zobowiązuje się do wykonania przedmiotu zamówienia z należytą starannością, zgodnie z zachowaniem zasad bezpieczeństwa, zasadami współczesnej </w:t>
      </w:r>
      <w:r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wiedzy technicznej oraz obowiązującymi w tym zakresie przepisami, a w </w:t>
      </w:r>
      <w:r w:rsidR="00754786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szczególności:</w:t>
      </w:r>
    </w:p>
    <w:p w14:paraId="49C2DBDB" w14:textId="6C66757B" w:rsidR="0025008C" w:rsidRPr="001148CC" w:rsidRDefault="00C458A7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25008C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z dnia 14 grudnia 2012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008C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o odpadach (Dz. U. z 202</w:t>
      </w:r>
      <w:r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25008C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25008C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poz. </w:t>
      </w:r>
      <w:r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1587</w:t>
      </w:r>
      <w:r w:rsidR="0025008C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</w:t>
      </w:r>
      <w:r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późn.</w:t>
      </w:r>
      <w:r w:rsidR="0025008C" w:rsidRPr="00114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zm.),</w:t>
      </w:r>
    </w:p>
    <w:p w14:paraId="53794DE1" w14:textId="31B5E925" w:rsidR="0025008C" w:rsidRPr="00DF0825" w:rsidRDefault="00496216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z dnia 27 kwietnia 200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1r. Prawo ochrony środowiska (</w:t>
      </w:r>
      <w:r w:rsidR="00125E5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t.j. 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202</w:t>
      </w:r>
      <w:r w:rsidR="00125E5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roku, poz.</w:t>
      </w:r>
      <w:r w:rsidR="00125E5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647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6FAD8B19" w14:textId="4E021504" w:rsidR="0025008C" w:rsidRPr="00DF0825" w:rsidRDefault="00496216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z dnia 19 czerwca 1997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o zakazie stosowania wyrobów zawierających azbest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(t.j. Dz. U. z 2020 roku, poz. 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1680)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6FBE4088" w14:textId="61899A6B" w:rsidR="0025008C" w:rsidRPr="00DF0825" w:rsidRDefault="00496216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z dnia 19 sierpnia 2011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o przewozie towarów niebezpiecznych 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(t.j.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Dz. U. 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202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643)</w:t>
      </w:r>
      <w:r w:rsidR="00125E5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0BE8462" w14:textId="77777777" w:rsidR="0025008C" w:rsidRPr="00DF0825" w:rsidRDefault="00C458A7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ozporządzenia Ministra Gospodarki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Pracy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14 października 2005 r. w sprawie zasad bezpieczeństwa i higieny pracy przy zabezpieczaniu i usuwaniu wyrobów zawierających azbest oraz programu szkolenia w zakresie bezpiecznego użytkowania takich wyrobów (Dz. U. Nr 216, poz. 1824),</w:t>
      </w:r>
    </w:p>
    <w:p w14:paraId="57E9A1DB" w14:textId="77777777" w:rsidR="0025008C" w:rsidRPr="00DF0825" w:rsidRDefault="00C458A7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ozporządzenia Ministra Gospodarki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Pracy i Polityki Społecznej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 kwietnia 2004 r. w sprawie sposobów i warunków bezpiecznego 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użytkowania i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usuwania wyrobów zawierających azbest (Dz. U. </w:t>
      </w:r>
      <w:r w:rsidR="0075478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2004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Nr 71, poz. 649 z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późn.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zm.),</w:t>
      </w:r>
    </w:p>
    <w:p w14:paraId="38F32AF2" w14:textId="77777777" w:rsidR="0025008C" w:rsidRPr="00DF0825" w:rsidRDefault="00C458A7" w:rsidP="0025008C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24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ozporządzenia Ministra Gospodarki z dnia 13 grudnia 2010 r. w sprawie wymagań w zakresie wykorzystania wyrobów zawierających azbest oraz wykorzystania i oczyszczania instalacji lub urządzeń, w których były lub są wykorzystywane wyroby zawierające azbest (Dz. U. Nr 8, poz. 31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późn. zm.</w:t>
      </w:r>
      <w:r w:rsidR="0025008C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63C35E54" w14:textId="77777777" w:rsidR="00C94815" w:rsidRDefault="00C94815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06A33E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6EB15C7C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Prawidłowość wykonywania umowy:</w:t>
      </w:r>
    </w:p>
    <w:p w14:paraId="2535EE85" w14:textId="77777777" w:rsidR="0025008C" w:rsidRPr="0070397F" w:rsidRDefault="0025008C" w:rsidP="002500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uprawniony jest do bezpośredniej kontroli wykonywania przedmiotu umowy przez Wykonawcę i jego pracowników.</w:t>
      </w:r>
    </w:p>
    <w:p w14:paraId="210C2655" w14:textId="76F5DD19" w:rsidR="0025008C" w:rsidRPr="00C94815" w:rsidRDefault="0025008C" w:rsidP="00C948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przez Zamawiającego nieprawidłowego wykonania przedmiotu umowy, Zamawiający informuje Wykonawcę pisemnie o zakresie kontroli załączając jednocześnie odpis protokołu kontroli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273F54" w14:textId="77777777" w:rsidR="0025008C" w:rsidRPr="0070397F" w:rsidRDefault="0025008C" w:rsidP="0025008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B5590C" w14:textId="77777777" w:rsidR="0025008C" w:rsidRPr="0070397F" w:rsidRDefault="0025008C" w:rsidP="0025008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14:paraId="0E2611E8" w14:textId="77777777" w:rsidR="0025008C" w:rsidRPr="0070397F" w:rsidRDefault="0025008C" w:rsidP="0025008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stron</w:t>
      </w:r>
    </w:p>
    <w:p w14:paraId="65899E29" w14:textId="77777777" w:rsidR="0025008C" w:rsidRPr="0070397F" w:rsidRDefault="0025008C" w:rsidP="0025008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Wykonawcy należy w szczególności:</w:t>
      </w:r>
    </w:p>
    <w:p w14:paraId="6B858387" w14:textId="77777777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wykonywanie przedmiotu umowy, </w:t>
      </w:r>
    </w:p>
    <w:p w14:paraId="7C13BCD0" w14:textId="77777777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robót zgodnie z obowiązującym Prawem budowlanym, normami, sztuką budowlaną oraz przepisami dotyczącymi ochrony środowiska,</w:t>
      </w:r>
    </w:p>
    <w:p w14:paraId="1C3F71A0" w14:textId="77777777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zaplecza dla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na terenie gminy Słubice (koszt Wykonawcy),</w:t>
      </w:r>
    </w:p>
    <w:p w14:paraId="48F6B68E" w14:textId="77777777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Zamawiającego o wszystkich sprawach związanych z wykonywaniem przedmiotu umowy,</w:t>
      </w:r>
    </w:p>
    <w:p w14:paraId="3BC63E9A" w14:textId="27264FBF" w:rsidR="0025008C" w:rsidRPr="0070397F" w:rsidRDefault="00A32B6B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5008C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5008C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25008C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25008C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na każdym etapie wykonywania robót,</w:t>
      </w:r>
    </w:p>
    <w:p w14:paraId="3F5C6BB1" w14:textId="03CE1620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udokumentowane na piśmie uzgodnienie z właścicielem posesji, na której ma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być wykonywany</w:t>
      </w:r>
      <w:r w:rsidR="00215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niniejszej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terminu wykonywania odbioru odpadów zawierających azbest (z podaniem daty dziennej i godzinowej)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9C45A8" w14:textId="3CDC84D3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uzgodnienie na piśmie z właścicielem posesji, na której ma być wykonywany przedmiot niniejszej umowy, sposobu zabezpieczenia wykonywania prac oraz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terenu prowadzenia robót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292E80" w14:textId="77777777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pisemnego potwierdzenia przez właściciela nieruchomości (imię, nazwisko, adres) odbioru odpadów zawierających azbest ze wskazaniem ich ilości,  </w:t>
      </w:r>
    </w:p>
    <w:p w14:paraId="43E9B0A1" w14:textId="5EAB8173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każdorazowe informowanie Zamawiającego o zmianie instalacji do utylizacji odpadów zawierających azbest oraz przedstawienie kopii umowy z instalacją oraz decyzji i pozwoleń instalacji wymaganych prawem, w tym pozwolenie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uprawniające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przyjmowania i unieszkodliwiania odpadów zawierających azbest.</w:t>
      </w:r>
    </w:p>
    <w:p w14:paraId="7729D8F1" w14:textId="77777777" w:rsidR="0025008C" w:rsidRPr="0070397F" w:rsidRDefault="0025008C" w:rsidP="0025008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naprawienia wszelkich szkód związanych z wykonywaniem przedmiotu umowy właścicielowi nieruchomości oraz osobom trzecim.</w:t>
      </w:r>
    </w:p>
    <w:p w14:paraId="1B748832" w14:textId="77777777" w:rsidR="0025008C" w:rsidRPr="0070397F" w:rsidRDefault="0025008C" w:rsidP="0025008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zabezpieczyć i oznakować prowadzone roboty oraz dbać o stan techniczny i prawidłowość oznakowania przez cały czas realizacji zadania.</w:t>
      </w:r>
    </w:p>
    <w:p w14:paraId="60999657" w14:textId="77777777" w:rsidR="0025008C" w:rsidRPr="0070397F" w:rsidRDefault="0025008C" w:rsidP="0025008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pełną odpowiedzialność za ewentualne szkody w mieniu i wobec osób trzecich powstałych w związku z wykonywaniem zakresu niniejszej umowy. </w:t>
      </w:r>
    </w:p>
    <w:p w14:paraId="7F297FF0" w14:textId="77777777" w:rsidR="0025008C" w:rsidRPr="0070397F" w:rsidRDefault="0025008C" w:rsidP="0025008C">
      <w:pPr>
        <w:widowControl w:val="0"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należy w szczególności:</w:t>
      </w:r>
    </w:p>
    <w:p w14:paraId="761E0F73" w14:textId="77777777" w:rsidR="0025008C" w:rsidRPr="0070397F" w:rsidRDefault="0025008C" w:rsidP="0025008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wykonania przedmiotu umowy,</w:t>
      </w:r>
    </w:p>
    <w:p w14:paraId="7A4392F4" w14:textId="77777777" w:rsidR="00F5606B" w:rsidRDefault="0025008C" w:rsidP="00F5606B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pacing w:after="240" w:line="240" w:lineRule="auto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terminowa płatność wystawionej faktury VAT za wykonanie przedmiotu umowy.</w:t>
      </w:r>
    </w:p>
    <w:p w14:paraId="0D69954D" w14:textId="2FE6EFE4" w:rsidR="00F5606B" w:rsidRPr="00DF0825" w:rsidRDefault="00A448BC" w:rsidP="00215D60">
      <w:pPr>
        <w:pStyle w:val="Akapitzlist"/>
        <w:widowControl w:val="0"/>
        <w:numPr>
          <w:ilvl w:val="0"/>
          <w:numId w:val="4"/>
        </w:numPr>
        <w:tabs>
          <w:tab w:val="num" w:pos="1637"/>
        </w:tabs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977E3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przypadku,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gdy ilość odebranych odpadów przekroczy </w:t>
      </w:r>
      <w:r w:rsidR="00DF082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DF082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,22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Mg</w:t>
      </w:r>
      <w:r w:rsidR="00977E3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Wykonawca powiadomi Zamawiającego </w:t>
      </w:r>
      <w:r w:rsidR="00F5606B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pisemnie </w:t>
      </w:r>
      <w:r w:rsidR="00977E36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stanie zaawansowania prac. Zamawiający niezwłocznie podejmie decyzję dotyczącą zaprzestania lub dalszej realizacji zamówienia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F5606B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braku powiadomienia Zamawiającego o przeoczeniu </w:t>
      </w:r>
      <w:r w:rsidR="00DF082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DF082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,22</w:t>
      </w:r>
      <w:r w:rsidR="00F5606B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Mg odpadów Wykonawcy należne będzie wynagrodzenia odpowiadające </w:t>
      </w:r>
      <w:r w:rsidR="00DF082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DF0825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,22</w:t>
      </w:r>
      <w:r w:rsidR="00F5606B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Mg odpadów.</w:t>
      </w:r>
    </w:p>
    <w:p w14:paraId="26916BCA" w14:textId="77777777" w:rsidR="00C94815" w:rsidRDefault="00C94815" w:rsidP="00EC5A1A">
      <w:pPr>
        <w:spacing w:after="12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E0DC6E" w14:textId="77777777" w:rsidR="00EC5A1A" w:rsidRDefault="00EC5A1A" w:rsidP="00EC5A1A">
      <w:pPr>
        <w:spacing w:after="12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753CB4" w14:textId="77777777" w:rsidR="0025008C" w:rsidRPr="0070397F" w:rsidRDefault="0025008C" w:rsidP="0025008C">
      <w:pPr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14:paraId="30A6AFF1" w14:textId="77777777" w:rsidR="0025008C" w:rsidRPr="0070397F" w:rsidRDefault="0025008C" w:rsidP="0025008C">
      <w:pPr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</w:t>
      </w:r>
    </w:p>
    <w:p w14:paraId="56EF4CF8" w14:textId="498DC04A" w:rsidR="0025008C" w:rsidRPr="0070397F" w:rsidRDefault="0025008C" w:rsidP="00A32B6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przedmiotu umowy</w:t>
      </w:r>
      <w:r w:rsidRPr="008A57D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: </w:t>
      </w:r>
      <w:r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 w:rsidR="00020DBD"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</w:t>
      </w:r>
      <w:r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DF0825"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10</w:t>
      </w:r>
      <w:r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.202</w:t>
      </w:r>
      <w:r w:rsidR="00DF0825"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6 </w:t>
      </w:r>
      <w:r w:rsidRPr="00DF08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r.-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zgodnie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harmonogramem ustalonym przez strony.</w:t>
      </w:r>
    </w:p>
    <w:p w14:paraId="3568A627" w14:textId="77777777" w:rsidR="0025008C" w:rsidRPr="00EC5A1A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C5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§6</w:t>
      </w:r>
    </w:p>
    <w:p w14:paraId="0ABAFAC4" w14:textId="77777777" w:rsidR="0025008C" w:rsidRPr="00EC5A1A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C5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Wynagrodzenie</w:t>
      </w:r>
    </w:p>
    <w:p w14:paraId="4232E774" w14:textId="6A16037A" w:rsidR="0025008C" w:rsidRPr="00EC5A1A" w:rsidRDefault="0025008C" w:rsidP="0025008C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C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Szacunkowa wartość zadania przy planowanej ilości ok. ………… Mg odpadów zawierających azbest – netto ……</w:t>
      </w:r>
      <w:proofErr w:type="gramStart"/>
      <w:r w:rsidRPr="00EC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proofErr w:type="gramEnd"/>
      <w:r w:rsidRPr="00EC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zł., brutto ………</w:t>
      </w:r>
      <w:proofErr w:type="gramStart"/>
      <w:r w:rsidRPr="00EC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proofErr w:type="gramEnd"/>
      <w:r w:rsidRPr="00EC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zł. </w:t>
      </w:r>
      <w:r w:rsidR="00A3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tym podatek</w:t>
      </w:r>
      <w:r w:rsidRPr="00EC5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VAT.</w:t>
      </w:r>
    </w:p>
    <w:p w14:paraId="35E61419" w14:textId="77777777" w:rsidR="0025008C" w:rsidRPr="00977E36" w:rsidRDefault="0025008C" w:rsidP="0025008C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77E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Zamawiający zapłaci Wykonawcy wynagrodzenie za wykonanie usługi opierając się na faktycznej ilości odebranych odpadów zawierających azbest z uwzględnieniem ryczałtowej ceny za 1 Mg w wysokości netto …. zł, brutto …… zł.</w:t>
      </w:r>
    </w:p>
    <w:p w14:paraId="569DDD72" w14:textId="50263005" w:rsidR="0025008C" w:rsidRPr="0070397F" w:rsidRDefault="0025008C" w:rsidP="0025008C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2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A32B6B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niezmienna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cały okres realizacji przedmiotu umowy.</w:t>
      </w:r>
    </w:p>
    <w:p w14:paraId="01453A81" w14:textId="1545ADF4" w:rsidR="0025008C" w:rsidRPr="0070397F" w:rsidRDefault="0025008C" w:rsidP="0025008C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jednostkow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1 Mg odpadów, o której mowa w ust. 2 i 3, obejmują wszelkie koszty związane z realizacją usługi, w tym ryzyko Wykonawcy z tytułu oszacowania wszelkich kosztów związanych z realizacją przedmiotu umowy, a także oddziaływania innych czynników mających lub mogących mieć wpływ na koszty.</w:t>
      </w:r>
    </w:p>
    <w:p w14:paraId="57E22367" w14:textId="77777777" w:rsidR="0025008C" w:rsidRPr="0070397F" w:rsidRDefault="0025008C" w:rsidP="0025008C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zobowiązane są, każda w swoim zakresie, do współdziałania przy wykonywaniu niniejszej umowy.</w:t>
      </w:r>
    </w:p>
    <w:p w14:paraId="19751DA2" w14:textId="77777777" w:rsidR="0025008C" w:rsidRPr="0070397F" w:rsidRDefault="0025008C" w:rsidP="0025008C">
      <w:pPr>
        <w:widowControl w:val="0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4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zostanie wypłacone na podstawie faktury końcowej w terminie 30 dni od chwili złożenia przez Wykonawcę faktury za wykonanie przedmiotu umowy. Wraz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fakturą, w terminie określonym w §5 Wykonawca dostarczy Zamawiającemu wymagane:</w:t>
      </w:r>
    </w:p>
    <w:p w14:paraId="3CFE8E6B" w14:textId="640D14AC" w:rsidR="0025008C" w:rsidRPr="00DF0825" w:rsidRDefault="0025008C" w:rsidP="0025008C">
      <w:pPr>
        <w:widowControl w:val="0"/>
        <w:numPr>
          <w:ilvl w:val="1"/>
          <w:numId w:val="5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 potwierdzające odbiór wyrobów zawierających azbest  (potwierdzające ilość w Mg odebranych odpadów azbestowych przeznaczonych do unieszkodliwienia), podpisane przez właściciela nieruchomości, u którego wykonano usługę oraz oświadczenie o prawidłowym wykonaniu prac oraz o oczyszczeniu terenu z pyłu azbestowego, z zachowaniem właściwych przepisów technicznych i sanitarnych (zgodnie z § 8 ust. 3 rozporządzenia Ministra Gospodarki, Pracy i Polityki Społecznej w sprawie sposobów  i warunków bezpiecznego użytkowania i usuwania wyrobów zawierających azbest </w:t>
      </w:r>
      <w:r w:rsidR="003B7A4F"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–(</w:t>
      </w: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2004 r. Nr 71 poz.649 ze zm.),</w:t>
      </w:r>
    </w:p>
    <w:p w14:paraId="0CAA6C0D" w14:textId="77777777" w:rsidR="0025008C" w:rsidRPr="00DF0825" w:rsidRDefault="0025008C" w:rsidP="0025008C">
      <w:pPr>
        <w:widowControl w:val="0"/>
        <w:numPr>
          <w:ilvl w:val="1"/>
          <w:numId w:val="5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F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karty przekazania odpadów w celu ich unieszkodliwienia na odpowiednim składowisku odpadów azbestowych, zgodnie z rozporządzeniem Ministra Środowiska z dnia 25 kwietnia 2019 r. (Dz. U. z 2019 poz. 819). Wykonawca jest zobowiązany do przestrzegania terminu odbioru płyt azbestowych, zgodnie z opracowanym wspólnie z Zamawiającym harmonogramem. Odstąpienie od ustalonego terminu może wynikać tylko z przyczyn niezależnych od Wykonawcy.</w:t>
      </w:r>
    </w:p>
    <w:p w14:paraId="00FFE5A6" w14:textId="77777777" w:rsidR="0025008C" w:rsidRPr="0070397F" w:rsidRDefault="0025008C" w:rsidP="0025008C">
      <w:pPr>
        <w:widowControl w:val="0"/>
        <w:numPr>
          <w:ilvl w:val="1"/>
          <w:numId w:val="5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fotograficzną z realizacji przedmiotu umowy na każdym etapie wykonywania robót,</w:t>
      </w:r>
    </w:p>
    <w:p w14:paraId="7419CA3F" w14:textId="77777777" w:rsidR="0025008C" w:rsidRPr="0070397F" w:rsidRDefault="0025008C" w:rsidP="0025008C">
      <w:pPr>
        <w:widowControl w:val="0"/>
        <w:numPr>
          <w:ilvl w:val="1"/>
          <w:numId w:val="5"/>
        </w:numPr>
        <w:tabs>
          <w:tab w:val="num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potwierdzenia przez poszczególnych właścicieli nieruchomości (imię, nazwisko, adres) z wykazu przekazanego przez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Zamawiającego, odbioru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tych nieruchomości odpadów zawierających azbest ze wskazaniem w każdym przypadku ich ilości,  </w:t>
      </w:r>
    </w:p>
    <w:p w14:paraId="1C70D4E4" w14:textId="77777777" w:rsidR="0025008C" w:rsidRPr="00803E1C" w:rsidRDefault="0025008C" w:rsidP="0025008C">
      <w:pPr>
        <w:widowControl w:val="0"/>
        <w:numPr>
          <w:ilvl w:val="1"/>
          <w:numId w:val="5"/>
        </w:numPr>
        <w:tabs>
          <w:tab w:val="num" w:pos="851"/>
        </w:tabs>
        <w:autoSpaceDE w:val="0"/>
        <w:autoSpaceDN w:val="0"/>
        <w:adjustRightInd w:val="0"/>
        <w:spacing w:after="240" w:line="240" w:lineRule="auto"/>
        <w:ind w:left="850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 potwierdzające zgłoszenie zamiaru oraz zakończenia robót objętych przedmiotem zamówienia do instytucji wymaganych prawem budowlanym wraz z pisemnym potwierdzeniem ich złożenia.</w:t>
      </w:r>
    </w:p>
    <w:p w14:paraId="3EDBB49E" w14:textId="44689C6E" w:rsidR="00803E1C" w:rsidRDefault="00803E1C" w:rsidP="00803E1C">
      <w:pPr>
        <w:pStyle w:val="Akapitzlist"/>
        <w:widowControl w:val="0"/>
        <w:numPr>
          <w:ilvl w:val="0"/>
          <w:numId w:val="5"/>
        </w:numPr>
        <w:tabs>
          <w:tab w:val="num" w:pos="851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wystawienia faktury:</w:t>
      </w:r>
    </w:p>
    <w:p w14:paraId="3305580D" w14:textId="77777777" w:rsidR="00803E1C" w:rsidRDefault="00803E1C" w:rsidP="00803E1C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2B16E8CC" w14:textId="31700F3D" w:rsidR="00803E1C" w:rsidRPr="00803E1C" w:rsidRDefault="00803E1C" w:rsidP="00803E1C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Nabywca:</w:t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ab/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Odbiorca:</w:t>
      </w:r>
    </w:p>
    <w:p w14:paraId="28EDB347" w14:textId="77777777" w:rsidR="00803E1C" w:rsidRPr="00803E1C" w:rsidRDefault="00803E1C" w:rsidP="00803E1C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Słubice</w:t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Urząd Gminy Słubice</w:t>
      </w:r>
    </w:p>
    <w:p w14:paraId="4203641D" w14:textId="6F0FA9BC" w:rsidR="00803E1C" w:rsidRPr="00803E1C" w:rsidRDefault="00803E1C" w:rsidP="00803E1C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Płocka 32</w:t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Płocka 32</w:t>
      </w:r>
    </w:p>
    <w:p w14:paraId="172484A7" w14:textId="77777777" w:rsidR="00803E1C" w:rsidRPr="00803E1C" w:rsidRDefault="00803E1C" w:rsidP="00803E1C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09-533 Słubice</w:t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09-533 Słubice</w:t>
      </w:r>
    </w:p>
    <w:p w14:paraId="6F01C585" w14:textId="15761B0A" w:rsidR="00803E1C" w:rsidRPr="00803E1C" w:rsidRDefault="00803E1C" w:rsidP="00803E1C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03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774-321-06-26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NIP </w:t>
      </w:r>
      <w:r w:rsidRPr="00803E1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971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Pr="00803E1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047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Pr="00803E1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Pr="00803E1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53</w:t>
      </w:r>
    </w:p>
    <w:p w14:paraId="27270B78" w14:textId="77777777" w:rsidR="00803E1C" w:rsidRPr="00803E1C" w:rsidRDefault="00803E1C" w:rsidP="00803E1C">
      <w:pPr>
        <w:widowControl w:val="0"/>
        <w:tabs>
          <w:tab w:val="num" w:pos="851"/>
        </w:tabs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3F38A" w14:textId="77777777" w:rsidR="00C94815" w:rsidRDefault="00C94815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C2BE43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14:paraId="2D09F4F8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7207A5C2" w14:textId="77777777" w:rsidR="0025008C" w:rsidRPr="0070397F" w:rsidRDefault="0025008C" w:rsidP="0025008C">
      <w:pPr>
        <w:tabs>
          <w:tab w:val="left" w:pos="284"/>
        </w:tabs>
        <w:spacing w:after="120" w:line="240" w:lineRule="auto"/>
        <w:ind w:left="284" w:hanging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zapłaci Zamawiającemu kary umowne:</w:t>
      </w:r>
    </w:p>
    <w:p w14:paraId="2A6EF140" w14:textId="54715866" w:rsidR="0025008C" w:rsidRPr="0070397F" w:rsidRDefault="0025008C" w:rsidP="0025008C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 w wykonaniu zamówienia w wysokości 1% łącznego wynagrodzenia umownego brutto (§6 ust.1), za każdy dzień zwłoki, licząc od umownego końcowego terminu wykonania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29DBC5" w14:textId="77777777" w:rsidR="0025008C" w:rsidRPr="0070397F" w:rsidRDefault="0025008C" w:rsidP="0025008C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 nieterminowe, niezgodne z harmonogramem wykonanie usługi w wysokości 0,3% łącznego wynagrodzenia umownego brutto (§6 ust.1), za każdy dzień zwłoki, licząc od umownego określonego w harmonogramie terminu jej wykonania,</w:t>
      </w:r>
    </w:p>
    <w:p w14:paraId="49E10542" w14:textId="41061417" w:rsidR="0025008C" w:rsidRPr="0070397F" w:rsidRDefault="0025008C" w:rsidP="0025008C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z przyczyn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leżących po stronie Wykonawcy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, w wysokości 10% łącznego wynagrodzenia umownego (§6 ust.1).</w:t>
      </w:r>
    </w:p>
    <w:p w14:paraId="58939602" w14:textId="4920EA2F" w:rsidR="0025008C" w:rsidRPr="0070397F" w:rsidRDefault="0025008C" w:rsidP="0025008C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przypadek niewykonywania lub </w:t>
      </w:r>
      <w:r w:rsidR="00A32B6B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nienależ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ytego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przedmiotu </w:t>
      </w:r>
      <w:r w:rsidR="00754786"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w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5% łącznego wynagrodzenia umownego (§6 ust.1).</w:t>
      </w:r>
    </w:p>
    <w:p w14:paraId="30EEAD2F" w14:textId="139FE837" w:rsidR="0025008C" w:rsidRPr="0070397F" w:rsidRDefault="0025008C" w:rsidP="0025008C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dochodzenia odszkodowania przewyższającego kary umowne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zasadach ogólnych.</w:t>
      </w:r>
    </w:p>
    <w:p w14:paraId="17836127" w14:textId="389D3A93" w:rsidR="00C94815" w:rsidRPr="00A32B6B" w:rsidRDefault="0025008C" w:rsidP="00A32B6B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karę umowną za odstąpienie od umowy z przyczyn zależnych od Zamawiającego w wysokości 10% łącznego wynagrodzenia umownego brutto (§6 ust.1).</w:t>
      </w:r>
    </w:p>
    <w:p w14:paraId="2632C1C1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14:paraId="043FBF84" w14:textId="1209E5E3" w:rsidR="0025008C" w:rsidRPr="0070397F" w:rsidRDefault="0025008C" w:rsidP="0025008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Zamawiający, niezależnie od ustawowego prawa odstąpienia od umowy, ma prawo do dnia wykonania umowy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odstąpić od umowy w terminie 7 dni od 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powzięcia wiadomości o naruszeniu przez Wykonawcę przepisów wskazanych w § 2, wskazując na piśmie rodzaj stwierdzonego naruszenia.</w:t>
      </w:r>
    </w:p>
    <w:p w14:paraId="1CA2D97C" w14:textId="77777777" w:rsidR="00C94815" w:rsidRDefault="00C94815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7E3C2B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14:paraId="3BD71A75" w14:textId="25B43123" w:rsidR="0025008C" w:rsidRPr="0070397F" w:rsidRDefault="0025008C" w:rsidP="0025008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dokonywane</w:t>
      </w:r>
      <w:r w:rsidR="00A32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</w:t>
      </w:r>
      <w:r w:rsidR="004E6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aneksów pod rygorem nieważności. </w:t>
      </w:r>
    </w:p>
    <w:p w14:paraId="461ED65E" w14:textId="77777777" w:rsidR="00C94815" w:rsidRDefault="00C94815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12A227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14:paraId="6DE36903" w14:textId="77777777" w:rsidR="0025008C" w:rsidRPr="0070397F" w:rsidRDefault="0025008C" w:rsidP="0025008C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obowiązują w szczególności przepisy kodeksu cywilnego, ustawy o utrzymaniu czystości i porządku w gminach oraz przepisy wskazane w §2.</w:t>
      </w:r>
    </w:p>
    <w:p w14:paraId="484096CB" w14:textId="77777777" w:rsidR="0025008C" w:rsidRDefault="0025008C" w:rsidP="0025008C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wynikłe na tle realizacji niniejszej umowy będą poddawane pod rozstrzygniecie Sądowi właściwemu dla Zamawiającego.</w:t>
      </w:r>
    </w:p>
    <w:p w14:paraId="70E5C994" w14:textId="77777777" w:rsidR="003B7A4F" w:rsidRPr="0070397F" w:rsidRDefault="003B7A4F" w:rsidP="00C94815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318D2" w14:textId="77777777" w:rsidR="0025008C" w:rsidRPr="0070397F" w:rsidRDefault="0025008C" w:rsidP="00250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§11</w:t>
      </w:r>
    </w:p>
    <w:p w14:paraId="6C8BF30C" w14:textId="6AB1ADC0" w:rsidR="0025008C" w:rsidRPr="0070397F" w:rsidRDefault="0025008C" w:rsidP="003B7A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</w:t>
      </w:r>
      <w:r w:rsidR="00C94815">
        <w:rPr>
          <w:rFonts w:ascii="Times New Roman" w:eastAsia="Times New Roman" w:hAnsi="Times New Roman" w:cs="Times New Roman"/>
          <w:sz w:val="24"/>
          <w:szCs w:val="24"/>
          <w:lang w:eastAsia="pl-PL"/>
        </w:rPr>
        <w:t>czterech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 w:rsidR="004E6E03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</w:t>
      </w:r>
      <w:r w:rsidR="004E6E03">
        <w:rPr>
          <w:rFonts w:ascii="Times New Roman" w:eastAsia="Times New Roman" w:hAnsi="Times New Roman" w:cs="Times New Roman"/>
          <w:sz w:val="24"/>
          <w:szCs w:val="24"/>
          <w:lang w:eastAsia="pl-PL"/>
        </w:rPr>
        <w:t>den otrzymuje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</w:t>
      </w:r>
      <w:r w:rsidR="004E6E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E6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4815">
        <w:rPr>
          <w:rFonts w:ascii="Times New Roman" w:eastAsia="Times New Roman" w:hAnsi="Times New Roman" w:cs="Times New Roman"/>
          <w:sz w:val="24"/>
          <w:szCs w:val="24"/>
          <w:lang w:eastAsia="pl-PL"/>
        </w:rPr>
        <w:t>trz</w:t>
      </w:r>
      <w:r w:rsidR="004E6E0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4FF80D7E" w14:textId="77777777" w:rsidR="00EC5A1A" w:rsidRDefault="00EC5A1A" w:rsidP="00EC5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2A779B" w14:textId="77777777" w:rsidR="00EC5A1A" w:rsidRDefault="00EC5A1A" w:rsidP="00EC5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3B7789" w14:textId="77777777" w:rsidR="00EC5A1A" w:rsidRDefault="00EC5A1A" w:rsidP="00EC5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B72869" w14:textId="77777777" w:rsidR="003B7A4F" w:rsidRDefault="003B7A4F" w:rsidP="00250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64B05" w14:textId="77777777" w:rsidR="003B7A4F" w:rsidRDefault="003B7A4F" w:rsidP="00250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8B07F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7BC06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764FB62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 </w:t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Wykonawca </w:t>
      </w:r>
    </w:p>
    <w:p w14:paraId="280CCA33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B5DA13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…………….............</w:t>
      </w:r>
    </w:p>
    <w:p w14:paraId="147BD2B0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4E5DDC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3BC67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0FA271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D7BFF6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kontrasygnata Skarbnika</w:t>
      </w:r>
    </w:p>
    <w:p w14:paraId="5EEC2452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3A4378" w14:textId="77777777" w:rsidR="0025008C" w:rsidRPr="0070397F" w:rsidRDefault="0025008C" w:rsidP="002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6A3B18B9" w14:textId="77777777" w:rsidR="00F43C8B" w:rsidRDefault="00F43C8B"/>
    <w:sectPr w:rsidR="00F43C8B" w:rsidSect="00D859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CBE1" w14:textId="77777777" w:rsidR="00140524" w:rsidRDefault="00140524" w:rsidP="00AB5278">
      <w:pPr>
        <w:spacing w:after="0" w:line="240" w:lineRule="auto"/>
      </w:pPr>
      <w:r>
        <w:separator/>
      </w:r>
    </w:p>
  </w:endnote>
  <w:endnote w:type="continuationSeparator" w:id="0">
    <w:p w14:paraId="08E5D650" w14:textId="77777777" w:rsidR="00140524" w:rsidRDefault="00140524" w:rsidP="00AB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163225"/>
      <w:docPartObj>
        <w:docPartGallery w:val="Page Numbers (Bottom of Page)"/>
        <w:docPartUnique/>
      </w:docPartObj>
    </w:sdtPr>
    <w:sdtContent>
      <w:p w14:paraId="20718AC0" w14:textId="77777777" w:rsidR="00AB5278" w:rsidRDefault="00D859BE">
        <w:pPr>
          <w:pStyle w:val="Stopka"/>
          <w:jc w:val="center"/>
        </w:pPr>
        <w:r>
          <w:fldChar w:fldCharType="begin"/>
        </w:r>
        <w:r w:rsidR="00AB5278">
          <w:instrText>PAGE   \* MERGEFORMAT</w:instrText>
        </w:r>
        <w:r>
          <w:fldChar w:fldCharType="separate"/>
        </w:r>
        <w:r w:rsidR="00F5606B">
          <w:rPr>
            <w:noProof/>
          </w:rPr>
          <w:t>4</w:t>
        </w:r>
        <w:r>
          <w:fldChar w:fldCharType="end"/>
        </w:r>
      </w:p>
    </w:sdtContent>
  </w:sdt>
  <w:p w14:paraId="3EE4BA79" w14:textId="77777777" w:rsidR="00AB5278" w:rsidRDefault="00AB5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A9BD" w14:textId="77777777" w:rsidR="00140524" w:rsidRDefault="00140524" w:rsidP="00AB5278">
      <w:pPr>
        <w:spacing w:after="0" w:line="240" w:lineRule="auto"/>
      </w:pPr>
      <w:r>
        <w:separator/>
      </w:r>
    </w:p>
  </w:footnote>
  <w:footnote w:type="continuationSeparator" w:id="0">
    <w:p w14:paraId="4E4F88F6" w14:textId="77777777" w:rsidR="00140524" w:rsidRDefault="00140524" w:rsidP="00AB5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3F87"/>
    <w:multiLevelType w:val="hybridMultilevel"/>
    <w:tmpl w:val="E8280774"/>
    <w:lvl w:ilvl="0" w:tplc="A3A4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46E6A"/>
    <w:multiLevelType w:val="hybridMultilevel"/>
    <w:tmpl w:val="FEBE5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6E6D"/>
    <w:multiLevelType w:val="hybridMultilevel"/>
    <w:tmpl w:val="2FE6D342"/>
    <w:lvl w:ilvl="0" w:tplc="A3A464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125A5E86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2" w:tplc="5C128932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39320C"/>
    <w:multiLevelType w:val="hybridMultilevel"/>
    <w:tmpl w:val="864CBBA6"/>
    <w:lvl w:ilvl="0" w:tplc="4BDCA72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4" w15:restartNumberingAfterBreak="0">
    <w:nsid w:val="30C954B2"/>
    <w:multiLevelType w:val="hybridMultilevel"/>
    <w:tmpl w:val="E866346E"/>
    <w:lvl w:ilvl="0" w:tplc="D716F2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30B8D8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3C9F6FF5"/>
    <w:multiLevelType w:val="hybridMultilevel"/>
    <w:tmpl w:val="B2EA55D8"/>
    <w:lvl w:ilvl="0" w:tplc="B77A4B2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E961578">
      <w:start w:val="1"/>
      <w:numFmt w:val="decimal"/>
      <w:lvlText w:val="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470F4DC9"/>
    <w:multiLevelType w:val="hybridMultilevel"/>
    <w:tmpl w:val="75D6FDDA"/>
    <w:lvl w:ilvl="0" w:tplc="8758BE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56F2F6F8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6490246A"/>
    <w:multiLevelType w:val="hybridMultilevel"/>
    <w:tmpl w:val="449EEAF2"/>
    <w:lvl w:ilvl="0" w:tplc="A3A4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B467D"/>
    <w:multiLevelType w:val="hybridMultilevel"/>
    <w:tmpl w:val="C4DE101E"/>
    <w:lvl w:ilvl="0" w:tplc="C05E56C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45728332">
    <w:abstractNumId w:val="0"/>
  </w:num>
  <w:num w:numId="2" w16cid:durableId="1148402023">
    <w:abstractNumId w:val="3"/>
  </w:num>
  <w:num w:numId="3" w16cid:durableId="1818034998">
    <w:abstractNumId w:val="7"/>
  </w:num>
  <w:num w:numId="4" w16cid:durableId="349570582">
    <w:abstractNumId w:val="2"/>
  </w:num>
  <w:num w:numId="5" w16cid:durableId="1263800906">
    <w:abstractNumId w:val="6"/>
  </w:num>
  <w:num w:numId="6" w16cid:durableId="1336541235">
    <w:abstractNumId w:val="4"/>
  </w:num>
  <w:num w:numId="7" w16cid:durableId="1326587074">
    <w:abstractNumId w:val="5"/>
  </w:num>
  <w:num w:numId="8" w16cid:durableId="411244090">
    <w:abstractNumId w:val="8"/>
  </w:num>
  <w:num w:numId="9" w16cid:durableId="119793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3CD"/>
    <w:rsid w:val="00020DBD"/>
    <w:rsid w:val="001148CC"/>
    <w:rsid w:val="0012550F"/>
    <w:rsid w:val="00125E55"/>
    <w:rsid w:val="00140524"/>
    <w:rsid w:val="00215D60"/>
    <w:rsid w:val="0025008C"/>
    <w:rsid w:val="003613CD"/>
    <w:rsid w:val="003B7A4F"/>
    <w:rsid w:val="0040371C"/>
    <w:rsid w:val="00452829"/>
    <w:rsid w:val="004812B8"/>
    <w:rsid w:val="00496216"/>
    <w:rsid w:val="004E6E03"/>
    <w:rsid w:val="00582C12"/>
    <w:rsid w:val="005E5646"/>
    <w:rsid w:val="00754786"/>
    <w:rsid w:val="00802068"/>
    <w:rsid w:val="00803E1C"/>
    <w:rsid w:val="00830AC8"/>
    <w:rsid w:val="008A57D4"/>
    <w:rsid w:val="00977E36"/>
    <w:rsid w:val="00994152"/>
    <w:rsid w:val="009B139E"/>
    <w:rsid w:val="009D00D3"/>
    <w:rsid w:val="00A32B6B"/>
    <w:rsid w:val="00A448BC"/>
    <w:rsid w:val="00A85837"/>
    <w:rsid w:val="00AB5278"/>
    <w:rsid w:val="00AC1DD8"/>
    <w:rsid w:val="00C03449"/>
    <w:rsid w:val="00C24ADB"/>
    <w:rsid w:val="00C458A7"/>
    <w:rsid w:val="00C65848"/>
    <w:rsid w:val="00C90891"/>
    <w:rsid w:val="00C94815"/>
    <w:rsid w:val="00D56EA6"/>
    <w:rsid w:val="00D63159"/>
    <w:rsid w:val="00D859BE"/>
    <w:rsid w:val="00D9614E"/>
    <w:rsid w:val="00D974E3"/>
    <w:rsid w:val="00DF0825"/>
    <w:rsid w:val="00E662B9"/>
    <w:rsid w:val="00EA692E"/>
    <w:rsid w:val="00EC5A1A"/>
    <w:rsid w:val="00F43C8B"/>
    <w:rsid w:val="00F5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2FEC"/>
  <w15:docId w15:val="{3CADE753-ACF9-4384-A0F0-933B21F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278"/>
  </w:style>
  <w:style w:type="paragraph" w:styleId="Stopka">
    <w:name w:val="footer"/>
    <w:basedOn w:val="Normalny"/>
    <w:link w:val="StopkaZnak"/>
    <w:uiPriority w:val="99"/>
    <w:unhideWhenUsed/>
    <w:rsid w:val="00AB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278"/>
  </w:style>
  <w:style w:type="paragraph" w:styleId="Akapitzlist">
    <w:name w:val="List Paragraph"/>
    <w:basedOn w:val="Normalny"/>
    <w:uiPriority w:val="34"/>
    <w:qFormat/>
    <w:rsid w:val="00A4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1757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Andrzejczyk</dc:creator>
  <cp:lastModifiedBy>Gmina Słubice</cp:lastModifiedBy>
  <cp:revision>7</cp:revision>
  <cp:lastPrinted>2024-07-15T06:25:00Z</cp:lastPrinted>
  <dcterms:created xsi:type="dcterms:W3CDTF">2025-06-01T18:27:00Z</dcterms:created>
  <dcterms:modified xsi:type="dcterms:W3CDTF">2026-06-16T09:10:00Z</dcterms:modified>
</cp:coreProperties>
</file>