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F8788C">
        <w:rPr>
          <w:b/>
          <w:sz w:val="28"/>
          <w:szCs w:val="28"/>
        </w:rPr>
        <w:t xml:space="preserve"> </w:t>
      </w:r>
      <w:r w:rsidR="00422B8F">
        <w:rPr>
          <w:b/>
          <w:sz w:val="28"/>
          <w:szCs w:val="28"/>
        </w:rPr>
        <w:t>XL.227.2018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22B8F">
        <w:rPr>
          <w:b/>
          <w:sz w:val="28"/>
          <w:szCs w:val="28"/>
        </w:rPr>
        <w:t xml:space="preserve">25 </w:t>
      </w:r>
      <w:r w:rsidR="00281025">
        <w:rPr>
          <w:b/>
          <w:sz w:val="28"/>
          <w:szCs w:val="28"/>
        </w:rPr>
        <w:t>września</w:t>
      </w:r>
      <w:r w:rsidR="002C4F23">
        <w:rPr>
          <w:b/>
          <w:sz w:val="28"/>
          <w:szCs w:val="28"/>
        </w:rPr>
        <w:t xml:space="preserve"> 2018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  <w:r w:rsidR="007E4408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C96631">
        <w:rPr>
          <w:sz w:val="28"/>
          <w:szCs w:val="28"/>
        </w:rPr>
        <w:t>8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C96631">
        <w:rPr>
          <w:sz w:val="28"/>
          <w:szCs w:val="28"/>
        </w:rPr>
        <w:t>994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</w:t>
      </w:r>
      <w:r w:rsidR="003A19A4">
        <w:rPr>
          <w:sz w:val="28"/>
          <w:szCs w:val="28"/>
        </w:rPr>
        <w:t>9 i</w:t>
      </w:r>
      <w:r w:rsidR="001E297F">
        <w:rPr>
          <w:sz w:val="28"/>
          <w:szCs w:val="28"/>
        </w:rPr>
        <w:t xml:space="preserve"> art. 23</w:t>
      </w:r>
      <w:r w:rsidR="003A19A4">
        <w:rPr>
          <w:sz w:val="28"/>
          <w:szCs w:val="28"/>
        </w:rPr>
        <w:t>1</w:t>
      </w:r>
      <w:r w:rsidR="001E2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="0083131F">
        <w:rPr>
          <w:sz w:val="28"/>
          <w:szCs w:val="28"/>
        </w:rPr>
        <w:t xml:space="preserve"> ze zm.</w:t>
      </w:r>
      <w:r w:rsidR="0083131F">
        <w:rPr>
          <w:sz w:val="28"/>
          <w:szCs w:val="28"/>
          <w:vertAlign w:val="superscript"/>
        </w:rPr>
        <w:t>2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1E297F">
        <w:rPr>
          <w:sz w:val="28"/>
          <w:szCs w:val="28"/>
        </w:rPr>
        <w:t>X</w:t>
      </w:r>
      <w:r w:rsidR="006652F6">
        <w:rPr>
          <w:sz w:val="28"/>
          <w:szCs w:val="28"/>
        </w:rPr>
        <w:t>XXII.19</w:t>
      </w:r>
      <w:r w:rsidR="001E297F">
        <w:rPr>
          <w:sz w:val="28"/>
          <w:szCs w:val="28"/>
        </w:rPr>
        <w:t>1</w:t>
      </w:r>
      <w:r w:rsidR="006652F6">
        <w:rPr>
          <w:sz w:val="28"/>
          <w:szCs w:val="28"/>
        </w:rPr>
        <w:t>.201</w:t>
      </w:r>
      <w:r w:rsidR="001E297F">
        <w:rPr>
          <w:sz w:val="28"/>
          <w:szCs w:val="28"/>
        </w:rPr>
        <w:t>7</w:t>
      </w:r>
      <w:r w:rsidR="00F17BFC">
        <w:rPr>
          <w:sz w:val="28"/>
          <w:szCs w:val="28"/>
        </w:rPr>
        <w:t xml:space="preserve"> Rady Gminy Słubice z dnia </w:t>
      </w:r>
      <w:r w:rsidR="001E297F">
        <w:rPr>
          <w:sz w:val="28"/>
          <w:szCs w:val="28"/>
        </w:rPr>
        <w:t>18</w:t>
      </w:r>
      <w:r>
        <w:rPr>
          <w:sz w:val="28"/>
          <w:szCs w:val="28"/>
        </w:rPr>
        <w:t xml:space="preserve"> grudnia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</w:t>
      </w:r>
      <w:r w:rsidR="001E297F">
        <w:rPr>
          <w:sz w:val="28"/>
          <w:szCs w:val="28"/>
        </w:rPr>
        <w:t xml:space="preserve"> Gminy Słubice na lata 2018 – 2024</w:t>
      </w:r>
      <w:r w:rsidR="00CB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zgodnie</w:t>
      </w:r>
      <w:r w:rsidR="001E297F"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A62E60" w:rsidRDefault="00A62E60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4D6655" w:rsidRDefault="004D6655" w:rsidP="004D6655"/>
    <w:p w:rsidR="006652F6" w:rsidRDefault="00181F11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81025" w:rsidRDefault="00281025" w:rsidP="00281025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281025" w:rsidRDefault="00281025" w:rsidP="00281025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="00181F11" w:rsidRPr="00487C06">
        <w:rPr>
          <w:sz w:val="16"/>
          <w:szCs w:val="16"/>
        </w:rPr>
        <w:t xml:space="preserve">Zmiany ustawy opublikowano w </w:t>
      </w:r>
      <w:r w:rsidR="00181F11">
        <w:rPr>
          <w:spacing w:val="-4"/>
          <w:sz w:val="16"/>
          <w:szCs w:val="16"/>
        </w:rPr>
        <w:t>Dz. U. z 2018 r., poz. 62,</w:t>
      </w:r>
      <w:r w:rsidR="00181F11" w:rsidRPr="00487C06">
        <w:rPr>
          <w:spacing w:val="-4"/>
          <w:sz w:val="16"/>
          <w:szCs w:val="16"/>
        </w:rPr>
        <w:t xml:space="preserve"> poz. 1000</w:t>
      </w:r>
      <w:r w:rsidR="00181F11">
        <w:rPr>
          <w:spacing w:val="-4"/>
          <w:sz w:val="16"/>
          <w:szCs w:val="16"/>
        </w:rPr>
        <w:t>, 1366 i 1693</w:t>
      </w:r>
      <w:r w:rsidR="00181F11" w:rsidRPr="00487C06">
        <w:rPr>
          <w:spacing w:val="-4"/>
          <w:sz w:val="16"/>
          <w:szCs w:val="16"/>
        </w:rPr>
        <w:t>.</w:t>
      </w:r>
      <w:bookmarkStart w:id="0" w:name="_GoBack"/>
      <w:bookmarkEnd w:id="0"/>
    </w:p>
    <w:sectPr w:rsidR="0028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81F11"/>
    <w:rsid w:val="001936C9"/>
    <w:rsid w:val="001E297F"/>
    <w:rsid w:val="00281025"/>
    <w:rsid w:val="002C4F23"/>
    <w:rsid w:val="003277EC"/>
    <w:rsid w:val="00337035"/>
    <w:rsid w:val="00372C65"/>
    <w:rsid w:val="00396DE9"/>
    <w:rsid w:val="003A19A4"/>
    <w:rsid w:val="00401B95"/>
    <w:rsid w:val="004146CF"/>
    <w:rsid w:val="00422B8F"/>
    <w:rsid w:val="004D6655"/>
    <w:rsid w:val="005376F0"/>
    <w:rsid w:val="00543EF8"/>
    <w:rsid w:val="0055521A"/>
    <w:rsid w:val="00555FA5"/>
    <w:rsid w:val="00562709"/>
    <w:rsid w:val="00583A01"/>
    <w:rsid w:val="006652F6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85CBE"/>
    <w:rsid w:val="008F4B29"/>
    <w:rsid w:val="008F58FF"/>
    <w:rsid w:val="00950C2F"/>
    <w:rsid w:val="0098761E"/>
    <w:rsid w:val="009A4C98"/>
    <w:rsid w:val="00A42B23"/>
    <w:rsid w:val="00A62E60"/>
    <w:rsid w:val="00B23D11"/>
    <w:rsid w:val="00B61B61"/>
    <w:rsid w:val="00B63ED2"/>
    <w:rsid w:val="00B644CA"/>
    <w:rsid w:val="00BA59DE"/>
    <w:rsid w:val="00C04F8E"/>
    <w:rsid w:val="00C3573C"/>
    <w:rsid w:val="00C47FDE"/>
    <w:rsid w:val="00C96631"/>
    <w:rsid w:val="00CB74D7"/>
    <w:rsid w:val="00D5655E"/>
    <w:rsid w:val="00E4435A"/>
    <w:rsid w:val="00E65F3C"/>
    <w:rsid w:val="00E71C23"/>
    <w:rsid w:val="00EA3338"/>
    <w:rsid w:val="00ED0F35"/>
    <w:rsid w:val="00F17BFC"/>
    <w:rsid w:val="00F32467"/>
    <w:rsid w:val="00F5482B"/>
    <w:rsid w:val="00F8788C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4</cp:revision>
  <cp:lastPrinted>2018-06-11T06:30:00Z</cp:lastPrinted>
  <dcterms:created xsi:type="dcterms:W3CDTF">2018-09-18T07:11:00Z</dcterms:created>
  <dcterms:modified xsi:type="dcterms:W3CDTF">2018-09-27T10:37:00Z</dcterms:modified>
</cp:coreProperties>
</file>