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43EF8">
        <w:rPr>
          <w:b/>
          <w:sz w:val="28"/>
          <w:szCs w:val="28"/>
        </w:rPr>
        <w:t xml:space="preserve"> </w:t>
      </w:r>
      <w:r w:rsidR="00885CBE">
        <w:rPr>
          <w:b/>
          <w:sz w:val="28"/>
          <w:szCs w:val="28"/>
        </w:rPr>
        <w:t>XXXV.202.2018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85CBE">
        <w:rPr>
          <w:b/>
          <w:sz w:val="28"/>
          <w:szCs w:val="28"/>
        </w:rPr>
        <w:t>16</w:t>
      </w:r>
      <w:r w:rsidR="001E297F">
        <w:rPr>
          <w:b/>
          <w:sz w:val="28"/>
          <w:szCs w:val="28"/>
        </w:rPr>
        <w:t xml:space="preserve"> marca</w:t>
      </w:r>
      <w:r w:rsidR="006652F6">
        <w:rPr>
          <w:b/>
          <w:sz w:val="28"/>
          <w:szCs w:val="28"/>
        </w:rPr>
        <w:t xml:space="preserve"> 201</w:t>
      </w:r>
      <w:r w:rsidR="001E297F">
        <w:rPr>
          <w:b/>
          <w:sz w:val="28"/>
          <w:szCs w:val="28"/>
        </w:rPr>
        <w:t>8</w:t>
      </w:r>
      <w:r w:rsidR="006652F6">
        <w:rPr>
          <w:b/>
          <w:sz w:val="28"/>
          <w:szCs w:val="28"/>
        </w:rPr>
        <w:t xml:space="preserve">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562709">
        <w:rPr>
          <w:sz w:val="28"/>
          <w:szCs w:val="28"/>
        </w:rPr>
        <w:t>7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562709">
        <w:rPr>
          <w:sz w:val="28"/>
          <w:szCs w:val="28"/>
        </w:rPr>
        <w:t>1875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</w:t>
      </w:r>
      <w:bookmarkStart w:id="0" w:name="_GoBack"/>
      <w:bookmarkEnd w:id="0"/>
      <w:r w:rsidRPr="00456894">
        <w:rPr>
          <w:sz w:val="28"/>
          <w:szCs w:val="28"/>
        </w:rPr>
        <w:t>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6652F6" w:rsidRDefault="006652F6" w:rsidP="00CB74D7">
      <w:pPr>
        <w:rPr>
          <w:sz w:val="28"/>
          <w:szCs w:val="28"/>
        </w:rPr>
      </w:pPr>
    </w:p>
    <w:p w:rsidR="001E297F" w:rsidRDefault="001E297F" w:rsidP="00CB74D7">
      <w:pPr>
        <w:rPr>
          <w:sz w:val="28"/>
          <w:szCs w:val="28"/>
        </w:rPr>
      </w:pPr>
    </w:p>
    <w:p w:rsidR="004D6655" w:rsidRDefault="004D6655" w:rsidP="004D6655"/>
    <w:p w:rsidR="006652F6" w:rsidRDefault="00885CBE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6F0" w:rsidRDefault="00562709" w:rsidP="00562709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 w:rsidR="001E297F">
        <w:rPr>
          <w:spacing w:val="-4"/>
          <w:sz w:val="16"/>
          <w:szCs w:val="16"/>
        </w:rPr>
        <w:t>2017 r., poz. 2232; z 2018 r., poz. 130.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936C9"/>
    <w:rsid w:val="001E297F"/>
    <w:rsid w:val="003277EC"/>
    <w:rsid w:val="00337035"/>
    <w:rsid w:val="00372C65"/>
    <w:rsid w:val="00396DE9"/>
    <w:rsid w:val="003A19A4"/>
    <w:rsid w:val="00401B95"/>
    <w:rsid w:val="004146CF"/>
    <w:rsid w:val="004D6655"/>
    <w:rsid w:val="005376F0"/>
    <w:rsid w:val="00543EF8"/>
    <w:rsid w:val="0055521A"/>
    <w:rsid w:val="00562709"/>
    <w:rsid w:val="006652F6"/>
    <w:rsid w:val="006E681E"/>
    <w:rsid w:val="00764196"/>
    <w:rsid w:val="007D45A2"/>
    <w:rsid w:val="007E08AF"/>
    <w:rsid w:val="007E3C76"/>
    <w:rsid w:val="00806C4A"/>
    <w:rsid w:val="008368CB"/>
    <w:rsid w:val="00885CBE"/>
    <w:rsid w:val="008F58FF"/>
    <w:rsid w:val="00950C2F"/>
    <w:rsid w:val="0098761E"/>
    <w:rsid w:val="009A4C98"/>
    <w:rsid w:val="00A42B23"/>
    <w:rsid w:val="00B23D11"/>
    <w:rsid w:val="00B61B61"/>
    <w:rsid w:val="00B63ED2"/>
    <w:rsid w:val="00B644CA"/>
    <w:rsid w:val="00BA59DE"/>
    <w:rsid w:val="00C04F8E"/>
    <w:rsid w:val="00C3573C"/>
    <w:rsid w:val="00C47FDE"/>
    <w:rsid w:val="00CB74D7"/>
    <w:rsid w:val="00D5655E"/>
    <w:rsid w:val="00E4435A"/>
    <w:rsid w:val="00E71C23"/>
    <w:rsid w:val="00ED0F35"/>
    <w:rsid w:val="00F17BFC"/>
    <w:rsid w:val="00F32467"/>
    <w:rsid w:val="00F5482B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23</cp:revision>
  <cp:lastPrinted>2018-03-14T12:57:00Z</cp:lastPrinted>
  <dcterms:created xsi:type="dcterms:W3CDTF">2015-09-28T09:04:00Z</dcterms:created>
  <dcterms:modified xsi:type="dcterms:W3CDTF">2018-03-19T08:45:00Z</dcterms:modified>
</cp:coreProperties>
</file>