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E8" w:rsidRPr="00503663" w:rsidRDefault="00503663">
      <w:pPr>
        <w:pStyle w:val="normal0"/>
        <w:jc w:val="center"/>
        <w:rPr>
          <w:b/>
        </w:rPr>
      </w:pPr>
      <w:r w:rsidRPr="00503663">
        <w:rPr>
          <w:b/>
        </w:rPr>
        <w:t>Protokół Nr IV.2018</w:t>
      </w:r>
    </w:p>
    <w:p w:rsidR="00C76AE8" w:rsidRPr="00503663" w:rsidRDefault="00503663">
      <w:pPr>
        <w:pStyle w:val="normal0"/>
        <w:jc w:val="center"/>
        <w:rPr>
          <w:b/>
        </w:rPr>
      </w:pPr>
      <w:r w:rsidRPr="00503663">
        <w:rPr>
          <w:b/>
        </w:rPr>
        <w:t>z IV Sesji Rady Gminy Słubice</w:t>
      </w:r>
    </w:p>
    <w:p w:rsidR="00C76AE8" w:rsidRPr="00503663" w:rsidRDefault="00503663">
      <w:pPr>
        <w:pStyle w:val="normal0"/>
        <w:jc w:val="center"/>
        <w:rPr>
          <w:b/>
        </w:rPr>
      </w:pPr>
      <w:r w:rsidRPr="00503663">
        <w:rPr>
          <w:b/>
        </w:rPr>
        <w:t>odbytej w dniu 28 grudnia 2018 r.</w:t>
      </w:r>
    </w:p>
    <w:p w:rsidR="00C76AE8" w:rsidRDefault="00C76AE8">
      <w:pPr>
        <w:pStyle w:val="normal0"/>
        <w:jc w:val="center"/>
      </w:pPr>
    </w:p>
    <w:p w:rsidR="00C76AE8" w:rsidRDefault="00503663">
      <w:pPr>
        <w:pStyle w:val="normal0"/>
        <w:ind w:firstLine="709"/>
        <w:jc w:val="both"/>
      </w:pPr>
      <w:r>
        <w:t>Obrady IV Sesji Rady Gminy Słubice odbyły się w sali konferencyjnej Urzędu Gminy Słubice w godz. 9</w:t>
      </w:r>
      <w:r>
        <w:rPr>
          <w:vertAlign w:val="superscript"/>
        </w:rPr>
        <w:t>00</w:t>
      </w:r>
      <w:r>
        <w:t>-11</w:t>
      </w:r>
      <w:r>
        <w:rPr>
          <w:vertAlign w:val="superscript"/>
        </w:rPr>
        <w:t xml:space="preserve">30 </w:t>
      </w:r>
      <w:r>
        <w:t xml:space="preserve">oraz były transmitowane na żywo w Internecie. </w:t>
      </w:r>
    </w:p>
    <w:p w:rsidR="00C76AE8" w:rsidRDefault="00503663">
      <w:pPr>
        <w:pStyle w:val="normal0"/>
        <w:jc w:val="both"/>
      </w:pPr>
      <w:r>
        <w:t>Stan Rady – 15 osób</w:t>
      </w:r>
    </w:p>
    <w:p w:rsidR="00C76AE8" w:rsidRDefault="00503663">
      <w:pPr>
        <w:pStyle w:val="normal0"/>
        <w:jc w:val="both"/>
      </w:pPr>
      <w:r>
        <w:t>Obecnych – 15 osób tj. 100%</w:t>
      </w:r>
    </w:p>
    <w:p w:rsidR="00C76AE8" w:rsidRDefault="00C76AE8">
      <w:pPr>
        <w:pStyle w:val="normal0"/>
        <w:jc w:val="both"/>
      </w:pPr>
    </w:p>
    <w:p w:rsidR="00C76AE8" w:rsidRDefault="00503663">
      <w:pPr>
        <w:pStyle w:val="normal0"/>
      </w:pPr>
      <w:r>
        <w:t>W Sesji udział wzięli:</w:t>
      </w:r>
    </w:p>
    <w:p w:rsidR="00C76AE8" w:rsidRDefault="00503663">
      <w:pPr>
        <w:pStyle w:val="normal0"/>
        <w:numPr>
          <w:ilvl w:val="0"/>
          <w:numId w:val="7"/>
        </w:numPr>
      </w:pPr>
      <w:r>
        <w:t xml:space="preserve">Pan Jacek Kozłowski </w:t>
      </w:r>
      <w:r>
        <w:tab/>
      </w:r>
      <w:r w:rsidR="00CA777D">
        <w:tab/>
      </w:r>
      <w:r>
        <w:t>– Wójt Gminy,</w:t>
      </w:r>
    </w:p>
    <w:p w:rsidR="00C76AE8" w:rsidRDefault="00503663">
      <w:pPr>
        <w:pStyle w:val="normal0"/>
        <w:numPr>
          <w:ilvl w:val="0"/>
          <w:numId w:val="7"/>
        </w:numPr>
      </w:pPr>
      <w:r>
        <w:t xml:space="preserve">Pani Barbara Kamińska </w:t>
      </w:r>
      <w:r w:rsidR="00CA777D">
        <w:tab/>
      </w:r>
      <w:r w:rsidR="00CA777D">
        <w:tab/>
      </w:r>
      <w:r>
        <w:t>– Sekretarz Gminy,</w:t>
      </w:r>
    </w:p>
    <w:p w:rsidR="00CA777D" w:rsidRDefault="00CA777D">
      <w:pPr>
        <w:pStyle w:val="normal0"/>
        <w:numPr>
          <w:ilvl w:val="0"/>
          <w:numId w:val="7"/>
        </w:numPr>
      </w:pPr>
      <w:r>
        <w:t xml:space="preserve">Pani Henryka Bednarek </w:t>
      </w:r>
      <w:r>
        <w:tab/>
      </w:r>
      <w:r>
        <w:tab/>
        <w:t xml:space="preserve">– Skarbnik Gminy, </w:t>
      </w:r>
    </w:p>
    <w:p w:rsidR="00C76AE8" w:rsidRDefault="00503663">
      <w:pPr>
        <w:pStyle w:val="normal0"/>
        <w:numPr>
          <w:ilvl w:val="0"/>
          <w:numId w:val="7"/>
        </w:numPr>
      </w:pPr>
      <w:r>
        <w:t xml:space="preserve">Pan Artur Czapliński       </w:t>
      </w:r>
      <w:r w:rsidR="00CA777D">
        <w:tab/>
      </w:r>
      <w:r>
        <w:t>– radny sejmiku województwa mazowieckiego,</w:t>
      </w:r>
    </w:p>
    <w:p w:rsidR="00C76AE8" w:rsidRDefault="00503663">
      <w:pPr>
        <w:pStyle w:val="normal0"/>
        <w:numPr>
          <w:ilvl w:val="0"/>
          <w:numId w:val="7"/>
        </w:numPr>
      </w:pPr>
      <w:r>
        <w:t>Radni według załączonej listy obecności,</w:t>
      </w:r>
    </w:p>
    <w:p w:rsidR="00C76AE8" w:rsidRDefault="00503663">
      <w:pPr>
        <w:pStyle w:val="normal0"/>
        <w:numPr>
          <w:ilvl w:val="0"/>
          <w:numId w:val="7"/>
        </w:numPr>
      </w:pPr>
      <w:r>
        <w:t>Zaproszeni goście według załączonej listy obecności.</w:t>
      </w:r>
    </w:p>
    <w:p w:rsidR="00C76AE8" w:rsidRDefault="00C76AE8">
      <w:pPr>
        <w:pStyle w:val="normal0"/>
        <w:jc w:val="both"/>
      </w:pPr>
    </w:p>
    <w:p w:rsidR="00C76AE8" w:rsidRPr="00503663" w:rsidRDefault="00503663">
      <w:pPr>
        <w:pStyle w:val="normal0"/>
        <w:jc w:val="both"/>
        <w:rPr>
          <w:b/>
          <w:color w:val="000000"/>
        </w:rPr>
      </w:pPr>
      <w:r w:rsidRPr="00503663">
        <w:rPr>
          <w:b/>
        </w:rPr>
        <w:t>Do pkt. 1.</w:t>
      </w:r>
    </w:p>
    <w:p w:rsidR="00C76AE8" w:rsidRDefault="00503663">
      <w:pPr>
        <w:pStyle w:val="normal0"/>
        <w:pBdr>
          <w:top w:val="nil"/>
          <w:left w:val="nil"/>
          <w:bottom w:val="nil"/>
          <w:right w:val="nil"/>
          <w:between w:val="nil"/>
        </w:pBdr>
        <w:shd w:val="clear" w:color="auto" w:fill="FFFFFF"/>
        <w:ind w:firstLine="720"/>
        <w:jc w:val="both"/>
        <w:rPr>
          <w:color w:val="000000"/>
        </w:rPr>
      </w:pPr>
      <w:r>
        <w:rPr>
          <w:color w:val="000000"/>
        </w:rPr>
        <w:t xml:space="preserve">Pan Sławomir Zenon Januszewski – przewodniczący Rady Gminy otworzył obrady IV Sesji Rady Gminy, powitał wszystkie panie i panów radnych, zaproszonych gości, wójta, sekretarz a następnie na podstawie listy obecności stwierdził, że w sesji uczestniczy 15 radnych, co oznacza, że Rada Gminy może obradować i podejmować prawomocne uchwały. </w:t>
      </w:r>
    </w:p>
    <w:p w:rsidR="00C76AE8" w:rsidRPr="00503663" w:rsidRDefault="00503663">
      <w:pPr>
        <w:pStyle w:val="normal0"/>
        <w:pBdr>
          <w:top w:val="nil"/>
          <w:left w:val="nil"/>
          <w:bottom w:val="nil"/>
          <w:right w:val="nil"/>
          <w:between w:val="nil"/>
        </w:pBdr>
        <w:spacing w:line="288" w:lineRule="auto"/>
        <w:jc w:val="both"/>
        <w:rPr>
          <w:b/>
          <w:color w:val="000000"/>
        </w:rPr>
      </w:pPr>
      <w:r w:rsidRPr="00503663">
        <w:rPr>
          <w:b/>
          <w:color w:val="000000"/>
        </w:rPr>
        <w:t>Do pkt.2</w:t>
      </w:r>
    </w:p>
    <w:p w:rsidR="00C76AE8" w:rsidRDefault="00503663">
      <w:pPr>
        <w:pStyle w:val="normal0"/>
        <w:pBdr>
          <w:top w:val="nil"/>
          <w:left w:val="nil"/>
          <w:bottom w:val="nil"/>
          <w:right w:val="nil"/>
          <w:between w:val="nil"/>
        </w:pBdr>
        <w:ind w:firstLine="709"/>
        <w:jc w:val="both"/>
        <w:rPr>
          <w:color w:val="000000"/>
        </w:rPr>
      </w:pPr>
      <w:r>
        <w:rPr>
          <w:color w:val="000000"/>
        </w:rPr>
        <w:t xml:space="preserve">Przewodniczący obrad przypomniał, że porządek obrad został dostarczony wraz z zaproszeniami na sesję. Zapytał, czy są jakieś pytania a </w:t>
      </w:r>
      <w:r>
        <w:t>następnie</w:t>
      </w:r>
      <w:r>
        <w:rPr>
          <w:color w:val="000000"/>
        </w:rPr>
        <w:t xml:space="preserve"> przystąpił do głosowania w sprawie porządku obrad. W wyniku jawnego głosowania rada jednogłośnie przyjęła proponowany porządek obrad, który przedstawia się następująco:</w:t>
      </w:r>
    </w:p>
    <w:p w:rsidR="00C76AE8" w:rsidRPr="00503663" w:rsidRDefault="00503663">
      <w:pPr>
        <w:pStyle w:val="normal0"/>
        <w:pBdr>
          <w:top w:val="nil"/>
          <w:left w:val="nil"/>
          <w:bottom w:val="nil"/>
          <w:right w:val="nil"/>
          <w:between w:val="nil"/>
        </w:pBdr>
        <w:rPr>
          <w:b/>
          <w:color w:val="000000"/>
        </w:rPr>
      </w:pPr>
      <w:r>
        <w:rPr>
          <w:color w:val="000000"/>
        </w:rPr>
        <w:br/>
      </w:r>
      <w:r w:rsidRPr="00503663">
        <w:rPr>
          <w:b/>
          <w:color w:val="000000"/>
        </w:rPr>
        <w:t xml:space="preserve">Proponowany porządek obrad: </w:t>
      </w:r>
    </w:p>
    <w:p w:rsidR="00C76AE8" w:rsidRDefault="00503663">
      <w:pPr>
        <w:pStyle w:val="normal0"/>
        <w:numPr>
          <w:ilvl w:val="0"/>
          <w:numId w:val="8"/>
        </w:numPr>
        <w:pBdr>
          <w:top w:val="nil"/>
          <w:left w:val="nil"/>
          <w:bottom w:val="nil"/>
          <w:right w:val="nil"/>
          <w:between w:val="nil"/>
        </w:pBdr>
        <w:rPr>
          <w:color w:val="000000"/>
        </w:rPr>
      </w:pPr>
      <w:r>
        <w:rPr>
          <w:color w:val="000000"/>
        </w:rPr>
        <w:t>Otwarcie Sesji.</w:t>
      </w:r>
    </w:p>
    <w:p w:rsidR="00C76AE8" w:rsidRDefault="00503663">
      <w:pPr>
        <w:pStyle w:val="normal0"/>
        <w:numPr>
          <w:ilvl w:val="0"/>
          <w:numId w:val="8"/>
        </w:numPr>
        <w:pBdr>
          <w:top w:val="nil"/>
          <w:left w:val="nil"/>
          <w:bottom w:val="nil"/>
          <w:right w:val="nil"/>
          <w:between w:val="nil"/>
        </w:pBdr>
        <w:rPr>
          <w:color w:val="000000"/>
        </w:rPr>
      </w:pPr>
      <w:r>
        <w:rPr>
          <w:color w:val="000000"/>
        </w:rPr>
        <w:t xml:space="preserve">Przyjęcie porządku obrad. </w:t>
      </w:r>
    </w:p>
    <w:p w:rsidR="00C76AE8" w:rsidRDefault="00503663">
      <w:pPr>
        <w:pStyle w:val="normal0"/>
        <w:numPr>
          <w:ilvl w:val="0"/>
          <w:numId w:val="8"/>
        </w:numPr>
        <w:pBdr>
          <w:top w:val="nil"/>
          <w:left w:val="nil"/>
          <w:bottom w:val="nil"/>
          <w:right w:val="nil"/>
          <w:between w:val="nil"/>
        </w:pBdr>
        <w:rPr>
          <w:color w:val="000000"/>
        </w:rPr>
      </w:pPr>
      <w:r>
        <w:rPr>
          <w:color w:val="000000"/>
        </w:rPr>
        <w:t xml:space="preserve">Sprawozdanie z działalności międzysesyjnej Wójta Gminy za okres od 11 grudnia 2018 r, do 27 grudnia 2018 r. </w:t>
      </w:r>
    </w:p>
    <w:p w:rsidR="00C76AE8" w:rsidRDefault="00503663">
      <w:pPr>
        <w:pStyle w:val="normal0"/>
        <w:widowControl/>
        <w:numPr>
          <w:ilvl w:val="0"/>
          <w:numId w:val="3"/>
        </w:numPr>
        <w:pBdr>
          <w:top w:val="nil"/>
          <w:left w:val="nil"/>
          <w:bottom w:val="nil"/>
          <w:right w:val="nil"/>
          <w:between w:val="nil"/>
        </w:pBdr>
        <w:jc w:val="both"/>
        <w:rPr>
          <w:color w:val="000000"/>
        </w:rPr>
      </w:pPr>
      <w:r>
        <w:rPr>
          <w:color w:val="000000"/>
        </w:rPr>
        <w:t xml:space="preserve">Interpelacje i zapytania radnych. </w:t>
      </w:r>
    </w:p>
    <w:p w:rsidR="00C76AE8" w:rsidRDefault="00503663">
      <w:pPr>
        <w:pStyle w:val="normal0"/>
        <w:widowControl/>
        <w:numPr>
          <w:ilvl w:val="0"/>
          <w:numId w:val="3"/>
        </w:numPr>
        <w:pBdr>
          <w:top w:val="nil"/>
          <w:left w:val="nil"/>
          <w:bottom w:val="nil"/>
          <w:right w:val="nil"/>
          <w:between w:val="nil"/>
        </w:pBdr>
        <w:rPr>
          <w:color w:val="000000"/>
        </w:rPr>
      </w:pPr>
      <w:r>
        <w:rPr>
          <w:color w:val="000000"/>
        </w:rPr>
        <w:t>Uchwalenie Budżetu Gminy Słubice na 2019 rok:</w:t>
      </w:r>
    </w:p>
    <w:p w:rsidR="00C76AE8" w:rsidRDefault="00503663">
      <w:pPr>
        <w:pStyle w:val="normal0"/>
        <w:widowControl/>
        <w:numPr>
          <w:ilvl w:val="0"/>
          <w:numId w:val="1"/>
        </w:numPr>
        <w:pBdr>
          <w:top w:val="nil"/>
          <w:left w:val="nil"/>
          <w:bottom w:val="nil"/>
          <w:right w:val="nil"/>
          <w:between w:val="nil"/>
        </w:pBdr>
        <w:rPr>
          <w:color w:val="000000"/>
        </w:rPr>
      </w:pPr>
      <w:r>
        <w:rPr>
          <w:color w:val="000000"/>
        </w:rPr>
        <w:t xml:space="preserve">przedstawienie projektu uchwały budżetowej, </w:t>
      </w:r>
    </w:p>
    <w:p w:rsidR="00C76AE8" w:rsidRDefault="00503663">
      <w:pPr>
        <w:pStyle w:val="normal0"/>
        <w:widowControl/>
        <w:numPr>
          <w:ilvl w:val="0"/>
          <w:numId w:val="1"/>
        </w:numPr>
        <w:pBdr>
          <w:top w:val="nil"/>
          <w:left w:val="nil"/>
          <w:bottom w:val="nil"/>
          <w:right w:val="nil"/>
          <w:between w:val="nil"/>
        </w:pBdr>
        <w:rPr>
          <w:color w:val="000000"/>
        </w:rPr>
      </w:pPr>
      <w:r>
        <w:rPr>
          <w:color w:val="000000"/>
        </w:rPr>
        <w:t xml:space="preserve">przedstawienie opinii stałych Komisji Rady, </w:t>
      </w:r>
    </w:p>
    <w:p w:rsidR="00C76AE8" w:rsidRDefault="00503663">
      <w:pPr>
        <w:pStyle w:val="normal0"/>
        <w:widowControl/>
        <w:numPr>
          <w:ilvl w:val="0"/>
          <w:numId w:val="1"/>
        </w:numPr>
        <w:pBdr>
          <w:top w:val="nil"/>
          <w:left w:val="nil"/>
          <w:bottom w:val="nil"/>
          <w:right w:val="nil"/>
          <w:between w:val="nil"/>
        </w:pBdr>
        <w:rPr>
          <w:color w:val="000000"/>
        </w:rPr>
      </w:pPr>
      <w:r>
        <w:rPr>
          <w:color w:val="000000"/>
        </w:rPr>
        <w:t>przedstawienie opinii Regionalnej Izby Obrachunkowej,</w:t>
      </w:r>
    </w:p>
    <w:p w:rsidR="00C76AE8" w:rsidRDefault="00503663">
      <w:pPr>
        <w:pStyle w:val="normal0"/>
        <w:widowControl/>
        <w:numPr>
          <w:ilvl w:val="0"/>
          <w:numId w:val="1"/>
        </w:numPr>
        <w:pBdr>
          <w:top w:val="nil"/>
          <w:left w:val="nil"/>
          <w:bottom w:val="nil"/>
          <w:right w:val="nil"/>
          <w:between w:val="nil"/>
        </w:pBdr>
        <w:rPr>
          <w:color w:val="000000"/>
        </w:rPr>
      </w:pPr>
      <w:r>
        <w:rPr>
          <w:color w:val="000000"/>
        </w:rPr>
        <w:t>przedstawienie stanowiska Wójta Gminy w sprawie opinii Komisji Rady,</w:t>
      </w:r>
    </w:p>
    <w:p w:rsidR="00C76AE8" w:rsidRDefault="00503663">
      <w:pPr>
        <w:pStyle w:val="normal0"/>
        <w:widowControl/>
        <w:numPr>
          <w:ilvl w:val="0"/>
          <w:numId w:val="1"/>
        </w:numPr>
        <w:pBdr>
          <w:top w:val="nil"/>
          <w:left w:val="nil"/>
          <w:bottom w:val="nil"/>
          <w:right w:val="nil"/>
          <w:between w:val="nil"/>
        </w:pBdr>
        <w:rPr>
          <w:color w:val="000000"/>
        </w:rPr>
      </w:pPr>
      <w:r>
        <w:rPr>
          <w:color w:val="000000"/>
        </w:rPr>
        <w:t xml:space="preserve">dyskusja </w:t>
      </w:r>
      <w:r>
        <w:t>nad</w:t>
      </w:r>
      <w:r>
        <w:rPr>
          <w:color w:val="000000"/>
        </w:rPr>
        <w:t xml:space="preserve"> projektem budżetu,</w:t>
      </w:r>
    </w:p>
    <w:p w:rsidR="00C76AE8" w:rsidRDefault="00503663">
      <w:pPr>
        <w:pStyle w:val="normal0"/>
        <w:widowControl/>
        <w:numPr>
          <w:ilvl w:val="0"/>
          <w:numId w:val="1"/>
        </w:numPr>
        <w:pBdr>
          <w:top w:val="nil"/>
          <w:left w:val="nil"/>
          <w:bottom w:val="nil"/>
          <w:right w:val="nil"/>
          <w:between w:val="nil"/>
        </w:pBdr>
        <w:rPr>
          <w:color w:val="000000"/>
        </w:rPr>
      </w:pPr>
      <w:r>
        <w:rPr>
          <w:color w:val="000000"/>
        </w:rPr>
        <w:t xml:space="preserve">podjęcie uchwały w sprawie przyjęcia Wieloletniej Prognozy Finansowej Gminy Słubice na lata 2019-2024, </w:t>
      </w:r>
    </w:p>
    <w:p w:rsidR="00C76AE8" w:rsidRDefault="00503663">
      <w:pPr>
        <w:pStyle w:val="normal0"/>
        <w:widowControl/>
        <w:numPr>
          <w:ilvl w:val="0"/>
          <w:numId w:val="1"/>
        </w:numPr>
        <w:pBdr>
          <w:top w:val="nil"/>
          <w:left w:val="nil"/>
          <w:bottom w:val="nil"/>
          <w:right w:val="nil"/>
          <w:between w:val="nil"/>
        </w:pBdr>
        <w:rPr>
          <w:color w:val="000000"/>
        </w:rPr>
      </w:pPr>
      <w:r>
        <w:rPr>
          <w:color w:val="000000"/>
        </w:rPr>
        <w:t xml:space="preserve">podjęcie uchwały w sprawie uchwalenia Budżetu Gminy Słubice na rok 2019. </w:t>
      </w:r>
    </w:p>
    <w:p w:rsidR="00C76AE8" w:rsidRDefault="00503663">
      <w:pPr>
        <w:pStyle w:val="normal0"/>
        <w:widowControl/>
        <w:numPr>
          <w:ilvl w:val="0"/>
          <w:numId w:val="3"/>
        </w:numPr>
        <w:pBdr>
          <w:top w:val="nil"/>
          <w:left w:val="nil"/>
          <w:bottom w:val="nil"/>
          <w:right w:val="nil"/>
          <w:between w:val="nil"/>
        </w:pBdr>
        <w:rPr>
          <w:color w:val="000000"/>
        </w:rPr>
      </w:pPr>
      <w:r>
        <w:rPr>
          <w:color w:val="000000"/>
        </w:rPr>
        <w:t>Podjęcie uchwał w sprawie:</w:t>
      </w:r>
    </w:p>
    <w:p w:rsidR="00C76AE8" w:rsidRDefault="00503663">
      <w:pPr>
        <w:pStyle w:val="normal0"/>
        <w:widowControl/>
        <w:numPr>
          <w:ilvl w:val="0"/>
          <w:numId w:val="5"/>
        </w:numPr>
        <w:pBdr>
          <w:top w:val="nil"/>
          <w:left w:val="nil"/>
          <w:bottom w:val="nil"/>
          <w:right w:val="nil"/>
          <w:between w:val="nil"/>
        </w:pBdr>
        <w:jc w:val="both"/>
        <w:rPr>
          <w:color w:val="000000"/>
        </w:rPr>
      </w:pPr>
      <w:r>
        <w:rPr>
          <w:color w:val="000000"/>
        </w:rPr>
        <w:t xml:space="preserve">zmiany Wieloletniej Prognozy Finansowej Gminy Słubice, </w:t>
      </w:r>
    </w:p>
    <w:p w:rsidR="00C76AE8" w:rsidRDefault="00503663">
      <w:pPr>
        <w:pStyle w:val="normal0"/>
        <w:widowControl/>
        <w:numPr>
          <w:ilvl w:val="0"/>
          <w:numId w:val="5"/>
        </w:numPr>
        <w:pBdr>
          <w:top w:val="nil"/>
          <w:left w:val="nil"/>
          <w:bottom w:val="nil"/>
          <w:right w:val="nil"/>
          <w:between w:val="nil"/>
        </w:pBdr>
        <w:jc w:val="both"/>
        <w:rPr>
          <w:color w:val="000000"/>
        </w:rPr>
      </w:pPr>
      <w:r>
        <w:rPr>
          <w:color w:val="000000"/>
        </w:rPr>
        <w:lastRenderedPageBreak/>
        <w:t xml:space="preserve">zmiany Uchwały Budżetowej Gminy Słubice na rok 2018, </w:t>
      </w:r>
    </w:p>
    <w:p w:rsidR="00C76AE8" w:rsidRDefault="00503663">
      <w:pPr>
        <w:pStyle w:val="normal0"/>
        <w:widowControl/>
        <w:numPr>
          <w:ilvl w:val="0"/>
          <w:numId w:val="5"/>
        </w:numPr>
        <w:pBdr>
          <w:top w:val="nil"/>
          <w:left w:val="nil"/>
          <w:bottom w:val="nil"/>
          <w:right w:val="nil"/>
          <w:between w:val="nil"/>
        </w:pBdr>
        <w:jc w:val="both"/>
        <w:rPr>
          <w:color w:val="000000"/>
        </w:rPr>
      </w:pPr>
      <w:r>
        <w:rPr>
          <w:color w:val="000000"/>
        </w:rPr>
        <w:t xml:space="preserve">podwyższenia kryterium dochodowego uprawniającego do przyznania nieodpłatnie pomocy w zakresie dożywiania dla osób objętych wieloletnim rządowym programem „Posiłek w szkole i w domu” na lata 2019-2023, </w:t>
      </w:r>
    </w:p>
    <w:p w:rsidR="00C76AE8" w:rsidRDefault="00503663">
      <w:pPr>
        <w:pStyle w:val="normal0"/>
        <w:widowControl/>
        <w:numPr>
          <w:ilvl w:val="0"/>
          <w:numId w:val="5"/>
        </w:numPr>
        <w:pBdr>
          <w:top w:val="nil"/>
          <w:left w:val="nil"/>
          <w:bottom w:val="nil"/>
          <w:right w:val="nil"/>
          <w:between w:val="nil"/>
        </w:pBdr>
        <w:jc w:val="both"/>
        <w:rPr>
          <w:color w:val="000000"/>
        </w:rPr>
      </w:pPr>
      <w:r>
        <w:rPr>
          <w:color w:val="000000"/>
        </w:rPr>
        <w:t xml:space="preserve">ustanowienia wieloletniego programu osłonowego w zakresie dożywiania „Pomoc gminy w dożywianiu dzieci i młodzieży” na lata 2019-2023, </w:t>
      </w:r>
    </w:p>
    <w:p w:rsidR="00C76AE8" w:rsidRDefault="00503663">
      <w:pPr>
        <w:pStyle w:val="normal0"/>
        <w:widowControl/>
        <w:numPr>
          <w:ilvl w:val="0"/>
          <w:numId w:val="5"/>
        </w:numPr>
        <w:pBdr>
          <w:top w:val="nil"/>
          <w:left w:val="nil"/>
          <w:bottom w:val="nil"/>
          <w:right w:val="nil"/>
          <w:between w:val="nil"/>
        </w:pBdr>
        <w:jc w:val="both"/>
        <w:rPr>
          <w:color w:val="000000"/>
        </w:rPr>
      </w:pPr>
      <w:r>
        <w:rPr>
          <w:color w:val="000000"/>
        </w:rPr>
        <w:t xml:space="preserve">przyjęcia Gminnego Programu Profilaktyki i Rozwiązywania Problemów Alkoholowych oraz Gminnego Programu Przeciwdziałania Narkomanii na 2019 rok, </w:t>
      </w:r>
    </w:p>
    <w:p w:rsidR="00C76AE8" w:rsidRDefault="00503663">
      <w:pPr>
        <w:pStyle w:val="normal0"/>
        <w:widowControl/>
        <w:numPr>
          <w:ilvl w:val="0"/>
          <w:numId w:val="5"/>
        </w:numPr>
        <w:pBdr>
          <w:top w:val="nil"/>
          <w:left w:val="nil"/>
          <w:bottom w:val="nil"/>
          <w:right w:val="nil"/>
          <w:between w:val="nil"/>
        </w:pBdr>
        <w:jc w:val="both"/>
        <w:rPr>
          <w:color w:val="000000"/>
        </w:rPr>
      </w:pPr>
      <w:r>
        <w:rPr>
          <w:color w:val="000000"/>
        </w:rPr>
        <w:t xml:space="preserve">przyjęcia Ramowego planu pracy sesyjnej Rady Gminy Słubice na rok 2019, </w:t>
      </w:r>
    </w:p>
    <w:p w:rsidR="00C76AE8" w:rsidRDefault="00503663">
      <w:pPr>
        <w:pStyle w:val="normal0"/>
        <w:widowControl/>
        <w:numPr>
          <w:ilvl w:val="0"/>
          <w:numId w:val="5"/>
        </w:numPr>
        <w:pBdr>
          <w:top w:val="nil"/>
          <w:left w:val="nil"/>
          <w:bottom w:val="nil"/>
          <w:right w:val="nil"/>
          <w:between w:val="nil"/>
        </w:pBdr>
        <w:jc w:val="both"/>
        <w:rPr>
          <w:color w:val="000000"/>
          <w:highlight w:val="white"/>
        </w:rPr>
      </w:pPr>
      <w:r>
        <w:rPr>
          <w:color w:val="000000"/>
        </w:rPr>
        <w:t xml:space="preserve">zatwierdzenia planów pracy Komisji Rady Gminy Słubice na rok 2019, </w:t>
      </w:r>
    </w:p>
    <w:p w:rsidR="00C76AE8" w:rsidRDefault="00503663">
      <w:pPr>
        <w:pStyle w:val="normal0"/>
        <w:widowControl/>
        <w:numPr>
          <w:ilvl w:val="0"/>
          <w:numId w:val="5"/>
        </w:numPr>
        <w:pBdr>
          <w:top w:val="nil"/>
          <w:left w:val="nil"/>
          <w:bottom w:val="nil"/>
          <w:right w:val="nil"/>
          <w:between w:val="nil"/>
        </w:pBdr>
        <w:rPr>
          <w:color w:val="000000"/>
        </w:rPr>
      </w:pPr>
      <w:r>
        <w:rPr>
          <w:color w:val="000000"/>
          <w:highlight w:val="white"/>
        </w:rPr>
        <w:t>zmiany uchwały Nr VI.33.2015 Rady Gminy Słubice z dnia 24 marca 2015 r. w sprawie wydawania kwartalnika „Słubicki Biuletyn Informacyjny</w:t>
      </w:r>
      <w:r>
        <w:rPr>
          <w:color w:val="000000"/>
        </w:rPr>
        <w:t xml:space="preserve">”. </w:t>
      </w:r>
    </w:p>
    <w:p w:rsidR="00C76AE8" w:rsidRDefault="00503663">
      <w:pPr>
        <w:pStyle w:val="normal0"/>
        <w:widowControl/>
        <w:numPr>
          <w:ilvl w:val="0"/>
          <w:numId w:val="2"/>
        </w:numPr>
        <w:pBdr>
          <w:top w:val="nil"/>
          <w:left w:val="nil"/>
          <w:bottom w:val="nil"/>
          <w:right w:val="nil"/>
          <w:between w:val="nil"/>
        </w:pBdr>
        <w:jc w:val="both"/>
        <w:rPr>
          <w:color w:val="000000"/>
        </w:rPr>
      </w:pPr>
      <w:r>
        <w:rPr>
          <w:color w:val="000000"/>
        </w:rPr>
        <w:t xml:space="preserve">Odpowiedzi na interpelacje i zapytania. </w:t>
      </w:r>
    </w:p>
    <w:p w:rsidR="00C76AE8" w:rsidRDefault="00503663">
      <w:pPr>
        <w:pStyle w:val="normal0"/>
        <w:widowControl/>
        <w:numPr>
          <w:ilvl w:val="0"/>
          <w:numId w:val="2"/>
        </w:numPr>
        <w:pBdr>
          <w:top w:val="nil"/>
          <w:left w:val="nil"/>
          <w:bottom w:val="nil"/>
          <w:right w:val="nil"/>
          <w:between w:val="nil"/>
        </w:pBdr>
        <w:jc w:val="both"/>
        <w:rPr>
          <w:color w:val="000000"/>
        </w:rPr>
      </w:pPr>
      <w:r>
        <w:rPr>
          <w:color w:val="000000"/>
        </w:rPr>
        <w:t xml:space="preserve">Przyjęcie protokołu z III Sesji Rady Gminy. </w:t>
      </w:r>
    </w:p>
    <w:p w:rsidR="00C76AE8" w:rsidRDefault="00503663">
      <w:pPr>
        <w:pStyle w:val="normal0"/>
        <w:widowControl/>
        <w:numPr>
          <w:ilvl w:val="0"/>
          <w:numId w:val="2"/>
        </w:numPr>
        <w:pBdr>
          <w:top w:val="nil"/>
          <w:left w:val="nil"/>
          <w:bottom w:val="nil"/>
          <w:right w:val="nil"/>
          <w:between w:val="nil"/>
        </w:pBdr>
        <w:jc w:val="both"/>
        <w:rPr>
          <w:color w:val="000000"/>
        </w:rPr>
      </w:pPr>
      <w:r>
        <w:rPr>
          <w:color w:val="000000"/>
        </w:rPr>
        <w:t>Sprawy różne.</w:t>
      </w:r>
    </w:p>
    <w:p w:rsidR="00C76AE8" w:rsidRDefault="00503663">
      <w:pPr>
        <w:pStyle w:val="normal0"/>
        <w:widowControl/>
        <w:numPr>
          <w:ilvl w:val="0"/>
          <w:numId w:val="2"/>
        </w:numPr>
        <w:pBdr>
          <w:top w:val="nil"/>
          <w:left w:val="nil"/>
          <w:bottom w:val="nil"/>
          <w:right w:val="nil"/>
          <w:between w:val="nil"/>
        </w:pBdr>
        <w:jc w:val="both"/>
        <w:rPr>
          <w:color w:val="000000"/>
        </w:rPr>
      </w:pPr>
      <w:r>
        <w:rPr>
          <w:color w:val="000000"/>
        </w:rPr>
        <w:t>Zakończenie obrad.</w:t>
      </w:r>
    </w:p>
    <w:p w:rsidR="00C76AE8" w:rsidRDefault="00C76AE8" w:rsidP="006E65D3">
      <w:pPr>
        <w:pStyle w:val="normal0"/>
        <w:widowControl/>
        <w:pBdr>
          <w:top w:val="nil"/>
          <w:left w:val="nil"/>
          <w:bottom w:val="nil"/>
          <w:right w:val="nil"/>
          <w:between w:val="nil"/>
        </w:pBdr>
        <w:jc w:val="both"/>
      </w:pPr>
    </w:p>
    <w:p w:rsidR="00C76AE8" w:rsidRDefault="00503663" w:rsidP="006E65D3">
      <w:pPr>
        <w:pStyle w:val="normal0"/>
        <w:widowControl/>
        <w:pBdr>
          <w:top w:val="nil"/>
          <w:left w:val="nil"/>
          <w:bottom w:val="nil"/>
          <w:right w:val="nil"/>
          <w:between w:val="nil"/>
        </w:pBdr>
        <w:ind w:firstLine="360"/>
        <w:jc w:val="both"/>
      </w:pPr>
      <w:r>
        <w:t>Przewodniczący obrad oddał głos panu Arturowi Czapliński</w:t>
      </w:r>
      <w:r w:rsidR="00CA777D">
        <w:t>emu - świeżo wybranemu radnemu Sejmiku W</w:t>
      </w:r>
      <w:r>
        <w:t xml:space="preserve">ojewództwa </w:t>
      </w:r>
      <w:r w:rsidR="00CA777D">
        <w:t>M</w:t>
      </w:r>
      <w:r>
        <w:t>azowieckiego, który w krótkich słowach podziękował za zaproszenie</w:t>
      </w:r>
      <w:r w:rsidR="006E65D3">
        <w:t>,</w:t>
      </w:r>
      <w:r>
        <w:t xml:space="preserve"> </w:t>
      </w:r>
      <w:r w:rsidRPr="006E65D3">
        <w:t>bo</w:t>
      </w:r>
      <w:r w:rsidR="006E65D3">
        <w:t> </w:t>
      </w:r>
      <w:r w:rsidRPr="006E65D3">
        <w:t>na</w:t>
      </w:r>
      <w:r>
        <w:t xml:space="preserve"> naszym terenie miał bardzo dobry wynik wyborczy i zobowiązał się do  działań na rzecz dobra naszej gminy. Pan Czapliński wyraził nadzieję na dobrą współpracę z wójtem i samorządem gminy.    </w:t>
      </w:r>
    </w:p>
    <w:p w:rsidR="00C76AE8" w:rsidRDefault="00503663" w:rsidP="006E65D3">
      <w:pPr>
        <w:pStyle w:val="normal0"/>
        <w:widowControl/>
        <w:pBdr>
          <w:top w:val="nil"/>
          <w:left w:val="nil"/>
          <w:bottom w:val="nil"/>
          <w:right w:val="nil"/>
          <w:between w:val="nil"/>
        </w:pBdr>
        <w:ind w:firstLine="360"/>
        <w:jc w:val="both"/>
        <w:rPr>
          <w:color w:val="000000"/>
        </w:rPr>
      </w:pPr>
      <w:r>
        <w:t>Przewodniczący rady poprosił o wsparcie w przypadku dofinansowania dróg lokalnych przez wojewodę.</w:t>
      </w:r>
    </w:p>
    <w:p w:rsidR="00C76AE8" w:rsidRPr="00503663" w:rsidRDefault="00503663" w:rsidP="006E65D3">
      <w:pPr>
        <w:pStyle w:val="normal0"/>
        <w:pBdr>
          <w:top w:val="nil"/>
          <w:left w:val="nil"/>
          <w:bottom w:val="nil"/>
          <w:right w:val="nil"/>
          <w:between w:val="nil"/>
        </w:pBdr>
        <w:rPr>
          <w:b/>
          <w:color w:val="000000"/>
        </w:rPr>
      </w:pPr>
      <w:r w:rsidRPr="00503663">
        <w:rPr>
          <w:b/>
          <w:color w:val="000000"/>
        </w:rPr>
        <w:t xml:space="preserve">Do pkt. 3. </w:t>
      </w:r>
    </w:p>
    <w:p w:rsidR="00C76AE8" w:rsidRDefault="00503663" w:rsidP="006E65D3">
      <w:pPr>
        <w:pStyle w:val="normal0"/>
        <w:pBdr>
          <w:top w:val="nil"/>
          <w:left w:val="nil"/>
          <w:bottom w:val="nil"/>
          <w:right w:val="nil"/>
          <w:between w:val="nil"/>
        </w:pBdr>
        <w:ind w:firstLine="708"/>
        <w:jc w:val="both"/>
        <w:rPr>
          <w:color w:val="000000"/>
        </w:rPr>
      </w:pPr>
      <w:r>
        <w:rPr>
          <w:color w:val="000000"/>
        </w:rPr>
        <w:t xml:space="preserve">Sprawozdanie z działalności międzysesyjnej Wójta Gminy za okres </w:t>
      </w:r>
      <w:r>
        <w:t>od 11 grudnia 2018 r,</w:t>
      </w:r>
      <w:r w:rsidR="006E65D3">
        <w:t xml:space="preserve"> </w:t>
      </w:r>
      <w:r>
        <w:t xml:space="preserve">do 27 grudnia 2018 r. </w:t>
      </w:r>
      <w:r>
        <w:rPr>
          <w:color w:val="000000"/>
        </w:rPr>
        <w:t>przedstawił wójt Jacek Kozłowski (materiał w załączeniu).</w:t>
      </w:r>
    </w:p>
    <w:p w:rsidR="00C76AE8" w:rsidRPr="00503663" w:rsidRDefault="00503663" w:rsidP="006E65D3">
      <w:pPr>
        <w:pStyle w:val="normal0"/>
        <w:pBdr>
          <w:top w:val="nil"/>
          <w:left w:val="nil"/>
          <w:bottom w:val="nil"/>
          <w:right w:val="nil"/>
          <w:between w:val="nil"/>
        </w:pBdr>
        <w:jc w:val="both"/>
        <w:rPr>
          <w:rFonts w:ascii="Calibri" w:eastAsia="Calibri" w:hAnsi="Calibri" w:cs="Calibri"/>
          <w:b/>
          <w:color w:val="000000"/>
        </w:rPr>
      </w:pPr>
      <w:r w:rsidRPr="00503663">
        <w:rPr>
          <w:b/>
          <w:color w:val="000000"/>
        </w:rPr>
        <w:t>Do pkt. 4.</w:t>
      </w:r>
    </w:p>
    <w:p w:rsidR="00C76AE8" w:rsidRDefault="00503663">
      <w:pPr>
        <w:pStyle w:val="normal0"/>
        <w:ind w:firstLine="708"/>
        <w:jc w:val="both"/>
      </w:pPr>
      <w:r>
        <w:t>Pani radna Katarzyna Milczarek nawiązując do sprawozdania międzysesyjnego wójta zapytała czy są dostępne harmonogramy odbioru odpadów na rok 2019 i jeśli tak to kiedy dostaną je mieszkańcy? Radna zapytała również, czy od komisji zmieniło się coś w sprawie Stowarzyszenia Gmin Turystycznych Pojezierza Gostynińskiego do którego należy gmina Słubice?</w:t>
      </w:r>
    </w:p>
    <w:p w:rsidR="00C76AE8" w:rsidRDefault="00503663">
      <w:pPr>
        <w:pStyle w:val="normal0"/>
        <w:ind w:firstLine="708"/>
        <w:jc w:val="both"/>
      </w:pPr>
      <w:r>
        <w:t>Pan radny Dariusz Woliński zgłosił do poprawy odwodnienia polbruku w Juliszewie (niewystarczająca ilość studzienek zapewniających odpływ wody opadowej) oraz do poprawienia wjazd z drogi 6915 na jedną z posesji w Juliszewie.</w:t>
      </w:r>
    </w:p>
    <w:p w:rsidR="00C76AE8" w:rsidRPr="00503663" w:rsidRDefault="00503663" w:rsidP="00503663">
      <w:pPr>
        <w:pStyle w:val="normal0"/>
        <w:jc w:val="both"/>
        <w:rPr>
          <w:b/>
        </w:rPr>
      </w:pPr>
      <w:r w:rsidRPr="00503663">
        <w:rPr>
          <w:b/>
        </w:rPr>
        <w:t>Do pkt.5 ppkt.a</w:t>
      </w:r>
    </w:p>
    <w:p w:rsidR="00C76AE8" w:rsidRDefault="00503663">
      <w:pPr>
        <w:pStyle w:val="normal0"/>
        <w:ind w:hanging="720"/>
        <w:jc w:val="both"/>
      </w:pPr>
      <w:r>
        <w:t xml:space="preserve">     </w:t>
      </w:r>
      <w:r>
        <w:tab/>
      </w:r>
      <w:r>
        <w:tab/>
        <w:t xml:space="preserve">Przewodniczący obrad poprosił o odczytanie projektu </w:t>
      </w:r>
      <w:r w:rsidR="00EC360C">
        <w:t xml:space="preserve">Uchwały Budżetowej Gminy Słubice na rok 2019 </w:t>
      </w:r>
      <w:r>
        <w:t>panią Henrykę Bednarek – skarbnik gminy (materiał w załączeniu).</w:t>
      </w:r>
      <w:r w:rsidR="00EC360C">
        <w:t xml:space="preserve"> Skarbnik odczytała również wnioski Wójta Gminy Słubice do zmiany projektu Uchwały Budżetowej Gminy Słubice na</w:t>
      </w:r>
      <w:r w:rsidR="006E65D3">
        <w:t> </w:t>
      </w:r>
      <w:r w:rsidR="00EC360C">
        <w:t>rok 2019 i do projektu WPF spowodowane głównie zmianą (wzrostem) stawki opłaty za</w:t>
      </w:r>
      <w:r w:rsidR="006E65D3">
        <w:t> </w:t>
      </w:r>
      <w:r w:rsidR="00EC360C">
        <w:t>zagospodarowanie odpadów komunalnych (materiał w załączeniu).</w:t>
      </w:r>
    </w:p>
    <w:p w:rsidR="00C76AE8" w:rsidRPr="00503663" w:rsidRDefault="00503663" w:rsidP="00503663">
      <w:pPr>
        <w:pStyle w:val="normal0"/>
        <w:jc w:val="both"/>
        <w:rPr>
          <w:b/>
        </w:rPr>
      </w:pPr>
      <w:r w:rsidRPr="00503663">
        <w:rPr>
          <w:b/>
        </w:rPr>
        <w:t>Do pkt.5 ppkt.b</w:t>
      </w:r>
    </w:p>
    <w:p w:rsidR="00C76AE8" w:rsidRDefault="00503663">
      <w:pPr>
        <w:pStyle w:val="normal0"/>
        <w:ind w:hanging="720"/>
        <w:jc w:val="both"/>
      </w:pPr>
      <w:r>
        <w:t xml:space="preserve">     </w:t>
      </w:r>
      <w:r>
        <w:tab/>
      </w:r>
      <w:r>
        <w:tab/>
        <w:t>Przewodnicząc</w:t>
      </w:r>
      <w:r w:rsidR="00F953BA">
        <w:t>y Rady poprosił</w:t>
      </w:r>
      <w:r w:rsidR="00CB78F8">
        <w:t xml:space="preserve"> </w:t>
      </w:r>
      <w:r>
        <w:t xml:space="preserve"> o odczytanie opinii stałych komisji rady przez przewodniczących komisji tj.:</w:t>
      </w:r>
    </w:p>
    <w:p w:rsidR="00C76AE8" w:rsidRDefault="00503663" w:rsidP="00503663">
      <w:pPr>
        <w:pStyle w:val="normal0"/>
        <w:jc w:val="both"/>
      </w:pPr>
      <w:r>
        <w:t xml:space="preserve">-    </w:t>
      </w:r>
      <w:r>
        <w:tab/>
        <w:t>panią Annę Urbańską przewodniczącą Komisji Rewizyjnej</w:t>
      </w:r>
      <w:r w:rsidR="00CA777D">
        <w:t>,</w:t>
      </w:r>
    </w:p>
    <w:p w:rsidR="00C76AE8" w:rsidRDefault="00503663" w:rsidP="00503663">
      <w:pPr>
        <w:pStyle w:val="normal0"/>
        <w:jc w:val="both"/>
        <w:rPr>
          <w:highlight w:val="white"/>
        </w:rPr>
      </w:pPr>
      <w:r>
        <w:t xml:space="preserve">-    </w:t>
      </w:r>
      <w:r>
        <w:tab/>
        <w:t xml:space="preserve">pana Piotra Ziółkowskiego przewodniczącego </w:t>
      </w:r>
      <w:r>
        <w:rPr>
          <w:highlight w:val="white"/>
        </w:rPr>
        <w:t xml:space="preserve">Komisji Planowania Gospodarczego, </w:t>
      </w:r>
      <w:r>
        <w:rPr>
          <w:highlight w:val="white"/>
        </w:rPr>
        <w:lastRenderedPageBreak/>
        <w:t>Infrastruktury, Rolnictwa, Ochrony Środowiska, Budżetu i Finansów,</w:t>
      </w:r>
    </w:p>
    <w:p w:rsidR="00C76AE8" w:rsidRDefault="00503663" w:rsidP="00503663">
      <w:pPr>
        <w:pStyle w:val="normal0"/>
        <w:jc w:val="both"/>
        <w:rPr>
          <w:highlight w:val="white"/>
        </w:rPr>
      </w:pPr>
      <w:r>
        <w:t xml:space="preserve">-    </w:t>
      </w:r>
      <w:r>
        <w:tab/>
        <w:t>panią Sylwi</w:t>
      </w:r>
      <w:r w:rsidR="00CA777D">
        <w:t>ę Górecką</w:t>
      </w:r>
      <w:r>
        <w:t xml:space="preserve"> przewodniczącą </w:t>
      </w:r>
      <w:r>
        <w:rPr>
          <w:highlight w:val="white"/>
        </w:rPr>
        <w:t>Komisji Oświaty, Kultury, Sportu, Bezpieczeństwa Publicznego, Zdrowia, Opieki Społecznej i Mieszkalnictwa (materiały w załączeniu).</w:t>
      </w:r>
    </w:p>
    <w:p w:rsidR="00C76AE8" w:rsidRPr="00503663" w:rsidRDefault="00503663" w:rsidP="00503663">
      <w:pPr>
        <w:pStyle w:val="normal0"/>
        <w:jc w:val="both"/>
        <w:rPr>
          <w:b/>
          <w:highlight w:val="white"/>
        </w:rPr>
      </w:pPr>
      <w:r w:rsidRPr="00503663">
        <w:rPr>
          <w:b/>
          <w:highlight w:val="white"/>
        </w:rPr>
        <w:t>Do pkt.5 ppkt.c</w:t>
      </w:r>
    </w:p>
    <w:p w:rsidR="00C76AE8" w:rsidRDefault="00503663">
      <w:pPr>
        <w:pStyle w:val="normal0"/>
        <w:ind w:hanging="720"/>
        <w:jc w:val="both"/>
      </w:pPr>
      <w:r>
        <w:rPr>
          <w:highlight w:val="white"/>
        </w:rPr>
        <w:t xml:space="preserve">     </w:t>
      </w:r>
      <w:r>
        <w:rPr>
          <w:highlight w:val="white"/>
        </w:rPr>
        <w:tab/>
      </w:r>
      <w:r>
        <w:rPr>
          <w:highlight w:val="white"/>
        </w:rPr>
        <w:tab/>
        <w:t xml:space="preserve">O przedstawienie opinii Regionalnej Izby Obrachunkowej przewodniczący obrad poprosił </w:t>
      </w:r>
      <w:r>
        <w:t>panią Henrykę Bednarek – skarbnik gminy, która zapoznała obecnych na sesji z uchwałą nr</w:t>
      </w:r>
      <w:r w:rsidR="006E65D3">
        <w:t> </w:t>
      </w:r>
      <w:r>
        <w:t>Pł.383.2018 składu orzekającego Regionalnej Izby Obrachunkowej w Warszawie z dnia 29</w:t>
      </w:r>
      <w:r w:rsidR="006E65D3">
        <w:t> </w:t>
      </w:r>
      <w:r>
        <w:t>listopada 2018 r. w sprawie opinii o przedłożonym przez Wójta Gminy Słubice projekcie uchwały budżetowej na 2019 rok oraz uchwałą nr Pł.383.2018 składu orzekającego Regionalnej Izby Obrachunkowej w Warszawie z dnia 29 listopada 2018 r. w sprawie opinii o przedłożonym przez Wójta Gminy Słubice projekcie uchwały w sprawie Wieloletniej Prognozy Finansowej Gminy Słubice na lata 2019-2024 (materiał w załączeniu). Obie opinie Regionalnej Izby Obrachunkowej były pozytywne.</w:t>
      </w:r>
    </w:p>
    <w:p w:rsidR="00C76AE8" w:rsidRPr="00503663" w:rsidRDefault="00503663" w:rsidP="00503663">
      <w:pPr>
        <w:pStyle w:val="normal0"/>
        <w:jc w:val="both"/>
        <w:rPr>
          <w:b/>
        </w:rPr>
      </w:pPr>
      <w:r w:rsidRPr="00503663">
        <w:rPr>
          <w:b/>
        </w:rPr>
        <w:t>Do pkt. 5 ppkt.d</w:t>
      </w:r>
    </w:p>
    <w:p w:rsidR="00C76AE8" w:rsidRDefault="00503663">
      <w:pPr>
        <w:pStyle w:val="normal0"/>
        <w:ind w:hanging="720"/>
        <w:jc w:val="both"/>
      </w:pPr>
      <w:r>
        <w:t xml:space="preserve">     </w:t>
      </w:r>
      <w:r>
        <w:tab/>
      </w:r>
      <w:r>
        <w:tab/>
        <w:t>Wójt  podziękował za pozytywne opinie dotyczące projektu budżetu na przyszły rok</w:t>
      </w:r>
      <w:r w:rsidR="006E65D3">
        <w:t> </w:t>
      </w:r>
      <w:r>
        <w:t>przewodniczącym poszczególnych komisji. Za pracę związaną ze stworzeniem budżetu podziękował skarbnik gminy. Zaznaczył, że budżet na rok 2019 nie jest w pełni jego autorstwa, taki będzie dopiero ten na 2020 rok.</w:t>
      </w:r>
    </w:p>
    <w:p w:rsidR="00C76AE8" w:rsidRPr="00503663" w:rsidRDefault="00503663" w:rsidP="00503663">
      <w:pPr>
        <w:pStyle w:val="normal0"/>
        <w:jc w:val="both"/>
        <w:rPr>
          <w:b/>
        </w:rPr>
      </w:pPr>
      <w:r w:rsidRPr="00503663">
        <w:rPr>
          <w:b/>
        </w:rPr>
        <w:t>Do pkt. 5 ppkt.e</w:t>
      </w:r>
    </w:p>
    <w:p w:rsidR="00C76AE8" w:rsidRDefault="00503663">
      <w:pPr>
        <w:pStyle w:val="normal0"/>
        <w:ind w:hanging="720"/>
        <w:jc w:val="both"/>
      </w:pPr>
      <w:r>
        <w:t xml:space="preserve">     </w:t>
      </w:r>
      <w:r>
        <w:tab/>
      </w:r>
      <w:r>
        <w:tab/>
        <w:t>Przewodniczący obrad zapytał czy są jakieś pytania bądź uwagi do projektu budżetu?</w:t>
      </w:r>
    </w:p>
    <w:p w:rsidR="00C76AE8" w:rsidRDefault="00503663">
      <w:pPr>
        <w:pStyle w:val="normal0"/>
        <w:ind w:firstLine="700"/>
        <w:jc w:val="both"/>
      </w:pPr>
      <w:r>
        <w:t>Pan radny Waldemar Stańczak zapytał skąd pochodzą środki zabezpieczone na inwestycję dotyczącą studni w Alfonsowie (w roku 2018 - 110 000,00 zł a w 2019 roku ponad 476 000,00 zł).</w:t>
      </w:r>
    </w:p>
    <w:p w:rsidR="00C76AE8" w:rsidRDefault="00503663">
      <w:pPr>
        <w:pStyle w:val="normal0"/>
        <w:ind w:firstLine="700"/>
        <w:jc w:val="both"/>
      </w:pPr>
      <w:r>
        <w:t xml:space="preserve">Skarbnik odpowiedziała, że w obu przypadkach są to środki własne gminy. </w:t>
      </w:r>
    </w:p>
    <w:p w:rsidR="00C76AE8" w:rsidRPr="00503663" w:rsidRDefault="00503663" w:rsidP="00503663">
      <w:pPr>
        <w:pStyle w:val="normal0"/>
        <w:jc w:val="both"/>
        <w:rPr>
          <w:b/>
        </w:rPr>
      </w:pPr>
      <w:r w:rsidRPr="00503663">
        <w:rPr>
          <w:b/>
        </w:rPr>
        <w:t>Do pkt. 5 ppkt.f</w:t>
      </w:r>
    </w:p>
    <w:p w:rsidR="00C76AE8" w:rsidRDefault="00503663">
      <w:pPr>
        <w:pStyle w:val="normal0"/>
        <w:ind w:hanging="720"/>
        <w:jc w:val="both"/>
      </w:pPr>
      <w:r>
        <w:t xml:space="preserve">     </w:t>
      </w:r>
      <w:r>
        <w:tab/>
      </w:r>
      <w:r>
        <w:tab/>
        <w:t>Pani Henryka Bednarek - skarbnik gminy odczytała projekt uchwały w sprawie przyjęcia Wieloletniej Prognozy Finansowej Gminy Słubice. Przewodniczący obrad zapytał czy są jakieś pytania bądź uwagi do uchwały w sprawie przyjęcia Wieloletniej Prognozy Finansowej Gminy Słubice na lata 2019-2024?  Pytań i uwag nie zgłoszono. Uchwała została podjęta jednogłośnie.</w:t>
      </w:r>
    </w:p>
    <w:p w:rsidR="00C76AE8" w:rsidRDefault="00503663" w:rsidP="00503663">
      <w:pPr>
        <w:pStyle w:val="normal0"/>
        <w:jc w:val="both"/>
      </w:pPr>
      <w:r>
        <w:t>Uchwała Nr IV.21.2018 w sprawie przyjęcia Wieloletniej Prognozy Finansowej Gminy Słubice na</w:t>
      </w:r>
      <w:r w:rsidR="006E65D3">
        <w:t> </w:t>
      </w:r>
      <w:r>
        <w:t>lata 2019-2024 wraz z imiennym rejestrem głosowań  stanowi załącznik do protokołu.</w:t>
      </w:r>
    </w:p>
    <w:p w:rsidR="00C76AE8" w:rsidRPr="00503663" w:rsidRDefault="00503663" w:rsidP="00503663">
      <w:pPr>
        <w:pStyle w:val="normal0"/>
        <w:jc w:val="both"/>
        <w:rPr>
          <w:b/>
        </w:rPr>
      </w:pPr>
      <w:r w:rsidRPr="00503663">
        <w:rPr>
          <w:b/>
        </w:rPr>
        <w:t>Do pkt. 5 ppkt.g</w:t>
      </w:r>
    </w:p>
    <w:p w:rsidR="00C76AE8" w:rsidRDefault="00503663" w:rsidP="00503663">
      <w:pPr>
        <w:pStyle w:val="normal0"/>
        <w:ind w:hanging="720"/>
        <w:jc w:val="both"/>
      </w:pPr>
      <w:r>
        <w:t xml:space="preserve">     </w:t>
      </w:r>
      <w:r>
        <w:tab/>
      </w:r>
      <w:r>
        <w:tab/>
        <w:t>Uchwałę w sprawie uchwalenia Budżetu Gminy Słubice na rok 2019 odczytała wcześniej pani Henryka Bednarek – skarbnik gminy. Pytań i uwag nie zgłoszono. Uchwała została podjęta jednogłośnie.</w:t>
      </w:r>
    </w:p>
    <w:p w:rsidR="00C76AE8" w:rsidRDefault="00503663" w:rsidP="00503663">
      <w:pPr>
        <w:pStyle w:val="normal0"/>
        <w:jc w:val="both"/>
      </w:pPr>
      <w:r>
        <w:t>Uchwała Nr IV.22.2018 w sprawie uchwalenia Bu</w:t>
      </w:r>
      <w:r w:rsidR="006E65D3">
        <w:t>dżetu Gminy Słubice na rok 2019</w:t>
      </w:r>
      <w:r>
        <w:t xml:space="preserve"> wraz z</w:t>
      </w:r>
      <w:r w:rsidR="006E65D3">
        <w:t> </w:t>
      </w:r>
      <w:r>
        <w:t>imiennym rejestrem głosowań  stanowi załącznik do protokołu.</w:t>
      </w:r>
    </w:p>
    <w:p w:rsidR="00C76AE8" w:rsidRPr="00503663" w:rsidRDefault="00503663" w:rsidP="00503663">
      <w:pPr>
        <w:pStyle w:val="normal0"/>
        <w:jc w:val="both"/>
        <w:rPr>
          <w:b/>
        </w:rPr>
      </w:pPr>
      <w:r w:rsidRPr="00503663">
        <w:rPr>
          <w:b/>
        </w:rPr>
        <w:t>Do pkt. 6 ppk.a</w:t>
      </w:r>
    </w:p>
    <w:p w:rsidR="00C76AE8" w:rsidRDefault="00503663">
      <w:pPr>
        <w:pStyle w:val="normal0"/>
        <w:ind w:hanging="720"/>
        <w:jc w:val="both"/>
      </w:pPr>
      <w:r>
        <w:t xml:space="preserve">     </w:t>
      </w:r>
      <w:r>
        <w:tab/>
      </w:r>
      <w:r>
        <w:tab/>
        <w:t>Projekt uchwały w sprawie zmiany Wieloletniej Prognozy Finansowej Gminy Słubice radni otrzymali przed sesją. Pani Henryka Bednarek – skarbnik gminy odczytała projekt uchwały w</w:t>
      </w:r>
      <w:r w:rsidR="006E65D3">
        <w:t> </w:t>
      </w:r>
      <w:r>
        <w:t>sprawie zmiany Wieloletniej Prognozy Finansowej Gminy Słubice oraz wyjaśnienie wójta. Pytań i uwag nie zgłoszono. Uchwała została podjęta jednogłośnie.</w:t>
      </w:r>
    </w:p>
    <w:p w:rsidR="00C76AE8" w:rsidRDefault="00503663" w:rsidP="00503663">
      <w:pPr>
        <w:pStyle w:val="normal0"/>
        <w:jc w:val="both"/>
      </w:pPr>
      <w:r>
        <w:t>Uchwała Nr IV.23.2018 w sprawie zmiany Wieloletniej Prognozy Finansowej Gminy Słubice wraz z imiennym rejestrem głosowań stanowi załącznik do protokołu.</w:t>
      </w:r>
    </w:p>
    <w:p w:rsidR="00C76AE8" w:rsidRPr="00503663" w:rsidRDefault="00503663" w:rsidP="00503663">
      <w:pPr>
        <w:pStyle w:val="normal0"/>
        <w:jc w:val="both"/>
        <w:rPr>
          <w:b/>
        </w:rPr>
      </w:pPr>
      <w:r w:rsidRPr="00503663">
        <w:rPr>
          <w:b/>
        </w:rPr>
        <w:t>Do pkt. 6 ppk.b</w:t>
      </w:r>
    </w:p>
    <w:p w:rsidR="00C76AE8" w:rsidRDefault="00503663" w:rsidP="00503663">
      <w:pPr>
        <w:pStyle w:val="normal0"/>
        <w:ind w:firstLine="720"/>
        <w:jc w:val="both"/>
      </w:pPr>
      <w:r>
        <w:t xml:space="preserve">Projekt uchwały w sprawie zmiany Uchwały Budżetowej Gminy Słubice na rok 2018 radni otrzymali przed sesją. Pani Henryka Bednarek – skarbnik gminy odczytała projekt uchwały </w:t>
      </w:r>
      <w:r>
        <w:lastRenderedPageBreak/>
        <w:t>w</w:t>
      </w:r>
      <w:r w:rsidR="006E65D3">
        <w:t> </w:t>
      </w:r>
      <w:r>
        <w:t>sprawie zmiany Uchwały Budżetowej Gminy Słubice na rok 2018.  Pytań i uwag nie zgłoszono. Uchwała została podjęta jednogłośnie.</w:t>
      </w:r>
    </w:p>
    <w:p w:rsidR="00C76AE8" w:rsidRDefault="00503663" w:rsidP="00503663">
      <w:pPr>
        <w:pStyle w:val="normal0"/>
        <w:jc w:val="both"/>
      </w:pPr>
      <w:r>
        <w:t xml:space="preserve">Uchwała Nr IV.24.2018 w sprawie zmiany Uchwały Budżetowej Gminy Słubice na rok 2018 </w:t>
      </w:r>
      <w:r w:rsidR="006E65D3">
        <w:t>w</w:t>
      </w:r>
      <w:r>
        <w:t>raz z</w:t>
      </w:r>
      <w:r w:rsidR="006E65D3">
        <w:t> </w:t>
      </w:r>
      <w:r>
        <w:t>imiennym rejestrem głosowań stanowi załącznik do protokołu.</w:t>
      </w:r>
    </w:p>
    <w:p w:rsidR="00C76AE8" w:rsidRPr="00503663" w:rsidRDefault="00503663" w:rsidP="00503663">
      <w:pPr>
        <w:pStyle w:val="normal0"/>
        <w:jc w:val="both"/>
        <w:rPr>
          <w:b/>
        </w:rPr>
      </w:pPr>
      <w:r w:rsidRPr="00503663">
        <w:rPr>
          <w:b/>
        </w:rPr>
        <w:t>Do pkt. 6 ppk.c</w:t>
      </w:r>
    </w:p>
    <w:p w:rsidR="00C76AE8" w:rsidRDefault="00503663" w:rsidP="00503663">
      <w:pPr>
        <w:pStyle w:val="normal0"/>
        <w:ind w:firstLine="720"/>
        <w:jc w:val="both"/>
      </w:pPr>
      <w:r>
        <w:t>Projekt uchwały w sprawie podwyższenia kryterium dochodowego uprawniającego do</w:t>
      </w:r>
      <w:r w:rsidR="006E65D3">
        <w:t> </w:t>
      </w:r>
      <w:r>
        <w:t>przyznania nieodpłatnie pomocy w zakresie dożywiania dla osób objętych wieloletnim rządowym programem „Posiłek w szkole i w domu” na lata 2019-2023 przedstawił obecnym kierownik Gminnego Ośrodka Pomocy Społecznej Jacek Laska. Został on szczegółowo omówiony na wspólnym posiedzeniu komisji 11 grudnia br.. Przewodniczący zapytał czy radni mają jakieś pytania bądź uwagi do przedstawionego projektu uchwały? Pytań i uwag nie zgłoszono. Uchwała została podjęta jednogłośnie.</w:t>
      </w:r>
    </w:p>
    <w:p w:rsidR="00C76AE8" w:rsidRDefault="00503663">
      <w:pPr>
        <w:pStyle w:val="normal0"/>
        <w:ind w:hanging="720"/>
        <w:jc w:val="both"/>
      </w:pPr>
      <w:r>
        <w:t xml:space="preserve"> </w:t>
      </w:r>
      <w:r>
        <w:tab/>
        <w:t>Uchwała Nr IV.25.2018 w sprawie podwyższenia kryterium dochodowego uprawniającego do</w:t>
      </w:r>
      <w:r w:rsidR="006E65D3">
        <w:t> </w:t>
      </w:r>
      <w:r>
        <w:t>przyznania nieodpłatnie pomocy w zakresie dożywiania dla osób objętych wieloletnim rządowym programem „Posiłek w szkole i w domu” na lata 2019-2023 wraz z imiennym rejestrem głosowań stanowi załącznik do protokołu.</w:t>
      </w:r>
    </w:p>
    <w:p w:rsidR="00C76AE8" w:rsidRPr="00503663" w:rsidRDefault="00503663" w:rsidP="00503663">
      <w:pPr>
        <w:pStyle w:val="normal0"/>
        <w:jc w:val="both"/>
        <w:rPr>
          <w:b/>
        </w:rPr>
      </w:pPr>
      <w:r w:rsidRPr="00503663">
        <w:rPr>
          <w:b/>
        </w:rPr>
        <w:t>Do pkt. 6 ppk.d</w:t>
      </w:r>
    </w:p>
    <w:p w:rsidR="00503663" w:rsidRDefault="00503663">
      <w:pPr>
        <w:pStyle w:val="normal0"/>
        <w:ind w:hanging="720"/>
        <w:jc w:val="both"/>
      </w:pPr>
      <w:r>
        <w:t xml:space="preserve">     </w:t>
      </w:r>
      <w:r>
        <w:tab/>
      </w:r>
      <w:r>
        <w:tab/>
        <w:t>Projekt uchwały w sprawie ustanowienia wieloletniego programu osłonowego w zakresie dożywiania „Pomoc gminy w dożywianiu dzieci i młodzieży” na lata 2019-2023 również przedstawił obecnym kierownik Gminnego Ośrodka Pomocy Społecznej Jacek Laska. Został on</w:t>
      </w:r>
      <w:r w:rsidR="006E65D3">
        <w:t> </w:t>
      </w:r>
      <w:r>
        <w:t>szczegółowo omówiony na wspólnym posiedzeniu komisji 11 grudnia br.</w:t>
      </w:r>
    </w:p>
    <w:p w:rsidR="00C76AE8" w:rsidRDefault="00503663" w:rsidP="00503663">
      <w:pPr>
        <w:pStyle w:val="normal0"/>
        <w:ind w:firstLine="720"/>
        <w:jc w:val="both"/>
      </w:pPr>
      <w:r>
        <w:t xml:space="preserve">Przewodniczący zapytał czy radni mają jakieś pytania bądź uwagi do przedstawionego projektu uchwały? </w:t>
      </w:r>
    </w:p>
    <w:p w:rsidR="00C76AE8" w:rsidRDefault="00503663" w:rsidP="00503663">
      <w:pPr>
        <w:pStyle w:val="normal0"/>
        <w:ind w:firstLine="720"/>
        <w:jc w:val="both"/>
      </w:pPr>
      <w:r>
        <w:t>Pan radny Waldemar Stańczak zapytał czy kierownik nie posiada dokładniejszych danych np. o 11 miesiącach 2018?</w:t>
      </w:r>
    </w:p>
    <w:p w:rsidR="00503663" w:rsidRDefault="00503663" w:rsidP="00503663">
      <w:pPr>
        <w:pStyle w:val="normal0"/>
        <w:ind w:firstLine="720"/>
        <w:jc w:val="both"/>
      </w:pPr>
      <w:r>
        <w:t>Kierownik odpowiedział, że w chwili obecnej nie ma podsumowania roku 2018. Takie podsumowanie zostanie zrobione i wysłane celem rozliczenia do Mazowieckiego Urzędu Wojewódzkiego do 15 stycznia 2019 roku. Kierownik powiedział, że sołtysi już otrzymali powiadomienia celem rozpropagowania na terenie sołectwa, że rodziny muszą po zmianach w</w:t>
      </w:r>
      <w:r w:rsidR="006E65D3">
        <w:t> </w:t>
      </w:r>
      <w:r>
        <w:t>prawie od nowa złożyć wnioski i otrzymać nowe decyzje o przyznaniu pomocy od  stycznia 2019 roku.  Program przewiduje wsparcie także gdy to szkoła wnioskuje, że dane dziecko lub uczeń wyraża chęć zjedzenia posiłku a nie kwalifikuje się z kryterium dochodowego. Rodzice już</w:t>
      </w:r>
      <w:r w:rsidR="006E65D3">
        <w:t> </w:t>
      </w:r>
      <w:r>
        <w:t>przychodzą z wnioskami a także pracownicy socjalni jeżdżą do beneficjentów i przeprowadzają wywiady środowiskowe by dzieci od stycznia miały zapewnione posiłki.</w:t>
      </w:r>
    </w:p>
    <w:p w:rsidR="00C76AE8" w:rsidRDefault="00503663" w:rsidP="00503663">
      <w:pPr>
        <w:pStyle w:val="normal0"/>
        <w:ind w:firstLine="720"/>
        <w:jc w:val="both"/>
      </w:pPr>
      <w:r>
        <w:t>Uchwała została podjęta jednogłośnie.</w:t>
      </w:r>
    </w:p>
    <w:p w:rsidR="00C76AE8" w:rsidRDefault="00503663">
      <w:pPr>
        <w:pStyle w:val="normal0"/>
        <w:ind w:hanging="720"/>
        <w:jc w:val="both"/>
      </w:pPr>
      <w:r>
        <w:t xml:space="preserve"> </w:t>
      </w:r>
      <w:r>
        <w:tab/>
        <w:t>Uchwała Nr IV.26.2018 w sprawie ustanowienia wieloletniego programu osłonowego w zakresie dożywiania „Pomoc gminy w dożywianiu dzieci i młodzieży” na lata 2019-2023 wraz z imiennym rejestrem głosowań stanowi załącznik do protokołu.</w:t>
      </w:r>
    </w:p>
    <w:p w:rsidR="00C76AE8" w:rsidRPr="00503663" w:rsidRDefault="00503663" w:rsidP="00503663">
      <w:pPr>
        <w:pStyle w:val="normal0"/>
        <w:jc w:val="both"/>
        <w:rPr>
          <w:b/>
        </w:rPr>
      </w:pPr>
      <w:r w:rsidRPr="00503663">
        <w:rPr>
          <w:b/>
        </w:rPr>
        <w:t>Do pkt. 6 ppk.e</w:t>
      </w:r>
    </w:p>
    <w:p w:rsidR="00C76AE8" w:rsidRDefault="00503663" w:rsidP="00503663">
      <w:pPr>
        <w:pStyle w:val="normal0"/>
        <w:ind w:firstLine="720"/>
        <w:jc w:val="both"/>
      </w:pPr>
      <w:r>
        <w:t>Projekt uchwały w sprawie przyjęcia Gminnego Programu Profilaktyki i Rozwiązywania Problemów Alkoholowych oraz Gminnego Programu Przeciwdziałania Narkomanii na rok 2019 został odczytany przez pana Jacka Markowskiego. Radni nie mieli uwag ani zapytań do projektu. Uchwała została podjęta jednogłośnie.</w:t>
      </w:r>
    </w:p>
    <w:p w:rsidR="00C76AE8" w:rsidRDefault="00503663" w:rsidP="00503663">
      <w:pPr>
        <w:pStyle w:val="normal0"/>
        <w:jc w:val="both"/>
      </w:pPr>
      <w:r>
        <w:t>Uchwała Nr IV.27.2018 w sprawie przyjęcia Gminnego Programu Profilaktyki i Rozwiązywania Problemów Alkoholowych oraz Gminnego Programu Przeciwdziałania Narkomanii na rok 2019 wraz z imiennym rejestrem głosowań stanowi załącznik do protokołu.</w:t>
      </w:r>
    </w:p>
    <w:p w:rsidR="00C76AE8" w:rsidRPr="00503663" w:rsidRDefault="00503663" w:rsidP="00503663">
      <w:pPr>
        <w:pStyle w:val="normal0"/>
        <w:jc w:val="both"/>
        <w:rPr>
          <w:b/>
        </w:rPr>
      </w:pPr>
      <w:r w:rsidRPr="00503663">
        <w:rPr>
          <w:b/>
        </w:rPr>
        <w:lastRenderedPageBreak/>
        <w:t>Do pkt. 6 ppk.f</w:t>
      </w:r>
    </w:p>
    <w:p w:rsidR="00C76AE8" w:rsidRDefault="00503663" w:rsidP="00503663">
      <w:pPr>
        <w:pStyle w:val="normal0"/>
        <w:ind w:firstLine="720"/>
        <w:jc w:val="both"/>
      </w:pPr>
      <w:r>
        <w:t>Przewodniczący obrad poinformował, że radni otrzymali projekt planów pracy Komisji Rady Gminy wraz z zaproszeniem na poprzednią komisję, a swoje uwagi do nich mogli zgłaszać na</w:t>
      </w:r>
      <w:r w:rsidR="006E65D3">
        <w:t> </w:t>
      </w:r>
      <w:r>
        <w:t>wspólnym posiedzeniu komisji, po czym podinspektor Agata Gościniak odczytała projekt uchwały w sprawie przyjęcia planów pracy komisji Rady Gminy Słubice na rok 2019. Pytań i uwag nie zgłoszono. Uchwała została podjęta jednogłośnie.</w:t>
      </w:r>
    </w:p>
    <w:p w:rsidR="00C76AE8" w:rsidRDefault="00503663" w:rsidP="00503663">
      <w:pPr>
        <w:pStyle w:val="normal0"/>
        <w:jc w:val="both"/>
      </w:pPr>
      <w:r>
        <w:t>Uchwała Nr IV.28.2018 w sprawie przyjęcia planów pracy komisji Rady Gminy Słubice na rok 2019 wraz z imiennym rejestrem głosowań stanowi załącznik do protokołu.</w:t>
      </w:r>
    </w:p>
    <w:p w:rsidR="00C76AE8" w:rsidRPr="00503663" w:rsidRDefault="00503663" w:rsidP="00503663">
      <w:pPr>
        <w:pStyle w:val="normal0"/>
        <w:jc w:val="both"/>
        <w:rPr>
          <w:b/>
        </w:rPr>
      </w:pPr>
      <w:r w:rsidRPr="00503663">
        <w:rPr>
          <w:b/>
        </w:rPr>
        <w:t>Do pkt. 6 ppk.g</w:t>
      </w:r>
    </w:p>
    <w:p w:rsidR="00C76AE8" w:rsidRDefault="00503663">
      <w:pPr>
        <w:pStyle w:val="normal0"/>
        <w:ind w:hanging="720"/>
        <w:jc w:val="both"/>
      </w:pPr>
      <w:r>
        <w:t xml:space="preserve">     </w:t>
      </w:r>
      <w:r>
        <w:tab/>
      </w:r>
      <w:r>
        <w:tab/>
        <w:t>Przewodniczący Rady poinformował, że radni otrzymali projekt ramowego planu pracy sesyjnej Rady Gminy wraz z zaproszeniem na poprzednią komisję, a swoje uwagi do niego mogli zgłaszać na wspólnym posiedzeniu komisji, po czym podinspektor Agata Gościniak odczytała projekt uchwały w sprawie przyjęcia ramowego planu pracy sesyjnej Rady Gminy Słubice na rok 2019. Pytań i uwag nie zgłoszono. Uchwała została podjęta jednogłośnie.</w:t>
      </w:r>
    </w:p>
    <w:p w:rsidR="00C76AE8" w:rsidRDefault="00503663" w:rsidP="00503663">
      <w:pPr>
        <w:pStyle w:val="normal0"/>
        <w:jc w:val="both"/>
      </w:pPr>
      <w:r>
        <w:t>Uchwała Nr IV.29.2018 w sprawie przyjęcia ramowego planu pracy sesyjnej Rady Gminy Słubice na rok 2019 wraz z imiennym rejestrem głosowań stanowi załącznik do protokołu.</w:t>
      </w:r>
    </w:p>
    <w:p w:rsidR="00C76AE8" w:rsidRPr="00503663" w:rsidRDefault="00503663" w:rsidP="00503663">
      <w:pPr>
        <w:pStyle w:val="normal0"/>
        <w:jc w:val="both"/>
        <w:rPr>
          <w:b/>
        </w:rPr>
      </w:pPr>
      <w:r w:rsidRPr="00503663">
        <w:rPr>
          <w:b/>
        </w:rPr>
        <w:t>Do pkt. 6 ppk.h</w:t>
      </w:r>
    </w:p>
    <w:p w:rsidR="00C76AE8" w:rsidRDefault="00503663" w:rsidP="00503663">
      <w:pPr>
        <w:pStyle w:val="normal0"/>
        <w:ind w:firstLine="720"/>
        <w:jc w:val="both"/>
      </w:pPr>
      <w:r>
        <w:t>Projekt uchwały w sprawie zmiany uchwały Nr VI.33.2015 Rady Gminy Słubice z dnia 24</w:t>
      </w:r>
      <w:r w:rsidR="006E65D3">
        <w:t> </w:t>
      </w:r>
      <w:r>
        <w:t>marca 2015 r. w sprawie wydawania kwartalnika "Słubicki Biuletyn Informacyjny" przedstawił obecnym przewodniczący rady. Przewodniczący zapytał czy radni mają jakieś pytania bądź uwagi do przedstawionego projektu uchwały? Pytań i uwag nie zgłoszono. Uchwała została podjęta jednogłośnie.</w:t>
      </w:r>
    </w:p>
    <w:p w:rsidR="00C76AE8" w:rsidRDefault="00503663" w:rsidP="00503663">
      <w:pPr>
        <w:pStyle w:val="normal0"/>
        <w:jc w:val="both"/>
      </w:pPr>
      <w:r>
        <w:t>Uchwała Nr IV.30.2018 w sprawie zmiany uchwały Nr VI.33.2015 Rady Gminy Słubice z dnia 24</w:t>
      </w:r>
      <w:r w:rsidR="006E65D3">
        <w:t> </w:t>
      </w:r>
      <w:r>
        <w:t>marca 2015 r. w sprawie wydawania kwartalnika "Słubicki Biuletyn Informacyjny" wraz z</w:t>
      </w:r>
      <w:r w:rsidR="006E65D3">
        <w:t> </w:t>
      </w:r>
      <w:r>
        <w:t>imiennym rejestrem głosowań stanowi załącznik do protokołu.</w:t>
      </w:r>
    </w:p>
    <w:p w:rsidR="00C76AE8" w:rsidRPr="00503663" w:rsidRDefault="00503663" w:rsidP="00503663">
      <w:pPr>
        <w:pStyle w:val="normal0"/>
        <w:pBdr>
          <w:top w:val="nil"/>
          <w:left w:val="nil"/>
          <w:bottom w:val="nil"/>
          <w:right w:val="nil"/>
          <w:between w:val="nil"/>
        </w:pBdr>
        <w:jc w:val="both"/>
        <w:rPr>
          <w:b/>
          <w:color w:val="000000"/>
        </w:rPr>
      </w:pPr>
      <w:r w:rsidRPr="00503663">
        <w:rPr>
          <w:b/>
          <w:color w:val="000000"/>
        </w:rPr>
        <w:t xml:space="preserve">Do pkt. </w:t>
      </w:r>
      <w:r w:rsidRPr="00503663">
        <w:rPr>
          <w:b/>
        </w:rPr>
        <w:t>7</w:t>
      </w:r>
      <w:r w:rsidRPr="00503663">
        <w:rPr>
          <w:b/>
          <w:color w:val="000000"/>
        </w:rPr>
        <w:t>.</w:t>
      </w:r>
    </w:p>
    <w:p w:rsidR="00C76AE8" w:rsidRDefault="00503663" w:rsidP="00503663">
      <w:pPr>
        <w:pStyle w:val="normal0"/>
        <w:pBdr>
          <w:top w:val="nil"/>
          <w:left w:val="nil"/>
          <w:bottom w:val="nil"/>
          <w:right w:val="nil"/>
          <w:between w:val="nil"/>
        </w:pBdr>
        <w:jc w:val="both"/>
        <w:rPr>
          <w:color w:val="000000"/>
        </w:rPr>
      </w:pPr>
      <w:r>
        <w:rPr>
          <w:color w:val="000000"/>
        </w:rPr>
        <w:t>Odpowiedzi na zapytania i interpelacje udzielił wójt gminy – Jacek Kozłowski:</w:t>
      </w:r>
    </w:p>
    <w:p w:rsidR="00C76AE8" w:rsidRDefault="00503663" w:rsidP="006E65D3">
      <w:pPr>
        <w:pStyle w:val="normal0"/>
        <w:numPr>
          <w:ilvl w:val="0"/>
          <w:numId w:val="4"/>
        </w:numPr>
        <w:pBdr>
          <w:top w:val="nil"/>
          <w:left w:val="nil"/>
          <w:bottom w:val="nil"/>
          <w:right w:val="nil"/>
          <w:between w:val="nil"/>
        </w:pBdr>
        <w:jc w:val="both"/>
      </w:pPr>
      <w:r>
        <w:t>harmonogramu odbioru odpadów w roku 2019 roku zostały przygotowane i bardzo proszę sołtysów o odebranie po sesji od pani Martyny Czarneckiej materiałów (harmonogramów i</w:t>
      </w:r>
      <w:r w:rsidR="006E65D3">
        <w:t> </w:t>
      </w:r>
      <w:r>
        <w:t>informacji) na każde sołectwo. Ponadto do każdego mieszkańca wraz z zawiadomieniem o</w:t>
      </w:r>
      <w:r w:rsidR="006E65D3">
        <w:t> </w:t>
      </w:r>
      <w:r>
        <w:t>zmianie stawki zagospodarowania odpadów komunalnych zostanie wysłany harmonogram w pierwszym tygodniu stycznia 2019 r. W związku ze zmianą stawki i koniecznością wysłania do każdego mieszkańca informacji o zmianie indywidualnie musieliśmy dokonać pewnych zmian w programie informatycznym.</w:t>
      </w:r>
    </w:p>
    <w:p w:rsidR="00C76AE8" w:rsidRDefault="00503663" w:rsidP="006E65D3">
      <w:pPr>
        <w:pStyle w:val="normal0"/>
        <w:numPr>
          <w:ilvl w:val="0"/>
          <w:numId w:val="4"/>
        </w:numPr>
        <w:pBdr>
          <w:top w:val="nil"/>
          <w:left w:val="nil"/>
          <w:bottom w:val="nil"/>
          <w:right w:val="nil"/>
          <w:between w:val="nil"/>
        </w:pBdr>
        <w:jc w:val="both"/>
      </w:pPr>
      <w:r>
        <w:t>pierwsze spotkania na których uczestniczyłem i w Lokalnej Grupie Działania Aktywni Razem i w Stowarzyszeniu Gmin Turystycznych Pojezierza Gostynińskiego były spotkaniami świątecznymi. W LGD Aktywni Razem jesteśmy tylk</w:t>
      </w:r>
      <w:r w:rsidR="006E65D3">
        <w:t>o członkiem a </w:t>
      </w:r>
      <w:r>
        <w:t>w</w:t>
      </w:r>
      <w:r w:rsidR="006E65D3">
        <w:t> </w:t>
      </w:r>
      <w:r>
        <w:t>Stowarzyszeniu jesteśmy w komisji rewizyjnej. Walne zebranie jest 18 stycznia 2019 r. Jeszcze jedna wiata rowerowa stanie przy OSP Łaziska. Jestem po rozmowach ze</w:t>
      </w:r>
      <w:r w:rsidR="006E65D3">
        <w:t> </w:t>
      </w:r>
      <w:r>
        <w:t xml:space="preserve">stowarzyszeniem gdzie padł pomysł wykorzystania terenu Natura 2000. W chwili obecnej chcemy stworzyć szlak rowerowy od Włocławka </w:t>
      </w:r>
      <w:r w:rsidR="006E65D3">
        <w:t>do</w:t>
      </w:r>
      <w:r>
        <w:t xml:space="preserve"> Wyszogród</w:t>
      </w:r>
      <w:r w:rsidR="006E65D3">
        <w:t>u</w:t>
      </w:r>
      <w:r>
        <w:t xml:space="preserve"> i wyposażyć go</w:t>
      </w:r>
      <w:r w:rsidR="006E65D3">
        <w:t> </w:t>
      </w:r>
      <w:r>
        <w:t>w</w:t>
      </w:r>
      <w:r w:rsidR="006E65D3">
        <w:t> </w:t>
      </w:r>
      <w:r>
        <w:t xml:space="preserve">wiaty. Możemy postawić je tylko na swoim terenie. Padł także pomysł zorganizowania miejsca z lokalną żywnością (miód, powidła itp.). W najbliższym czasie będzie tworzony informator turystyczny. </w:t>
      </w:r>
    </w:p>
    <w:p w:rsidR="00C76AE8" w:rsidRDefault="00503663">
      <w:pPr>
        <w:pStyle w:val="normal0"/>
        <w:pBdr>
          <w:top w:val="nil"/>
          <w:left w:val="nil"/>
          <w:bottom w:val="nil"/>
          <w:right w:val="nil"/>
          <w:between w:val="nil"/>
        </w:pBdr>
        <w:jc w:val="both"/>
      </w:pPr>
      <w:r>
        <w:t>Pani radna Katarzyna Milczarek odpowiedziała, że myślała, że jest już jakiś odzew na naszą chęć brania bardziej czynnego udziału w zarządzie Lokalnej Grupy Działania “Aktywni Razem”.</w:t>
      </w:r>
    </w:p>
    <w:p w:rsidR="00C76AE8" w:rsidRDefault="00503663">
      <w:pPr>
        <w:pStyle w:val="normal0"/>
        <w:numPr>
          <w:ilvl w:val="0"/>
          <w:numId w:val="4"/>
        </w:numPr>
        <w:pBdr>
          <w:top w:val="nil"/>
          <w:left w:val="nil"/>
          <w:bottom w:val="nil"/>
          <w:right w:val="nil"/>
          <w:between w:val="nil"/>
        </w:pBdr>
        <w:jc w:val="both"/>
      </w:pPr>
      <w:r>
        <w:lastRenderedPageBreak/>
        <w:t xml:space="preserve">Na dzień dzisiejszy więcej informacji nie posiadam. </w:t>
      </w:r>
    </w:p>
    <w:p w:rsidR="00C76AE8" w:rsidRDefault="00503663">
      <w:pPr>
        <w:pStyle w:val="normal0"/>
        <w:numPr>
          <w:ilvl w:val="0"/>
          <w:numId w:val="4"/>
        </w:numPr>
        <w:pBdr>
          <w:top w:val="nil"/>
          <w:left w:val="nil"/>
          <w:bottom w:val="nil"/>
          <w:right w:val="nil"/>
          <w:between w:val="nil"/>
        </w:pBdr>
        <w:jc w:val="both"/>
      </w:pPr>
      <w:r>
        <w:t xml:space="preserve">po Nowym Roku postaramy się zaprosić kogoś z Zarządu Dróg Powiatowych w sprawie dróg a w sprawie poprawy zjazdów z drogi najpierw zorientujemy się kto może to poprawić. </w:t>
      </w:r>
    </w:p>
    <w:p w:rsidR="00C76AE8" w:rsidRDefault="00503663">
      <w:pPr>
        <w:pStyle w:val="normal0"/>
        <w:numPr>
          <w:ilvl w:val="0"/>
          <w:numId w:val="4"/>
        </w:numPr>
        <w:pBdr>
          <w:top w:val="nil"/>
          <w:left w:val="nil"/>
          <w:bottom w:val="nil"/>
          <w:right w:val="nil"/>
          <w:between w:val="nil"/>
        </w:pBdr>
        <w:jc w:val="both"/>
      </w:pPr>
      <w:r>
        <w:t>Chciałbym wyjaśnić publicznie, ze względu na pytania, które otrzymuję osobiście od</w:t>
      </w:r>
      <w:r w:rsidR="006E65D3">
        <w:t> </w:t>
      </w:r>
      <w:r>
        <w:t>mieszkańców: stawka za wywóz odpadów od mieszkańców, która wynosi 15 złotych od</w:t>
      </w:r>
      <w:r w:rsidR="006E65D3">
        <w:t> </w:t>
      </w:r>
      <w:r>
        <w:t>osoby w przypadku odpadów segregowanych i 30 złotych od osoby za odpady niesegregowane jest stawką, która wynika tylko i wyłącznie z oferty jaka została wybrana w</w:t>
      </w:r>
      <w:r w:rsidR="006E65D3">
        <w:t> </w:t>
      </w:r>
      <w:r>
        <w:t>wyniku przeprowadzonego przetargu. Nie jest to “widzimisię” wójta, radnych czy</w:t>
      </w:r>
      <w:r w:rsidR="006E65D3">
        <w:t> </w:t>
      </w:r>
      <w:r>
        <w:t>kogokolwiek innego. Jest to znaczny wzrost jeśli chodzi o naszą gminę, ale jeśli popatrzymy na gminy ościenne to te stawki są takie same oprócz Iłowa, bo tam mamy odpowiednio 13 i 28 złotych od osoby. W rozmowie z kierownikiem firmy, która wygrała przetarg dowiedziałem się, że wynika to z wprowadzonych limitów przyjęcia odpadów na</w:t>
      </w:r>
      <w:r w:rsidR="006E65D3">
        <w:t> </w:t>
      </w:r>
      <w:r>
        <w:t>składowiskach i po prostu jeśli na jednym składowisku nie ma już możliwości oddania odpadów to firma musi bezwzględnie wywozić odpady do drugiego co generuje wyższe koszty transportu. Nasze odpady muszą trafiać zgodnie z przepisami tylko do instalacji w</w:t>
      </w:r>
      <w:r w:rsidR="006E65D3">
        <w:t> </w:t>
      </w:r>
      <w:r>
        <w:t>Płońsku lub w Kobiernikach za Płockiem. To było powodem wzrostu stawki. Ilości odpadów z roku na rok rosną. W chwili obecnej jesteśmy na etapie szukania możliwości rozwiązania tego problemu. Kolejną sprawą, którą chciałem wyjaśnić to sprawa komputerów dla pań i panów radnych. Komputery te zostały pozyskane przed objęciem przeze mnie funkcji wójta. Komputery nie kosztowały 2 700,00 zł za sztukę tylko 1 250,00 zł za sztukę. Radni w chwili obecnej nie korzystają z laptopów z dwóch powodów: po</w:t>
      </w:r>
      <w:r w:rsidR="006E65D3">
        <w:t> </w:t>
      </w:r>
      <w:r>
        <w:t>pierwsze nie ma jeszcze oprogramowania do głosowania a po drugie nie wszyscy są</w:t>
      </w:r>
      <w:r w:rsidR="006E65D3">
        <w:t> </w:t>
      </w:r>
      <w:r>
        <w:t>technicznie przygotowani</w:t>
      </w:r>
      <w:r w:rsidR="006E65D3">
        <w:t>,</w:t>
      </w:r>
      <w:r>
        <w:t xml:space="preserve"> by biegle z tego korzystać.</w:t>
      </w:r>
    </w:p>
    <w:p w:rsidR="00C76AE8" w:rsidRDefault="00503663" w:rsidP="00503663">
      <w:pPr>
        <w:pStyle w:val="normal0"/>
        <w:pBdr>
          <w:top w:val="nil"/>
          <w:left w:val="nil"/>
          <w:bottom w:val="nil"/>
          <w:right w:val="nil"/>
          <w:between w:val="nil"/>
        </w:pBdr>
        <w:ind w:firstLine="360"/>
        <w:jc w:val="both"/>
      </w:pPr>
      <w:r>
        <w:t>Pan radny Sławomir Januszewski zauważył, że Natura 2000 przebiega nad Wisłą i</w:t>
      </w:r>
      <w:r w:rsidR="006E65D3">
        <w:t> </w:t>
      </w:r>
      <w:r>
        <w:t xml:space="preserve">zaproponował by właśnie tam można było ustawiać wiaty rowerowe nie na terenie, który jest własnością gminy. Może uda się zmienić zapis na teren oddany do użytku gminie. Gmina Słubice nad Wisłą nie ma za dużo działek na własność, na których mogłaby stanąć wiata. </w:t>
      </w:r>
    </w:p>
    <w:p w:rsidR="00C76AE8" w:rsidRPr="00503663" w:rsidRDefault="00503663">
      <w:pPr>
        <w:pStyle w:val="normal0"/>
        <w:pBdr>
          <w:top w:val="nil"/>
          <w:left w:val="nil"/>
          <w:bottom w:val="nil"/>
          <w:right w:val="nil"/>
          <w:between w:val="nil"/>
        </w:pBdr>
        <w:jc w:val="both"/>
        <w:rPr>
          <w:rFonts w:ascii="Calibri" w:eastAsia="Calibri" w:hAnsi="Calibri" w:cs="Calibri"/>
          <w:b/>
          <w:color w:val="000000"/>
        </w:rPr>
      </w:pPr>
      <w:r>
        <w:t xml:space="preserve"> </w:t>
      </w:r>
      <w:r w:rsidRPr="00503663">
        <w:rPr>
          <w:b/>
          <w:color w:val="000000"/>
        </w:rPr>
        <w:t>Do pkt. 8.</w:t>
      </w:r>
    </w:p>
    <w:p w:rsidR="00C76AE8" w:rsidRDefault="00503663">
      <w:pPr>
        <w:pStyle w:val="normal0"/>
        <w:tabs>
          <w:tab w:val="left" w:pos="0"/>
        </w:tabs>
        <w:ind w:hanging="142"/>
        <w:jc w:val="both"/>
      </w:pPr>
      <w:r>
        <w:tab/>
      </w:r>
      <w:r>
        <w:tab/>
        <w:t xml:space="preserve">Przewodniczący obrad zwrócił się do radnych z zapytaniem, czy zapoznali się z treścią protokołu </w:t>
      </w:r>
      <w:r w:rsidR="006E65D3">
        <w:t>z III Sesji Rady Gminy. Zapytał</w:t>
      </w:r>
      <w:r>
        <w:t xml:space="preserve"> też, czy są uwagi i zapytania do tego protokołu. Uwag i</w:t>
      </w:r>
      <w:r w:rsidR="006E65D3">
        <w:t> </w:t>
      </w:r>
      <w:r>
        <w:t>zapytań nie zgłoszono.</w:t>
      </w:r>
    </w:p>
    <w:p w:rsidR="00C76AE8" w:rsidRDefault="00503663">
      <w:pPr>
        <w:pStyle w:val="normal0"/>
        <w:widowControl/>
        <w:pBdr>
          <w:top w:val="nil"/>
          <w:left w:val="nil"/>
          <w:bottom w:val="nil"/>
          <w:right w:val="nil"/>
          <w:between w:val="nil"/>
        </w:pBdr>
        <w:tabs>
          <w:tab w:val="left" w:pos="0"/>
        </w:tabs>
        <w:ind w:hanging="142"/>
        <w:jc w:val="both"/>
        <w:rPr>
          <w:color w:val="000000"/>
        </w:rPr>
      </w:pPr>
      <w:r>
        <w:rPr>
          <w:color w:val="000000"/>
        </w:rPr>
        <w:tab/>
      </w:r>
      <w:r>
        <w:rPr>
          <w:color w:val="000000"/>
        </w:rPr>
        <w:tab/>
        <w:t xml:space="preserve"> Protokół w wyniku jawnego głosowania został przyjęty przez Radę jednogłośnie.</w:t>
      </w:r>
    </w:p>
    <w:p w:rsidR="00C76AE8" w:rsidRPr="00503663" w:rsidRDefault="00503663">
      <w:pPr>
        <w:pStyle w:val="normal0"/>
        <w:pBdr>
          <w:top w:val="nil"/>
          <w:left w:val="nil"/>
          <w:bottom w:val="nil"/>
          <w:right w:val="nil"/>
          <w:between w:val="nil"/>
        </w:pBdr>
        <w:tabs>
          <w:tab w:val="left" w:pos="0"/>
        </w:tabs>
        <w:ind w:hanging="720"/>
        <w:jc w:val="both"/>
        <w:rPr>
          <w:b/>
          <w:color w:val="000000"/>
        </w:rPr>
      </w:pPr>
      <w:r>
        <w:tab/>
      </w:r>
      <w:r w:rsidRPr="00503663">
        <w:rPr>
          <w:b/>
          <w:color w:val="000000"/>
        </w:rPr>
        <w:t>Do pkt. 9.</w:t>
      </w:r>
    </w:p>
    <w:p w:rsidR="00C76AE8" w:rsidRDefault="00503663">
      <w:pPr>
        <w:pStyle w:val="normal0"/>
        <w:pBdr>
          <w:top w:val="nil"/>
          <w:left w:val="nil"/>
          <w:bottom w:val="nil"/>
          <w:right w:val="nil"/>
          <w:between w:val="nil"/>
        </w:pBdr>
        <w:tabs>
          <w:tab w:val="left" w:pos="0"/>
        </w:tabs>
        <w:jc w:val="both"/>
      </w:pPr>
      <w:r>
        <w:tab/>
        <w:t>Pan radny Stanisław Szymański zgłosił przewrócony przystanek autobusowy w Łaziskach.</w:t>
      </w:r>
    </w:p>
    <w:p w:rsidR="00C76AE8" w:rsidRDefault="00503663">
      <w:pPr>
        <w:pStyle w:val="normal0"/>
        <w:pBdr>
          <w:top w:val="nil"/>
          <w:left w:val="nil"/>
          <w:bottom w:val="nil"/>
          <w:right w:val="nil"/>
          <w:between w:val="nil"/>
        </w:pBdr>
        <w:tabs>
          <w:tab w:val="left" w:pos="0"/>
        </w:tabs>
        <w:jc w:val="both"/>
      </w:pPr>
      <w:r>
        <w:tab/>
        <w:t>Wójt  odpowiedział, że zostanie to poprawione gdy pracownicy wrócą z urlopów.</w:t>
      </w:r>
    </w:p>
    <w:p w:rsidR="00C76AE8" w:rsidRDefault="00503663">
      <w:pPr>
        <w:pStyle w:val="normal0"/>
        <w:pBdr>
          <w:top w:val="nil"/>
          <w:left w:val="nil"/>
          <w:bottom w:val="nil"/>
          <w:right w:val="nil"/>
          <w:between w:val="nil"/>
        </w:pBdr>
        <w:tabs>
          <w:tab w:val="left" w:pos="0"/>
        </w:tabs>
        <w:jc w:val="both"/>
      </w:pPr>
      <w:r>
        <w:tab/>
        <w:t>Pani radna Katarzyna Milczarek zapytała czy Urząd Gminy poinformował istniejące Koła Gospodyń Wiejskich o możliwości pozyskania dofinansowania po zarejestrowaniu koła w Agencji Restrukturyzacji i Modernizacji Rolnictwa?</w:t>
      </w:r>
    </w:p>
    <w:p w:rsidR="00C76AE8" w:rsidRDefault="00503663">
      <w:pPr>
        <w:pStyle w:val="normal0"/>
        <w:pBdr>
          <w:top w:val="nil"/>
          <w:left w:val="nil"/>
          <w:bottom w:val="nil"/>
          <w:right w:val="nil"/>
          <w:between w:val="nil"/>
        </w:pBdr>
        <w:tabs>
          <w:tab w:val="left" w:pos="0"/>
        </w:tabs>
        <w:jc w:val="both"/>
      </w:pPr>
      <w:r>
        <w:tab/>
        <w:t>Pani Elżbieta Karasek - sołtys sołectwa Potok powróciła do sprawy wcześniej zgłaszanych radnemu Rady Powiatu Józefowi Walewskiemu niedrożnych rowów przy drodze powiatowej.</w:t>
      </w:r>
    </w:p>
    <w:p w:rsidR="00C76AE8" w:rsidRDefault="00503663">
      <w:pPr>
        <w:pStyle w:val="normal0"/>
        <w:pBdr>
          <w:top w:val="nil"/>
          <w:left w:val="nil"/>
          <w:bottom w:val="nil"/>
          <w:right w:val="nil"/>
          <w:between w:val="nil"/>
        </w:pBdr>
        <w:tabs>
          <w:tab w:val="left" w:pos="0"/>
        </w:tabs>
        <w:jc w:val="both"/>
      </w:pPr>
      <w:r>
        <w:tab/>
        <w:t>Pani Elżbieta Machała - sołtys sołectwa Budy zawnioskowała by w budżecie na 2019 rok</w:t>
      </w:r>
      <w:r w:rsidR="006E65D3">
        <w:t> </w:t>
      </w:r>
      <w:r>
        <w:t>uwzględnić budowę drogi przez tzw. Stare Budy.</w:t>
      </w:r>
    </w:p>
    <w:p w:rsidR="00C76AE8" w:rsidRDefault="00503663">
      <w:pPr>
        <w:pStyle w:val="normal0"/>
        <w:pBdr>
          <w:top w:val="nil"/>
          <w:left w:val="nil"/>
          <w:bottom w:val="nil"/>
          <w:right w:val="nil"/>
          <w:between w:val="nil"/>
        </w:pBdr>
        <w:tabs>
          <w:tab w:val="left" w:pos="0"/>
        </w:tabs>
        <w:ind w:hanging="720"/>
        <w:jc w:val="both"/>
      </w:pPr>
      <w:r>
        <w:tab/>
        <w:t xml:space="preserve">Pan radny Marek Bogiel nawiązując do ostatniego </w:t>
      </w:r>
      <w:r w:rsidRPr="00503663">
        <w:rPr>
          <w:rFonts w:eastAsia="Arial"/>
          <w:highlight w:val="white"/>
        </w:rPr>
        <w:t>posiedzenia Zarządu Oddziału Gminnego Związku Ochotniczych Straży Pożarnych w Słubicach</w:t>
      </w:r>
      <w:r>
        <w:t xml:space="preserve"> zawnioskował o zakup przez gminę kilku plandek przydatnych w razie nagłych zdarzeń losowych i konieczności zabezpieczania uszkodzonych dachów.</w:t>
      </w:r>
    </w:p>
    <w:p w:rsidR="00C76AE8" w:rsidRDefault="00503663">
      <w:pPr>
        <w:pStyle w:val="normal0"/>
        <w:pBdr>
          <w:top w:val="nil"/>
          <w:left w:val="nil"/>
          <w:bottom w:val="nil"/>
          <w:right w:val="nil"/>
          <w:between w:val="nil"/>
        </w:pBdr>
        <w:tabs>
          <w:tab w:val="left" w:pos="0"/>
        </w:tabs>
        <w:ind w:hanging="720"/>
        <w:jc w:val="both"/>
      </w:pPr>
      <w:r>
        <w:lastRenderedPageBreak/>
        <w:tab/>
      </w:r>
      <w:r>
        <w:tab/>
        <w:t xml:space="preserve">Pan radny Jacek Domżałowicz powrócił do sprawy realizacji projektu Odnawialnych Źródeł Energii, czy spływają protokoły od poszczególnych beneficjentów projektu czy też wykonawca zbierze wszystkie poszczególne protokoły w jeden? Na jakim etapie są prace? Gdzie i kiedy mieszkańcy mogą składać uwagi do projektu i jakości wykonania swoich instalacji? </w:t>
      </w:r>
    </w:p>
    <w:p w:rsidR="00C76AE8" w:rsidRDefault="00503663">
      <w:pPr>
        <w:pStyle w:val="normal0"/>
        <w:pBdr>
          <w:top w:val="nil"/>
          <w:left w:val="nil"/>
          <w:bottom w:val="nil"/>
          <w:right w:val="nil"/>
          <w:between w:val="nil"/>
        </w:pBdr>
        <w:tabs>
          <w:tab w:val="left" w:pos="0"/>
        </w:tabs>
        <w:ind w:hanging="720"/>
        <w:jc w:val="both"/>
      </w:pPr>
      <w:r>
        <w:tab/>
      </w:r>
      <w:r>
        <w:tab/>
        <w:t>Pan Michał Ryfa - sołtys sołectwa Zyck Nowy-Leonów zawnioskował o piasek i żwir na</w:t>
      </w:r>
      <w:r w:rsidR="006E65D3">
        <w:t> </w:t>
      </w:r>
      <w:r>
        <w:t>drogi w sołectwie.</w:t>
      </w:r>
    </w:p>
    <w:p w:rsidR="00C76AE8" w:rsidRDefault="00503663">
      <w:pPr>
        <w:pStyle w:val="normal0"/>
        <w:pBdr>
          <w:top w:val="nil"/>
          <w:left w:val="nil"/>
          <w:bottom w:val="nil"/>
          <w:right w:val="nil"/>
          <w:between w:val="nil"/>
        </w:pBdr>
        <w:tabs>
          <w:tab w:val="left" w:pos="0"/>
        </w:tabs>
        <w:ind w:hanging="720"/>
        <w:jc w:val="both"/>
      </w:pPr>
      <w:r>
        <w:tab/>
      </w:r>
      <w:r>
        <w:tab/>
        <w:t>Pan Stanisław Walczak - sołtys sołectwa Jamno zgłosił uszkodzoną wiatę autobusową w</w:t>
      </w:r>
      <w:r w:rsidR="006E65D3">
        <w:t> </w:t>
      </w:r>
      <w:r>
        <w:t xml:space="preserve">Jamnie oraz zapytał dlaczego nie można w </w:t>
      </w:r>
      <w:r w:rsidR="006E65D3">
        <w:t>Ośrodku Z</w:t>
      </w:r>
      <w:r>
        <w:t>drowia w Słubicach zrobić gabinetu z</w:t>
      </w:r>
      <w:r w:rsidR="006E65D3">
        <w:t> </w:t>
      </w:r>
      <w:r>
        <w:t>rehabilitacją?</w:t>
      </w:r>
    </w:p>
    <w:p w:rsidR="00C76AE8" w:rsidRDefault="00503663">
      <w:pPr>
        <w:pStyle w:val="normal0"/>
        <w:pBdr>
          <w:top w:val="nil"/>
          <w:left w:val="nil"/>
          <w:bottom w:val="nil"/>
          <w:right w:val="nil"/>
          <w:between w:val="nil"/>
        </w:pBdr>
        <w:tabs>
          <w:tab w:val="left" w:pos="0"/>
        </w:tabs>
        <w:ind w:hanging="720"/>
        <w:jc w:val="both"/>
      </w:pPr>
      <w:r>
        <w:t xml:space="preserve"> </w:t>
      </w:r>
      <w:r>
        <w:tab/>
      </w:r>
      <w:r>
        <w:tab/>
        <w:t>Pan radny Jacek Domżałowicz poprosił skarbnik o sprawdzenie bilans</w:t>
      </w:r>
      <w:r w:rsidR="006E65D3">
        <w:t>u</w:t>
      </w:r>
      <w:r>
        <w:t xml:space="preserve"> wydatków majątkowych na 2018 rok, bo wcześniej wynikało z dokumentów, że kończymy rok z małą nadwyżką a teraz przez zakup oleju za 20 000,00 zł nadwyżka zniknęła. Rozumiem, że niektórych spraw nie możemy przewidzieć (długość okresu grzewczego), ale głosując wcześniej uważałem, że</w:t>
      </w:r>
      <w:r w:rsidR="006E65D3">
        <w:t> </w:t>
      </w:r>
      <w:r>
        <w:t>będziemy na plusie a teraz po urealnieniu budżetu wychodzi na to, że na minusie.</w:t>
      </w:r>
    </w:p>
    <w:p w:rsidR="00C76AE8" w:rsidRDefault="00503663">
      <w:pPr>
        <w:pStyle w:val="normal0"/>
        <w:pBdr>
          <w:top w:val="nil"/>
          <w:left w:val="nil"/>
          <w:bottom w:val="nil"/>
          <w:right w:val="nil"/>
          <w:between w:val="nil"/>
        </w:pBdr>
        <w:tabs>
          <w:tab w:val="left" w:pos="0"/>
        </w:tabs>
        <w:ind w:hanging="720"/>
        <w:jc w:val="both"/>
      </w:pPr>
      <w:r>
        <w:tab/>
      </w:r>
      <w:r>
        <w:tab/>
      </w:r>
      <w:r>
        <w:rPr>
          <w:color w:val="000000"/>
        </w:rPr>
        <w:t xml:space="preserve">Pan radny Dariusz Woliński </w:t>
      </w:r>
      <w:r>
        <w:t>zgłosił, że tuż przed świętami 21 grudnia po południu Energa wyłączyła prąd. Po dodzwonieniu się na infolinię okazało się, że firma twierdzi, że jest to awaria. Radny zawnioskował o zaproszenie na sesję przedstawiciela tej firmy, bo takie nagłe i</w:t>
      </w:r>
      <w:r w:rsidR="006E65D3">
        <w:t> </w:t>
      </w:r>
      <w:r>
        <w:t>niezapowiedziane wyłączeni</w:t>
      </w:r>
      <w:r w:rsidR="006E65D3">
        <w:t>a prądu dezorganizują obowiązki</w:t>
      </w:r>
      <w:r>
        <w:t xml:space="preserve"> domow</w:t>
      </w:r>
      <w:r w:rsidR="006E65D3">
        <w:t>e</w:t>
      </w:r>
      <w:r>
        <w:t>. Mówienie, że jest to nagła awaria a nie planowane wyłączenia o których po</w:t>
      </w:r>
      <w:r w:rsidR="006E65D3">
        <w:t>winni być informowani mieszkańcy</w:t>
      </w:r>
      <w:r>
        <w:t xml:space="preserve"> zwalnia z</w:t>
      </w:r>
      <w:r w:rsidR="006E65D3">
        <w:t> </w:t>
      </w:r>
      <w:r>
        <w:t>konieczności zapłaty za czas w którym nie było energii. Pan radny powrócił także do sprawy zdemontowania linii energetycznej do działek w Juliszewie be</w:t>
      </w:r>
      <w:r w:rsidR="006E65D3">
        <w:t>z uprzednich konsultacji  z ich </w:t>
      </w:r>
      <w:r>
        <w:t xml:space="preserve">właścicielami. </w:t>
      </w:r>
    </w:p>
    <w:p w:rsidR="00C76AE8" w:rsidRDefault="00503663">
      <w:pPr>
        <w:pStyle w:val="normal0"/>
        <w:pBdr>
          <w:top w:val="nil"/>
          <w:left w:val="nil"/>
          <w:bottom w:val="nil"/>
          <w:right w:val="nil"/>
          <w:between w:val="nil"/>
        </w:pBdr>
        <w:tabs>
          <w:tab w:val="left" w:pos="0"/>
        </w:tabs>
        <w:ind w:hanging="720"/>
        <w:jc w:val="both"/>
      </w:pPr>
      <w:r>
        <w:tab/>
      </w:r>
      <w:r>
        <w:tab/>
        <w:t xml:space="preserve"> Pan radny Waldemar Stańczak zawnioskował o to</w:t>
      </w:r>
      <w:r w:rsidR="006E65D3">
        <w:t>,</w:t>
      </w:r>
      <w:r>
        <w:t xml:space="preserve"> by Punkt Selektywnej Zbiórki Odpadów był czynny także w sobotę. </w:t>
      </w:r>
    </w:p>
    <w:p w:rsidR="00C76AE8" w:rsidRDefault="00503663">
      <w:pPr>
        <w:pStyle w:val="normal0"/>
        <w:pBdr>
          <w:top w:val="nil"/>
          <w:left w:val="nil"/>
          <w:bottom w:val="nil"/>
          <w:right w:val="nil"/>
          <w:between w:val="nil"/>
        </w:pBdr>
        <w:tabs>
          <w:tab w:val="left" w:pos="0"/>
        </w:tabs>
        <w:ind w:hanging="720"/>
        <w:jc w:val="both"/>
      </w:pPr>
      <w:r>
        <w:tab/>
      </w:r>
      <w:r>
        <w:tab/>
        <w:t xml:space="preserve">Pan Stanisław Walczak - sołtys sołectwa Jamno zgłosił problem z odbiorem od rolników folii po sianokiszonkach itp. </w:t>
      </w:r>
    </w:p>
    <w:p w:rsidR="00C76AE8" w:rsidRDefault="00503663">
      <w:pPr>
        <w:pStyle w:val="normal0"/>
        <w:pBdr>
          <w:top w:val="nil"/>
          <w:left w:val="nil"/>
          <w:bottom w:val="nil"/>
          <w:right w:val="nil"/>
          <w:between w:val="nil"/>
        </w:pBdr>
        <w:tabs>
          <w:tab w:val="left" w:pos="0"/>
        </w:tabs>
        <w:ind w:hanging="720"/>
        <w:jc w:val="both"/>
        <w:rPr>
          <w:color w:val="000000"/>
        </w:rPr>
      </w:pPr>
      <w:r>
        <w:tab/>
      </w:r>
      <w:r>
        <w:tab/>
      </w:r>
      <w:r>
        <w:rPr>
          <w:color w:val="000000"/>
        </w:rPr>
        <w:t>Odpowiedzi udzielił wójt gminy – Jacek Kozłowski:</w:t>
      </w:r>
    </w:p>
    <w:p w:rsidR="00C76AE8" w:rsidRDefault="00503663">
      <w:pPr>
        <w:pStyle w:val="normal0"/>
        <w:numPr>
          <w:ilvl w:val="0"/>
          <w:numId w:val="6"/>
        </w:numPr>
        <w:pBdr>
          <w:top w:val="nil"/>
          <w:left w:val="nil"/>
          <w:bottom w:val="nil"/>
          <w:right w:val="nil"/>
          <w:between w:val="nil"/>
        </w:pBdr>
        <w:tabs>
          <w:tab w:val="left" w:pos="0"/>
        </w:tabs>
        <w:jc w:val="both"/>
      </w:pPr>
      <w:r>
        <w:t>informacja odnośnie Kół Gospodyń Wiejskich nie była przesyłana do pań. Panie z Koła wyraziły chęć na spotkanie ze mna, ale ze względu na ten okres świąteczny nie było takiej możliwości. Po Nowym Roku na pewno się spotkamy, bo chcemy np. uporządkować sprawy związane z użytkowanymi przez koło pomieszczeniami. Jeśli Koła będą chciały uzyskać taką prawną osobowość to na pewno im pomożemy.</w:t>
      </w:r>
    </w:p>
    <w:p w:rsidR="00C76AE8" w:rsidRDefault="00503663">
      <w:pPr>
        <w:pStyle w:val="normal0"/>
        <w:numPr>
          <w:ilvl w:val="0"/>
          <w:numId w:val="6"/>
        </w:numPr>
        <w:pBdr>
          <w:top w:val="nil"/>
          <w:left w:val="nil"/>
          <w:bottom w:val="nil"/>
          <w:right w:val="nil"/>
          <w:between w:val="nil"/>
        </w:pBdr>
        <w:tabs>
          <w:tab w:val="left" w:pos="0"/>
        </w:tabs>
        <w:jc w:val="both"/>
      </w:pPr>
      <w:r>
        <w:t>droga powiatowa w Potoku - będziemy dopytywać się Zarządu Dróg Powiatowych czy</w:t>
      </w:r>
      <w:r w:rsidR="00D3547B">
        <w:t> </w:t>
      </w:r>
      <w:r>
        <w:t>oni</w:t>
      </w:r>
      <w:r w:rsidR="00D3547B">
        <w:t> </w:t>
      </w:r>
      <w:r>
        <w:t xml:space="preserve">wykonają odwodnienia czy my a oni zwrócą nam koszty. Tak samo jak o drodze powiatowej w Juliszewie. </w:t>
      </w:r>
    </w:p>
    <w:p w:rsidR="00C76AE8" w:rsidRDefault="006E65D3">
      <w:pPr>
        <w:pStyle w:val="normal0"/>
        <w:numPr>
          <w:ilvl w:val="0"/>
          <w:numId w:val="6"/>
        </w:numPr>
        <w:pBdr>
          <w:top w:val="nil"/>
          <w:left w:val="nil"/>
          <w:bottom w:val="nil"/>
          <w:right w:val="nil"/>
          <w:between w:val="nil"/>
        </w:pBdr>
        <w:tabs>
          <w:tab w:val="left" w:pos="0"/>
        </w:tabs>
        <w:jc w:val="both"/>
      </w:pPr>
      <w:r>
        <w:t>droga Budy-Ła</w:t>
      </w:r>
      <w:r w:rsidR="00503663">
        <w:t>z</w:t>
      </w:r>
      <w:r>
        <w:t>iska: chcemy ją</w:t>
      </w:r>
      <w:r w:rsidR="00503663">
        <w:t xml:space="preserve"> zrealizować</w:t>
      </w:r>
      <w:r>
        <w:t>,</w:t>
      </w:r>
      <w:r w:rsidR="00503663">
        <w:t xml:space="preserve"> ale czekamy na </w:t>
      </w:r>
      <w:r>
        <w:t>dostępność</w:t>
      </w:r>
      <w:r w:rsidR="00503663">
        <w:t xml:space="preserve"> środków. Zobaczymy jak będzie wyglądał program wsparcia dróg lokalnych od wojewody. Wted</w:t>
      </w:r>
      <w:r>
        <w:t>y będziemy składać wnioski na tą</w:t>
      </w:r>
      <w:r w:rsidR="00503663">
        <w:t xml:space="preserve"> drogę.</w:t>
      </w:r>
    </w:p>
    <w:p w:rsidR="00C76AE8" w:rsidRDefault="00503663">
      <w:pPr>
        <w:pStyle w:val="normal0"/>
        <w:numPr>
          <w:ilvl w:val="0"/>
          <w:numId w:val="6"/>
        </w:numPr>
        <w:pBdr>
          <w:top w:val="nil"/>
          <w:left w:val="nil"/>
          <w:bottom w:val="nil"/>
          <w:right w:val="nil"/>
          <w:between w:val="nil"/>
        </w:pBdr>
        <w:tabs>
          <w:tab w:val="left" w:pos="0"/>
        </w:tabs>
        <w:jc w:val="both"/>
      </w:pPr>
      <w:r>
        <w:t>zabezpieczymy kilka sztuk plandek dla strażaków.</w:t>
      </w:r>
    </w:p>
    <w:p w:rsidR="00C76AE8" w:rsidRDefault="00503663">
      <w:pPr>
        <w:pStyle w:val="normal0"/>
        <w:numPr>
          <w:ilvl w:val="0"/>
          <w:numId w:val="6"/>
        </w:numPr>
        <w:pBdr>
          <w:top w:val="nil"/>
          <w:left w:val="nil"/>
          <w:bottom w:val="nil"/>
          <w:right w:val="nil"/>
          <w:between w:val="nil"/>
        </w:pBdr>
        <w:tabs>
          <w:tab w:val="left" w:pos="0"/>
        </w:tabs>
        <w:jc w:val="both"/>
      </w:pPr>
      <w:r>
        <w:t>OZE: spływają protokoły do grupy roboczej w Iłowie. Dopiero po spłynięciu wszystkich protokołów komisja będzie jeździła w teren i sprawdzała realizację prac. Wtedy też</w:t>
      </w:r>
      <w:r w:rsidR="00D3547B">
        <w:t> </w:t>
      </w:r>
      <w:r>
        <w:t>beneficjent może starać się o poprawki. Okres świąteczny spowodował, że praktycznie nic się nie działo. W małym stopniu firma wywiązała się z prac, które miała zrobić do</w:t>
      </w:r>
      <w:r w:rsidR="00D3547B">
        <w:t> </w:t>
      </w:r>
      <w:r>
        <w:t>21</w:t>
      </w:r>
      <w:r w:rsidR="00D3547B">
        <w:t> </w:t>
      </w:r>
      <w:r>
        <w:t>grudnia 2018 r. Mogę powiedzieć, że</w:t>
      </w:r>
      <w:r w:rsidR="006E65D3">
        <w:t xml:space="preserve"> w pewnym stopniu ten projekt jest</w:t>
      </w:r>
      <w:r>
        <w:t xml:space="preserve"> zagrożony. Gmina Iłów podpisała przedłużenie terminu wykonania zadania do lutego 2019 roku. My</w:t>
      </w:r>
      <w:r w:rsidR="00D3547B">
        <w:t> </w:t>
      </w:r>
      <w:r>
        <w:t xml:space="preserve">prosiliśmy ostatnio by firma zajęła się tylko odbiorcami indywidualnymi </w:t>
      </w:r>
      <w:r>
        <w:lastRenderedPageBreak/>
        <w:t>a</w:t>
      </w:r>
      <w:r w:rsidR="00D3547B">
        <w:t> </w:t>
      </w:r>
      <w:r>
        <w:t>nie</w:t>
      </w:r>
      <w:r w:rsidR="00D3547B">
        <w:t> </w:t>
      </w:r>
      <w:r>
        <w:t xml:space="preserve">budynkami użyteczności publicznej. Jest wiele problemów w związku z tym projektem. Codziennie odbieram przynajmniej jeden telefon od beneficjenta z zażaleniami na wykonanie prac. Niestety jesteśmy w tym projekcie partnerem a Iłów jest jednostką prowadzącą projekt. Musi być protokół odbioru, żeby cokolwiek móc reklamować. </w:t>
      </w:r>
    </w:p>
    <w:p w:rsidR="00C76AE8" w:rsidRDefault="006E65D3">
      <w:pPr>
        <w:pStyle w:val="normal0"/>
        <w:numPr>
          <w:ilvl w:val="0"/>
          <w:numId w:val="6"/>
        </w:numPr>
        <w:pBdr>
          <w:top w:val="nil"/>
          <w:left w:val="nil"/>
          <w:bottom w:val="nil"/>
          <w:right w:val="nil"/>
          <w:between w:val="nil"/>
        </w:pBdr>
        <w:tabs>
          <w:tab w:val="left" w:pos="0"/>
        </w:tabs>
        <w:jc w:val="both"/>
      </w:pPr>
      <w:r>
        <w:t>w</w:t>
      </w:r>
      <w:r w:rsidR="00503663">
        <w:t xml:space="preserve"> miarę posiadanych możliwości będziemy starać się wywozić drogi gminne tam gdzie jest to potrzebne.</w:t>
      </w:r>
    </w:p>
    <w:p w:rsidR="00C76AE8" w:rsidRDefault="00503663">
      <w:pPr>
        <w:pStyle w:val="normal0"/>
        <w:numPr>
          <w:ilvl w:val="0"/>
          <w:numId w:val="6"/>
        </w:numPr>
        <w:pBdr>
          <w:top w:val="nil"/>
          <w:left w:val="nil"/>
          <w:bottom w:val="nil"/>
          <w:right w:val="nil"/>
          <w:between w:val="nil"/>
        </w:pBdr>
        <w:tabs>
          <w:tab w:val="left" w:pos="0"/>
        </w:tabs>
        <w:jc w:val="both"/>
      </w:pPr>
      <w:r>
        <w:t>wiata przystankowa w Jamnie: czy jest to własność nasza czy PKS? Jeśli ich to zgłosimy do</w:t>
      </w:r>
      <w:r w:rsidR="00D3547B">
        <w:t> </w:t>
      </w:r>
      <w:r>
        <w:t>naprawy. Zorientujemy się w tej sprawie tak jak w sprawie wiaty w Łaziskach.</w:t>
      </w:r>
    </w:p>
    <w:p w:rsidR="00C76AE8" w:rsidRDefault="00503663">
      <w:pPr>
        <w:pStyle w:val="normal0"/>
        <w:numPr>
          <w:ilvl w:val="0"/>
          <w:numId w:val="6"/>
        </w:numPr>
        <w:pBdr>
          <w:top w:val="nil"/>
          <w:left w:val="nil"/>
          <w:bottom w:val="nil"/>
          <w:right w:val="nil"/>
          <w:between w:val="nil"/>
        </w:pBdr>
        <w:tabs>
          <w:tab w:val="left" w:pos="0"/>
        </w:tabs>
        <w:jc w:val="both"/>
      </w:pPr>
      <w:r>
        <w:t>w sprawie rehabilitacji gmina nie jest władna, żeby podpisać kontrakt z NFZ. Rozmawiałem z panią doktor miesiąc temu w sprawie przeniesienia swoich usług do Słubic. Nie jest to</w:t>
      </w:r>
      <w:r w:rsidR="00D3547B">
        <w:t> </w:t>
      </w:r>
      <w:r>
        <w:t>proste, bo trzeba wszystko uzgadniać z NFZ. Rozmawiałem też  z panią stomatolog, gdzie także ma problem ze zwiększeniem tzw. punktów a co za tym idzie rozszerzeniem kontraktu na więcej godzin przyjmowania pacjentów.</w:t>
      </w:r>
    </w:p>
    <w:p w:rsidR="00C76AE8" w:rsidRDefault="00503663">
      <w:pPr>
        <w:pStyle w:val="normal0"/>
        <w:numPr>
          <w:ilvl w:val="0"/>
          <w:numId w:val="6"/>
        </w:numPr>
        <w:pBdr>
          <w:top w:val="nil"/>
          <w:left w:val="nil"/>
          <w:bottom w:val="nil"/>
          <w:right w:val="nil"/>
          <w:between w:val="nil"/>
        </w:pBdr>
        <w:tabs>
          <w:tab w:val="left" w:pos="0"/>
        </w:tabs>
        <w:jc w:val="both"/>
      </w:pPr>
      <w:r>
        <w:t>odnośnie folii po sianokiszonkach rozmawialiśmy na komisji. z teg</w:t>
      </w:r>
      <w:r w:rsidR="006E65D3">
        <w:t>o co wiem można je</w:t>
      </w:r>
      <w:r w:rsidR="00D3547B">
        <w:t> </w:t>
      </w:r>
      <w:r w:rsidR="006E65D3">
        <w:t>odwozić do Gą</w:t>
      </w:r>
      <w:r>
        <w:t>bina</w:t>
      </w:r>
      <w:r w:rsidR="006E65D3">
        <w:t>,</w:t>
      </w:r>
      <w:r>
        <w:t xml:space="preserve"> bo ktoś je tam odbiera bezpłatnie.</w:t>
      </w:r>
    </w:p>
    <w:p w:rsidR="00C76AE8" w:rsidRDefault="00503663">
      <w:pPr>
        <w:pStyle w:val="normal0"/>
        <w:numPr>
          <w:ilvl w:val="0"/>
          <w:numId w:val="6"/>
        </w:numPr>
        <w:pBdr>
          <w:top w:val="nil"/>
          <w:left w:val="nil"/>
          <w:bottom w:val="nil"/>
          <w:right w:val="nil"/>
          <w:between w:val="nil"/>
        </w:pBdr>
        <w:tabs>
          <w:tab w:val="left" w:pos="0"/>
        </w:tabs>
        <w:jc w:val="both"/>
      </w:pPr>
      <w:r>
        <w:t>Punkt Selektywnej Zbiórki Odpadów Komunalnych mo</w:t>
      </w:r>
      <w:r w:rsidR="00D3547B">
        <w:t>żemy otwierać w soboty, ale nie </w:t>
      </w:r>
      <w:r>
        <w:t>może to być zorganizowane bez kontroli. Przyjeżdżają osoby i wyrzucają tu rzeczy</w:t>
      </w:r>
      <w:r w:rsidR="006E65D3">
        <w:t>,</w:t>
      </w:r>
      <w:r>
        <w:t xml:space="preserve"> które nie powinny być wyrzucane a mamy problem z </w:t>
      </w:r>
      <w:r w:rsidR="006E65D3">
        <w:t>odbiorem przez firmę Remondis. M</w:t>
      </w:r>
      <w:r>
        <w:t>usi być osoba kontrolująca, bo robi się z tego duży bałagan. Czasami jest tak, że osoby zostawiają różne dziwne rzeczy pod bramą lub przerzucają je na teren PSZOKa. Rozważamy zmianę lokalizacji PSZOKu i sposobów zagospodarowania go ze środków zewnętrznych. PSZOK moim zdaniem nie powinien sąsiadować z placem zabaw dla dzieci. Myślimy o zlokalizowaniu go przy oczyszczalni ścieków w Słubicach. W chwili obecnej rozmawiałem z pracownikiem panem Dominikiem, który może podjechać i otworzyć go.</w:t>
      </w:r>
    </w:p>
    <w:p w:rsidR="00C76AE8" w:rsidRDefault="00503663">
      <w:pPr>
        <w:pStyle w:val="normal0"/>
        <w:numPr>
          <w:ilvl w:val="0"/>
          <w:numId w:val="6"/>
        </w:numPr>
        <w:pBdr>
          <w:top w:val="nil"/>
          <w:left w:val="nil"/>
          <w:bottom w:val="nil"/>
          <w:right w:val="nil"/>
          <w:between w:val="nil"/>
        </w:pBdr>
        <w:tabs>
          <w:tab w:val="left" w:pos="0"/>
        </w:tabs>
        <w:jc w:val="both"/>
      </w:pPr>
      <w:r>
        <w:t>Energa to monopolista i rozmowy z nimi są trudne. W chwili obecnej umowę mamy podpisaną do końca maja. Tuż po nowym roku mamy spotkanie w gronie kilku wójtów b</w:t>
      </w:r>
      <w:r w:rsidR="006E65D3">
        <w:t>y</w:t>
      </w:r>
      <w:r w:rsidR="00D3547B">
        <w:t> </w:t>
      </w:r>
      <w:r>
        <w:t>wynegocjować dużo tańsze stawki za energię budynków użyteczności publicznej i</w:t>
      </w:r>
      <w:r w:rsidR="00D3547B">
        <w:t> </w:t>
      </w:r>
      <w:r>
        <w:t>oświetlenia.</w:t>
      </w:r>
    </w:p>
    <w:p w:rsidR="00C76AE8" w:rsidRPr="00503663" w:rsidRDefault="00503663">
      <w:pPr>
        <w:pStyle w:val="normal0"/>
        <w:pBdr>
          <w:top w:val="nil"/>
          <w:left w:val="nil"/>
          <w:bottom w:val="nil"/>
          <w:right w:val="nil"/>
          <w:between w:val="nil"/>
        </w:pBdr>
        <w:tabs>
          <w:tab w:val="left" w:pos="0"/>
        </w:tabs>
        <w:ind w:left="720"/>
        <w:jc w:val="both"/>
        <w:rPr>
          <w:b/>
          <w:color w:val="000000"/>
        </w:rPr>
      </w:pPr>
      <w:r w:rsidRPr="00503663">
        <w:rPr>
          <w:b/>
          <w:color w:val="000000"/>
        </w:rPr>
        <w:t>Do pkt. 10.</w:t>
      </w:r>
    </w:p>
    <w:p w:rsidR="00C76AE8" w:rsidRDefault="00503663">
      <w:pPr>
        <w:pStyle w:val="normal0"/>
        <w:ind w:left="283" w:firstLine="705"/>
        <w:jc w:val="both"/>
      </w:pPr>
      <w:r>
        <w:t>Przewodniczący Rady Gminy stwierdził, że porządek obrad IV Sesji Rady Gminy</w:t>
      </w:r>
      <w:r>
        <w:br/>
        <w:t>w dniu 28 grudnia 2018 r. został wyczerpany. Podziękował Wysokiej Radzie</w:t>
      </w:r>
      <w:r>
        <w:br/>
        <w:t>i zaproszonym gościom za uczestnictwo w obradach, po czym je zamknął.</w:t>
      </w:r>
    </w:p>
    <w:p w:rsidR="00503663" w:rsidRDefault="00503663">
      <w:pPr>
        <w:pStyle w:val="normal0"/>
        <w:ind w:left="283" w:firstLine="705"/>
        <w:jc w:val="both"/>
      </w:pPr>
    </w:p>
    <w:p w:rsidR="00C76AE8" w:rsidRDefault="00503663">
      <w:pPr>
        <w:pStyle w:val="normal0"/>
        <w:jc w:val="both"/>
      </w:pPr>
      <w:r>
        <w:t>Protokołowała</w:t>
      </w:r>
      <w:r>
        <w:tab/>
      </w:r>
      <w:r>
        <w:tab/>
      </w:r>
      <w:r>
        <w:tab/>
      </w:r>
      <w:r>
        <w:tab/>
      </w:r>
      <w:r>
        <w:tab/>
      </w:r>
      <w:r>
        <w:tab/>
      </w:r>
      <w:r>
        <w:tab/>
      </w:r>
      <w:r>
        <w:tab/>
        <w:t xml:space="preserve">Przewodniczący Rady Gminy </w:t>
      </w:r>
    </w:p>
    <w:p w:rsidR="00C76AE8" w:rsidRDefault="00C76AE8">
      <w:pPr>
        <w:pStyle w:val="normal0"/>
        <w:ind w:firstLine="360"/>
        <w:jc w:val="right"/>
      </w:pPr>
    </w:p>
    <w:p w:rsidR="00C76AE8" w:rsidRDefault="00C76AE8">
      <w:pPr>
        <w:pStyle w:val="normal0"/>
        <w:ind w:firstLine="360"/>
      </w:pPr>
    </w:p>
    <w:p w:rsidR="00C76AE8" w:rsidRDefault="00503663">
      <w:pPr>
        <w:pStyle w:val="normal0"/>
        <w:jc w:val="both"/>
      </w:pPr>
      <w:r>
        <w:t>Agata Gościniak</w:t>
      </w:r>
      <w:r>
        <w:tab/>
      </w:r>
      <w:r>
        <w:tab/>
      </w:r>
      <w:r>
        <w:tab/>
      </w:r>
      <w:r>
        <w:tab/>
      </w:r>
      <w:r>
        <w:tab/>
      </w:r>
      <w:r>
        <w:tab/>
      </w:r>
      <w:r>
        <w:tab/>
        <w:t>Sławomir Zenon Januszewski</w:t>
      </w:r>
    </w:p>
    <w:p w:rsidR="00C76AE8" w:rsidRDefault="00503663">
      <w:pPr>
        <w:pStyle w:val="normal0"/>
        <w:ind w:firstLine="708"/>
        <w:jc w:val="both"/>
      </w:pPr>
      <w:r>
        <w:tab/>
        <w:t xml:space="preserve">                </w:t>
      </w:r>
    </w:p>
    <w:p w:rsidR="00C76AE8" w:rsidRDefault="00C76AE8">
      <w:pPr>
        <w:pStyle w:val="normal0"/>
        <w:jc w:val="both"/>
      </w:pPr>
    </w:p>
    <w:p w:rsidR="00C76AE8" w:rsidRDefault="00C76AE8">
      <w:pPr>
        <w:pStyle w:val="normal0"/>
        <w:jc w:val="both"/>
      </w:pPr>
    </w:p>
    <w:p w:rsidR="00C76AE8" w:rsidRDefault="00C76AE8">
      <w:pPr>
        <w:pStyle w:val="normal0"/>
        <w:ind w:firstLine="708"/>
        <w:jc w:val="both"/>
      </w:pPr>
    </w:p>
    <w:p w:rsidR="00C76AE8" w:rsidRDefault="00C76AE8">
      <w:pPr>
        <w:pStyle w:val="normal0"/>
        <w:ind w:firstLine="708"/>
        <w:jc w:val="both"/>
      </w:pPr>
    </w:p>
    <w:p w:rsidR="00C76AE8" w:rsidRDefault="00C76AE8">
      <w:pPr>
        <w:pStyle w:val="normal0"/>
        <w:jc w:val="both"/>
      </w:pPr>
    </w:p>
    <w:p w:rsidR="00C76AE8" w:rsidRDefault="00503663">
      <w:pPr>
        <w:pStyle w:val="normal0"/>
        <w:jc w:val="both"/>
      </w:pPr>
      <w:r>
        <w:tab/>
      </w:r>
    </w:p>
    <w:p w:rsidR="00C76AE8" w:rsidRDefault="00C76AE8">
      <w:pPr>
        <w:pStyle w:val="normal0"/>
        <w:ind w:firstLine="360"/>
      </w:pPr>
    </w:p>
    <w:p w:rsidR="00C76AE8" w:rsidRDefault="00C76AE8">
      <w:pPr>
        <w:pStyle w:val="normal0"/>
      </w:pPr>
    </w:p>
    <w:sectPr w:rsidR="00C76AE8" w:rsidSect="00C76AE8">
      <w:pgSz w:w="11906" w:h="16838"/>
      <w:pgMar w:top="1134" w:right="1134" w:bottom="1134" w:left="1134"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8D6"/>
    <w:multiLevelType w:val="multilevel"/>
    <w:tmpl w:val="A18CE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1C4A028C"/>
    <w:multiLevelType w:val="multilevel"/>
    <w:tmpl w:val="EA066FF0"/>
    <w:lvl w:ilvl="0">
      <w:start w:val="1"/>
      <w:numFmt w:val="lowerLetter"/>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507011A0"/>
    <w:multiLevelType w:val="multilevel"/>
    <w:tmpl w:val="90C08E7E"/>
    <w:lvl w:ilvl="0">
      <w:start w:val="1"/>
      <w:numFmt w:val="decimal"/>
      <w:lvlText w:val="%1."/>
      <w:lvlJc w:val="left"/>
      <w:pPr>
        <w:ind w:left="502" w:hanging="360"/>
      </w:pPr>
      <w:rPr>
        <w:b w:val="0"/>
        <w:sz w:val="24"/>
        <w:szCs w:val="24"/>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nsid w:val="596D784A"/>
    <w:multiLevelType w:val="multilevel"/>
    <w:tmpl w:val="ED9C2F9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0F35CCD"/>
    <w:multiLevelType w:val="multilevel"/>
    <w:tmpl w:val="F2380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7891B98"/>
    <w:multiLevelType w:val="multilevel"/>
    <w:tmpl w:val="B5B46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AC3757"/>
    <w:multiLevelType w:val="multilevel"/>
    <w:tmpl w:val="67EE8EC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7B595FB3"/>
    <w:multiLevelType w:val="multilevel"/>
    <w:tmpl w:val="2B3287F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3"/>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C76AE8"/>
    <w:rsid w:val="00503663"/>
    <w:rsid w:val="006E65D3"/>
    <w:rsid w:val="007F26B0"/>
    <w:rsid w:val="00876C28"/>
    <w:rsid w:val="00C76AE8"/>
    <w:rsid w:val="00CA777D"/>
    <w:rsid w:val="00CB78F8"/>
    <w:rsid w:val="00D3547B"/>
    <w:rsid w:val="00EC360C"/>
    <w:rsid w:val="00F373F2"/>
    <w:rsid w:val="00F953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B0"/>
  </w:style>
  <w:style w:type="paragraph" w:styleId="Heading1">
    <w:name w:val="heading 1"/>
    <w:basedOn w:val="normal0"/>
    <w:next w:val="normal0"/>
    <w:rsid w:val="00C76AE8"/>
    <w:pPr>
      <w:keepNext/>
      <w:keepLines/>
      <w:spacing w:before="480" w:after="120"/>
      <w:outlineLvl w:val="0"/>
    </w:pPr>
    <w:rPr>
      <w:b/>
      <w:sz w:val="48"/>
      <w:szCs w:val="48"/>
    </w:rPr>
  </w:style>
  <w:style w:type="paragraph" w:styleId="Heading2">
    <w:name w:val="heading 2"/>
    <w:basedOn w:val="normal0"/>
    <w:next w:val="normal0"/>
    <w:rsid w:val="00C76AE8"/>
    <w:pPr>
      <w:keepNext/>
      <w:keepLines/>
      <w:spacing w:before="360" w:after="80"/>
      <w:outlineLvl w:val="1"/>
    </w:pPr>
    <w:rPr>
      <w:b/>
      <w:sz w:val="36"/>
      <w:szCs w:val="36"/>
    </w:rPr>
  </w:style>
  <w:style w:type="paragraph" w:styleId="Heading3">
    <w:name w:val="heading 3"/>
    <w:basedOn w:val="normal0"/>
    <w:next w:val="normal0"/>
    <w:rsid w:val="00C76AE8"/>
    <w:pPr>
      <w:keepNext/>
      <w:keepLines/>
      <w:spacing w:before="280" w:after="80"/>
      <w:outlineLvl w:val="2"/>
    </w:pPr>
    <w:rPr>
      <w:b/>
      <w:sz w:val="28"/>
      <w:szCs w:val="28"/>
    </w:rPr>
  </w:style>
  <w:style w:type="paragraph" w:styleId="Heading4">
    <w:name w:val="heading 4"/>
    <w:basedOn w:val="normal0"/>
    <w:next w:val="normal0"/>
    <w:rsid w:val="00C76AE8"/>
    <w:pPr>
      <w:keepNext/>
      <w:keepLines/>
      <w:spacing w:before="240" w:after="40"/>
      <w:outlineLvl w:val="3"/>
    </w:pPr>
    <w:rPr>
      <w:b/>
    </w:rPr>
  </w:style>
  <w:style w:type="paragraph" w:styleId="Heading5">
    <w:name w:val="heading 5"/>
    <w:basedOn w:val="normal0"/>
    <w:next w:val="normal0"/>
    <w:rsid w:val="00C76AE8"/>
    <w:pPr>
      <w:keepNext/>
      <w:keepLines/>
      <w:spacing w:before="220" w:after="40"/>
      <w:outlineLvl w:val="4"/>
    </w:pPr>
    <w:rPr>
      <w:b/>
      <w:sz w:val="22"/>
      <w:szCs w:val="22"/>
    </w:rPr>
  </w:style>
  <w:style w:type="paragraph" w:styleId="Heading6">
    <w:name w:val="heading 6"/>
    <w:basedOn w:val="normal0"/>
    <w:next w:val="normal0"/>
    <w:rsid w:val="00C76AE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6AE8"/>
  </w:style>
  <w:style w:type="paragraph" w:styleId="Title">
    <w:name w:val="Title"/>
    <w:basedOn w:val="normal0"/>
    <w:next w:val="normal0"/>
    <w:rsid w:val="00C76AE8"/>
    <w:pPr>
      <w:keepNext/>
      <w:keepLines/>
      <w:spacing w:before="480" w:after="120"/>
    </w:pPr>
    <w:rPr>
      <w:b/>
      <w:sz w:val="72"/>
      <w:szCs w:val="72"/>
    </w:rPr>
  </w:style>
  <w:style w:type="paragraph" w:styleId="Subtitle">
    <w:name w:val="Subtitle"/>
    <w:basedOn w:val="normal0"/>
    <w:next w:val="normal0"/>
    <w:rsid w:val="00C76AE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3466</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2019-01-23T09:30:00Z</cp:lastPrinted>
  <dcterms:created xsi:type="dcterms:W3CDTF">2019-01-15T12:40:00Z</dcterms:created>
  <dcterms:modified xsi:type="dcterms:W3CDTF">2019-01-23T09:30:00Z</dcterms:modified>
</cp:coreProperties>
</file>