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A07" w:rsidRDefault="00C30A07" w:rsidP="00BD0963">
      <w:pPr>
        <w:jc w:val="center"/>
        <w:rPr>
          <w:b/>
        </w:rPr>
      </w:pPr>
    </w:p>
    <w:p w:rsidR="005376F0" w:rsidRPr="00BD0963" w:rsidRDefault="00EA439A" w:rsidP="00BD0963">
      <w:pPr>
        <w:jc w:val="center"/>
        <w:rPr>
          <w:b/>
        </w:rPr>
      </w:pPr>
      <w:r>
        <w:rPr>
          <w:b/>
        </w:rPr>
        <w:t xml:space="preserve">  </w:t>
      </w:r>
      <w:r w:rsidR="00835439">
        <w:rPr>
          <w:b/>
        </w:rPr>
        <w:t xml:space="preserve">Objaśnienie do Uchwały Nr </w:t>
      </w:r>
      <w:r w:rsidR="00E935B9">
        <w:rPr>
          <w:b/>
        </w:rPr>
        <w:t>XVI.102.2016</w:t>
      </w:r>
    </w:p>
    <w:p w:rsidR="008C4604" w:rsidRDefault="0023356B" w:rsidP="00BD0963">
      <w:pPr>
        <w:jc w:val="center"/>
        <w:rPr>
          <w:b/>
        </w:rPr>
      </w:pPr>
      <w:r>
        <w:rPr>
          <w:b/>
        </w:rPr>
        <w:t xml:space="preserve">Rady Gminy Słubice </w:t>
      </w:r>
    </w:p>
    <w:p w:rsidR="00BD0963" w:rsidRDefault="0023356B" w:rsidP="00BD0963">
      <w:pPr>
        <w:jc w:val="center"/>
        <w:rPr>
          <w:b/>
        </w:rPr>
      </w:pPr>
      <w:r>
        <w:rPr>
          <w:b/>
        </w:rPr>
        <w:t xml:space="preserve">z dnia </w:t>
      </w:r>
      <w:r w:rsidR="00E935B9">
        <w:rPr>
          <w:b/>
        </w:rPr>
        <w:t>26 kwietnia 2016 r.</w:t>
      </w:r>
    </w:p>
    <w:p w:rsidR="00BD0963" w:rsidRDefault="00BD0963" w:rsidP="00BD0963">
      <w:pPr>
        <w:jc w:val="center"/>
        <w:rPr>
          <w:b/>
        </w:rPr>
      </w:pPr>
    </w:p>
    <w:p w:rsidR="00BD0963" w:rsidRDefault="00BD0963" w:rsidP="00BD0963">
      <w:pPr>
        <w:jc w:val="center"/>
        <w:rPr>
          <w:b/>
        </w:rPr>
      </w:pPr>
    </w:p>
    <w:p w:rsidR="00BD0963" w:rsidRDefault="00BD0963" w:rsidP="00BD0963">
      <w:pPr>
        <w:jc w:val="both"/>
      </w:pPr>
      <w:r>
        <w:t>W związku z potrzebą zmiany Uchwały Budżet</w:t>
      </w:r>
      <w:r w:rsidR="00120C07">
        <w:t>owej na rok 201</w:t>
      </w:r>
      <w:r w:rsidR="008C4604">
        <w:t>6</w:t>
      </w:r>
      <w:r w:rsidR="00120C07">
        <w:t xml:space="preserve"> polegającej </w:t>
      </w:r>
      <w:r w:rsidR="002A7B84">
        <w:br/>
      </w:r>
      <w:r w:rsidR="00120C07">
        <w:t xml:space="preserve">na </w:t>
      </w:r>
      <w:r>
        <w:t xml:space="preserve">wprowadzeniu  środków po </w:t>
      </w:r>
      <w:r w:rsidR="00C24788">
        <w:t>stronie dochodów</w:t>
      </w:r>
      <w:bookmarkStart w:id="0" w:name="_GoBack"/>
      <w:bookmarkEnd w:id="0"/>
      <w:r w:rsidR="00C24788">
        <w:t xml:space="preserve"> (zwiększenie </w:t>
      </w:r>
      <w:r w:rsidR="00BA2B7D">
        <w:t>–</w:t>
      </w:r>
      <w:r w:rsidR="00C24788">
        <w:t xml:space="preserve"> </w:t>
      </w:r>
      <w:r w:rsidR="00ED5175">
        <w:t>14.347</w:t>
      </w:r>
      <w:r w:rsidR="008C4604">
        <w:t>,00 zł</w:t>
      </w:r>
      <w:r w:rsidR="00C24788">
        <w:t xml:space="preserve"> i zmniejszenie </w:t>
      </w:r>
      <w:r w:rsidR="00C24788" w:rsidRPr="00EF5277">
        <w:rPr>
          <w:spacing w:val="-4"/>
        </w:rPr>
        <w:t xml:space="preserve">– </w:t>
      </w:r>
      <w:r w:rsidR="008C4604">
        <w:rPr>
          <w:spacing w:val="-4"/>
        </w:rPr>
        <w:t>146.043,00</w:t>
      </w:r>
      <w:r w:rsidR="00C24788" w:rsidRPr="00EF5277">
        <w:rPr>
          <w:spacing w:val="-4"/>
        </w:rPr>
        <w:t xml:space="preserve"> zł</w:t>
      </w:r>
      <w:r w:rsidRPr="00EF5277">
        <w:rPr>
          <w:spacing w:val="-4"/>
        </w:rPr>
        <w:t xml:space="preserve">) i po stronie wydatków </w:t>
      </w:r>
      <w:r w:rsidR="00C24788" w:rsidRPr="00EF5277">
        <w:rPr>
          <w:spacing w:val="-4"/>
        </w:rPr>
        <w:t xml:space="preserve">(zwiększenie – </w:t>
      </w:r>
      <w:r w:rsidR="00ED5175">
        <w:rPr>
          <w:spacing w:val="-4"/>
        </w:rPr>
        <w:t>122.228</w:t>
      </w:r>
      <w:r w:rsidR="008C4604">
        <w:rPr>
          <w:spacing w:val="-4"/>
        </w:rPr>
        <w:t>,00</w:t>
      </w:r>
      <w:r w:rsidR="00C24788" w:rsidRPr="00EF5277">
        <w:rPr>
          <w:spacing w:val="-4"/>
        </w:rPr>
        <w:t xml:space="preserve"> </w:t>
      </w:r>
      <w:r w:rsidRPr="00EF5277">
        <w:rPr>
          <w:spacing w:val="-4"/>
        </w:rPr>
        <w:t>zł</w:t>
      </w:r>
      <w:r w:rsidR="002934A4">
        <w:rPr>
          <w:spacing w:val="-4"/>
        </w:rPr>
        <w:t xml:space="preserve"> </w:t>
      </w:r>
      <w:r w:rsidRPr="00EF5277">
        <w:rPr>
          <w:spacing w:val="-4"/>
        </w:rPr>
        <w:t xml:space="preserve">i zmniejszenie – </w:t>
      </w:r>
      <w:r w:rsidR="008C4604">
        <w:rPr>
          <w:spacing w:val="-4"/>
        </w:rPr>
        <w:t>83.978,00</w:t>
      </w:r>
      <w:r w:rsidRPr="00EF5277">
        <w:rPr>
          <w:spacing w:val="-4"/>
        </w:rPr>
        <w:t xml:space="preserve"> zł)</w:t>
      </w:r>
      <w:r w:rsidR="008C4604">
        <w:rPr>
          <w:spacing w:val="-4"/>
        </w:rPr>
        <w:t xml:space="preserve"> oraz zwiększono przychody – 169.946,00 zł (wolne środki)</w:t>
      </w:r>
      <w:r w:rsidR="00EF5277">
        <w:t xml:space="preserve"> </w:t>
      </w:r>
      <w:r>
        <w:t>zmienił się wynik budżetu</w:t>
      </w:r>
      <w:r w:rsidR="00EF5277">
        <w:t xml:space="preserve"> </w:t>
      </w:r>
      <w:r>
        <w:t>i związana z nim kwota przychodu.</w:t>
      </w:r>
    </w:p>
    <w:p w:rsidR="00BD0963" w:rsidRDefault="00BD0963" w:rsidP="00BD0963">
      <w:pPr>
        <w:jc w:val="both"/>
      </w:pPr>
    </w:p>
    <w:p w:rsidR="00BD0963" w:rsidRDefault="00BD0963" w:rsidP="00BD0963">
      <w:pPr>
        <w:jc w:val="both"/>
      </w:pPr>
      <w:r>
        <w:t>Ponadto w niniejszej Uchwale wprowadzono środki po stronie dochodów i po stronie wydatków, które zostały wprowadzone:</w:t>
      </w:r>
    </w:p>
    <w:p w:rsidR="008C4604" w:rsidRDefault="008C4604" w:rsidP="00A1067A">
      <w:pPr>
        <w:numPr>
          <w:ilvl w:val="0"/>
          <w:numId w:val="3"/>
        </w:numPr>
        <w:jc w:val="both"/>
      </w:pPr>
      <w:r>
        <w:t xml:space="preserve">Uchwałą </w:t>
      </w:r>
      <w:r w:rsidR="00C24788">
        <w:t xml:space="preserve">Nr </w:t>
      </w:r>
      <w:r>
        <w:t>XIV.90</w:t>
      </w:r>
      <w:r w:rsidR="00BD0963">
        <w:t>.201</w:t>
      </w:r>
      <w:r>
        <w:t>6</w:t>
      </w:r>
      <w:r w:rsidR="00BD0963">
        <w:t xml:space="preserve"> </w:t>
      </w:r>
      <w:r>
        <w:t>Rady</w:t>
      </w:r>
      <w:r w:rsidR="00BD0963">
        <w:t xml:space="preserve"> Gminy Słubice z dnia </w:t>
      </w:r>
      <w:r>
        <w:t>16 lutego</w:t>
      </w:r>
      <w:r w:rsidR="002934A4">
        <w:t xml:space="preserve"> 201</w:t>
      </w:r>
      <w:r>
        <w:t>6</w:t>
      </w:r>
      <w:r w:rsidR="00BD0963">
        <w:t xml:space="preserve"> r.</w:t>
      </w:r>
      <w:r>
        <w:t xml:space="preserve"> zmieniającą Uchwałę Budżetową Gminy Słubice na rok 2016 – zwiększono o kwotę 1.531,00 zł z tyt. zwrotu nienależnie pobranych świadczeń rodzinnych wraz z odsetkami za 2012 r. </w:t>
      </w:r>
      <w:r w:rsidR="00BD0963">
        <w:t xml:space="preserve"> </w:t>
      </w:r>
    </w:p>
    <w:p w:rsidR="00EF5277" w:rsidRDefault="00835439" w:rsidP="00A1067A">
      <w:pPr>
        <w:numPr>
          <w:ilvl w:val="0"/>
          <w:numId w:val="3"/>
        </w:numPr>
        <w:jc w:val="both"/>
      </w:pPr>
      <w:r>
        <w:t>Zarządzeniem Nr 0050.</w:t>
      </w:r>
      <w:r w:rsidR="008C4604">
        <w:t>9</w:t>
      </w:r>
      <w:r>
        <w:t>.201</w:t>
      </w:r>
      <w:r w:rsidR="008C4604">
        <w:t>6</w:t>
      </w:r>
      <w:r>
        <w:t xml:space="preserve"> Wójta Gminy Słubice z dnia </w:t>
      </w:r>
      <w:r w:rsidR="008C4604">
        <w:t>1 marca</w:t>
      </w:r>
      <w:r>
        <w:t xml:space="preserve"> 201</w:t>
      </w:r>
      <w:r w:rsidR="008C4604">
        <w:t>6</w:t>
      </w:r>
      <w:r>
        <w:t xml:space="preserve"> r. – zwiększono o kwotę </w:t>
      </w:r>
      <w:r w:rsidR="008C4604">
        <w:t>2.902.827,00</w:t>
      </w:r>
      <w:r>
        <w:t xml:space="preserve"> zł dotację </w:t>
      </w:r>
      <w:r w:rsidR="00502245">
        <w:t xml:space="preserve">celową z budżetu państwa na </w:t>
      </w:r>
      <w:r w:rsidR="008C4604">
        <w:t>realizację programu „Rodzina 500 plus”.</w:t>
      </w:r>
    </w:p>
    <w:p w:rsidR="008C4604" w:rsidRDefault="008C4604" w:rsidP="008C4604">
      <w:pPr>
        <w:numPr>
          <w:ilvl w:val="0"/>
          <w:numId w:val="3"/>
        </w:numPr>
        <w:jc w:val="both"/>
      </w:pPr>
      <w:r>
        <w:t>Uchwałą Nr XV.95.2016 Rady Gminy Słubice z dnia 18 marca 2016 r. – zwiększ</w:t>
      </w:r>
      <w:r w:rsidR="00ED5175">
        <w:t>o</w:t>
      </w:r>
      <w:r>
        <w:t>n</w:t>
      </w:r>
      <w:r w:rsidR="00ED5175">
        <w:t>o</w:t>
      </w:r>
      <w:r>
        <w:t xml:space="preserve"> o kwotę 1.531,00 zł z tyt. zwrotu nienależnie pobranych świadczeń rodzinnych wraz z odsetkami za 2012 r.</w:t>
      </w:r>
    </w:p>
    <w:p w:rsidR="00502245" w:rsidRDefault="00502245" w:rsidP="00BD0963">
      <w:pPr>
        <w:numPr>
          <w:ilvl w:val="0"/>
          <w:numId w:val="3"/>
        </w:numPr>
        <w:jc w:val="both"/>
      </w:pPr>
      <w:r>
        <w:t>Zarządzeniem Nr 0050.</w:t>
      </w:r>
      <w:r w:rsidR="00E244F4">
        <w:t>17</w:t>
      </w:r>
      <w:r>
        <w:t>.201</w:t>
      </w:r>
      <w:r w:rsidR="00E244F4">
        <w:t>6</w:t>
      </w:r>
      <w:r>
        <w:t xml:space="preserve"> Wójta Gminy Słubice z dnia </w:t>
      </w:r>
      <w:r w:rsidR="00E244F4">
        <w:t>25 marca</w:t>
      </w:r>
      <w:r>
        <w:t xml:space="preserve"> 201</w:t>
      </w:r>
      <w:r w:rsidR="00E244F4">
        <w:t>6</w:t>
      </w:r>
      <w:r>
        <w:t xml:space="preserve"> r. – zwiększ</w:t>
      </w:r>
      <w:r w:rsidR="00ED5175">
        <w:t>o</w:t>
      </w:r>
      <w:r w:rsidR="00E244F4">
        <w:t>n</w:t>
      </w:r>
      <w:r w:rsidR="00ED5175">
        <w:t>o</w:t>
      </w:r>
      <w:r>
        <w:t xml:space="preserve"> o kwotę </w:t>
      </w:r>
      <w:r w:rsidR="00E244F4">
        <w:t>5.712,00</w:t>
      </w:r>
      <w:r>
        <w:t xml:space="preserve"> zł dotację celową z budżetu państwa </w:t>
      </w:r>
      <w:r w:rsidR="00E244F4">
        <w:t>na wymianę urn wyborczych.</w:t>
      </w:r>
    </w:p>
    <w:p w:rsidR="00502245" w:rsidRPr="00E244F4" w:rsidRDefault="00502245" w:rsidP="00BD0963">
      <w:pPr>
        <w:numPr>
          <w:ilvl w:val="0"/>
          <w:numId w:val="3"/>
        </w:numPr>
        <w:jc w:val="both"/>
      </w:pPr>
      <w:r>
        <w:t>Zarządzeniem Nr 0050.</w:t>
      </w:r>
      <w:r w:rsidR="00E244F4">
        <w:t>20</w:t>
      </w:r>
      <w:r>
        <w:t>.201</w:t>
      </w:r>
      <w:r w:rsidR="00E244F4">
        <w:t>6</w:t>
      </w:r>
      <w:r>
        <w:t xml:space="preserve"> Wójta Gminy Słubice z dnia </w:t>
      </w:r>
      <w:r w:rsidR="00E244F4">
        <w:t>31 marca</w:t>
      </w:r>
      <w:r>
        <w:t xml:space="preserve"> 201</w:t>
      </w:r>
      <w:r w:rsidR="00E244F4">
        <w:t>6</w:t>
      </w:r>
      <w:r>
        <w:t xml:space="preserve"> r. – zwiększono o kwotę </w:t>
      </w:r>
      <w:r w:rsidR="00E244F4">
        <w:t>8.600,00</w:t>
      </w:r>
      <w:r>
        <w:t xml:space="preserve"> zł dotację celową z budżetu państwa w tym: </w:t>
      </w:r>
      <w:r w:rsidR="00E244F4">
        <w:t xml:space="preserve">na ubezpieczenie zdrowotne za osoby pobierające świadczenia rodzinne (400,00 zł) i na zasiłki okresowe (8.200,00 zł) oraz zmniejszono o kwotę 31.400,00 zł dotację z budżetu państwa w tym: 100,00 zł na zadania związane z obronnością, 18.000,00 zł na świadczenia rodzinne, 700,00 zł na </w:t>
      </w:r>
      <w:r w:rsidR="00E244F4" w:rsidRPr="00E244F4">
        <w:t>ubezpieczenie zdrowotne za osoby pobierające zasiłek stały i 12.600,00 zł na zasiłki stałe.</w:t>
      </w:r>
    </w:p>
    <w:p w:rsidR="00E03A2E" w:rsidRPr="00E244F4" w:rsidRDefault="00502245" w:rsidP="00BD0963">
      <w:pPr>
        <w:numPr>
          <w:ilvl w:val="0"/>
          <w:numId w:val="3"/>
        </w:numPr>
        <w:jc w:val="both"/>
      </w:pPr>
      <w:r w:rsidRPr="00E244F4">
        <w:t>Zarządzeniem Nr 0050.</w:t>
      </w:r>
      <w:r w:rsidR="00E244F4" w:rsidRPr="00E244F4">
        <w:t>21</w:t>
      </w:r>
      <w:r w:rsidRPr="00E244F4">
        <w:t>.201</w:t>
      </w:r>
      <w:r w:rsidR="00E244F4" w:rsidRPr="00E244F4">
        <w:t>6</w:t>
      </w:r>
      <w:r w:rsidRPr="00E244F4">
        <w:t xml:space="preserve"> Wójta Gminy Słubice z dnia </w:t>
      </w:r>
      <w:r w:rsidR="00E244F4" w:rsidRPr="00E244F4">
        <w:t>6 kwietnia</w:t>
      </w:r>
      <w:r w:rsidRPr="00E244F4">
        <w:t xml:space="preserve"> 201</w:t>
      </w:r>
      <w:r w:rsidR="00E244F4" w:rsidRPr="00E244F4">
        <w:t>6</w:t>
      </w:r>
      <w:r w:rsidRPr="00E244F4">
        <w:t xml:space="preserve"> r. –</w:t>
      </w:r>
      <w:r w:rsidR="00E03A2E" w:rsidRPr="00E244F4">
        <w:t xml:space="preserve"> zwiększono o kwotę </w:t>
      </w:r>
      <w:r w:rsidR="00E244F4" w:rsidRPr="00E244F4">
        <w:t xml:space="preserve">44.426,00 zł dotację </w:t>
      </w:r>
      <w:r w:rsidR="00E03A2E" w:rsidRPr="00E244F4">
        <w:t>z budżetu państwa</w:t>
      </w:r>
      <w:r w:rsidR="00E244F4" w:rsidRPr="00E244F4">
        <w:t xml:space="preserve"> z przeznaczeniem na pomoc materialną o charakterze socjalnym dla uczniów.</w:t>
      </w:r>
    </w:p>
    <w:p w:rsidR="00280EED" w:rsidRPr="00E03A2E" w:rsidRDefault="00280EED" w:rsidP="00BD0963">
      <w:pPr>
        <w:jc w:val="both"/>
      </w:pPr>
    </w:p>
    <w:p w:rsidR="00280EED" w:rsidRPr="00E03A2E" w:rsidRDefault="00E75A61" w:rsidP="00BD0963">
      <w:pPr>
        <w:jc w:val="both"/>
      </w:pPr>
      <w:r w:rsidRPr="00E03A2E">
        <w:t>Zmianie uległ</w:t>
      </w:r>
      <w:r w:rsidR="00280EED" w:rsidRPr="00E03A2E">
        <w:t xml:space="preserve"> wynik budżetu</w:t>
      </w:r>
      <w:r w:rsidR="00C85D9A" w:rsidRPr="00E03A2E">
        <w:t xml:space="preserve"> </w:t>
      </w:r>
      <w:r w:rsidR="002934A4" w:rsidRPr="00E03A2E">
        <w:t>–</w:t>
      </w:r>
      <w:r w:rsidR="00280EED" w:rsidRPr="00E03A2E">
        <w:t xml:space="preserve"> </w:t>
      </w:r>
      <w:r w:rsidR="00E244F4">
        <w:t>powstał</w:t>
      </w:r>
      <w:r w:rsidR="00E03A2E" w:rsidRPr="00E03A2E">
        <w:t xml:space="preserve"> </w:t>
      </w:r>
      <w:r w:rsidR="00280EED" w:rsidRPr="00E03A2E">
        <w:t xml:space="preserve">deficyt budżetu </w:t>
      </w:r>
      <w:r w:rsidR="00E244F4">
        <w:t>w wysokości 28.265,00 zł,</w:t>
      </w:r>
      <w:r w:rsidR="00E03A2E" w:rsidRPr="00E03A2E">
        <w:t xml:space="preserve"> </w:t>
      </w:r>
      <w:r w:rsidR="002934A4" w:rsidRPr="00E03A2E">
        <w:t>który zostanie pokryty wolnymi środkami.</w:t>
      </w:r>
    </w:p>
    <w:p w:rsidR="00280EED" w:rsidRPr="00E03A2E" w:rsidRDefault="00280EED" w:rsidP="00BD0963">
      <w:pPr>
        <w:jc w:val="both"/>
      </w:pPr>
    </w:p>
    <w:p w:rsidR="005E5B05" w:rsidRPr="00E03A2E" w:rsidRDefault="005E5B05" w:rsidP="00BD0963">
      <w:pPr>
        <w:jc w:val="both"/>
      </w:pPr>
      <w:r w:rsidRPr="00E03A2E">
        <w:t xml:space="preserve">Przychody budżetu </w:t>
      </w:r>
      <w:r w:rsidR="002934A4" w:rsidRPr="00E03A2E">
        <w:t xml:space="preserve">wyniosły </w:t>
      </w:r>
      <w:r w:rsidR="00E244F4">
        <w:t>169.946,00 zł</w:t>
      </w:r>
      <w:r w:rsidR="002934A4" w:rsidRPr="00E03A2E">
        <w:t xml:space="preserve"> – wolne środki o których mowa w art. 217 ust. </w:t>
      </w:r>
      <w:r w:rsidR="00CF4816">
        <w:t>2</w:t>
      </w:r>
      <w:r w:rsidR="002934A4" w:rsidRPr="00E03A2E">
        <w:t xml:space="preserve"> pkt 6 ustawy o finansach publicznych.</w:t>
      </w:r>
    </w:p>
    <w:p w:rsidR="005E5B05" w:rsidRPr="00E03A2E" w:rsidRDefault="005E5B05" w:rsidP="00BD0963">
      <w:pPr>
        <w:jc w:val="both"/>
      </w:pPr>
    </w:p>
    <w:p w:rsidR="00E75A61" w:rsidRPr="00BD0963" w:rsidRDefault="00E75A61" w:rsidP="00E03A2E">
      <w:pPr>
        <w:tabs>
          <w:tab w:val="left" w:pos="9072"/>
        </w:tabs>
        <w:jc w:val="both"/>
      </w:pPr>
      <w:r>
        <w:t>W związku z powyższym postanowiono urealnić Załącznik Nr 1 do Uchwały</w:t>
      </w:r>
      <w:r w:rsidR="002934A4">
        <w:t xml:space="preserve"> N</w:t>
      </w:r>
      <w:r>
        <w:t xml:space="preserve">r </w:t>
      </w:r>
      <w:r w:rsidR="00E244F4">
        <w:t>XII.81.2015</w:t>
      </w:r>
      <w:r>
        <w:t xml:space="preserve"> Rady Gminy Słubice z dnia 2</w:t>
      </w:r>
      <w:r w:rsidR="00E244F4">
        <w:t>3 grudnia 2015</w:t>
      </w:r>
      <w:r>
        <w:t xml:space="preserve"> r. pn. „Wieloletnia Prognoza Finansowa”.</w:t>
      </w:r>
    </w:p>
    <w:p w:rsidR="00584DAA" w:rsidRDefault="00584DAA" w:rsidP="00BD0963">
      <w:pPr>
        <w:jc w:val="both"/>
      </w:pPr>
    </w:p>
    <w:p w:rsidR="00584DAA" w:rsidRDefault="00584DAA" w:rsidP="00113E15">
      <w:pPr>
        <w:ind w:right="-108"/>
        <w:jc w:val="both"/>
      </w:pPr>
    </w:p>
    <w:p w:rsidR="00DA00E4" w:rsidRDefault="00DA00E4" w:rsidP="00113E15">
      <w:pPr>
        <w:ind w:right="-108"/>
        <w:jc w:val="both"/>
      </w:pPr>
    </w:p>
    <w:p w:rsidR="00DA00E4" w:rsidRDefault="00DA00E4" w:rsidP="00113E15">
      <w:pPr>
        <w:ind w:right="-108"/>
        <w:jc w:val="both"/>
      </w:pPr>
    </w:p>
    <w:sectPr w:rsidR="00DA0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22A71"/>
    <w:multiLevelType w:val="hybridMultilevel"/>
    <w:tmpl w:val="4F7A8B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0C7B62"/>
    <w:multiLevelType w:val="hybridMultilevel"/>
    <w:tmpl w:val="768C339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587F23"/>
    <w:multiLevelType w:val="multilevel"/>
    <w:tmpl w:val="DD50C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63"/>
    <w:rsid w:val="00027969"/>
    <w:rsid w:val="000B5450"/>
    <w:rsid w:val="00113E15"/>
    <w:rsid w:val="00120C07"/>
    <w:rsid w:val="00166076"/>
    <w:rsid w:val="00180660"/>
    <w:rsid w:val="0019145F"/>
    <w:rsid w:val="0023356B"/>
    <w:rsid w:val="0024283A"/>
    <w:rsid w:val="00280EED"/>
    <w:rsid w:val="002934A4"/>
    <w:rsid w:val="002A7B84"/>
    <w:rsid w:val="002D6711"/>
    <w:rsid w:val="003277EC"/>
    <w:rsid w:val="00403894"/>
    <w:rsid w:val="0042677C"/>
    <w:rsid w:val="00430947"/>
    <w:rsid w:val="00447DF9"/>
    <w:rsid w:val="00483406"/>
    <w:rsid w:val="004E5A9E"/>
    <w:rsid w:val="00502245"/>
    <w:rsid w:val="00530D8B"/>
    <w:rsid w:val="005376F0"/>
    <w:rsid w:val="00584DAA"/>
    <w:rsid w:val="005C1CC7"/>
    <w:rsid w:val="005C432C"/>
    <w:rsid w:val="005C7E84"/>
    <w:rsid w:val="005E5B05"/>
    <w:rsid w:val="00644E9B"/>
    <w:rsid w:val="006B7A0B"/>
    <w:rsid w:val="006C7D5C"/>
    <w:rsid w:val="00784A8E"/>
    <w:rsid w:val="007C68AE"/>
    <w:rsid w:val="007D45A2"/>
    <w:rsid w:val="00835439"/>
    <w:rsid w:val="008A254D"/>
    <w:rsid w:val="008C4604"/>
    <w:rsid w:val="008F58FF"/>
    <w:rsid w:val="00A91F04"/>
    <w:rsid w:val="00BA2B7D"/>
    <w:rsid w:val="00BA6619"/>
    <w:rsid w:val="00BA7A06"/>
    <w:rsid w:val="00BD0963"/>
    <w:rsid w:val="00C24788"/>
    <w:rsid w:val="00C30A07"/>
    <w:rsid w:val="00C85D9A"/>
    <w:rsid w:val="00CF4816"/>
    <w:rsid w:val="00D2082B"/>
    <w:rsid w:val="00DA00E4"/>
    <w:rsid w:val="00DB5F64"/>
    <w:rsid w:val="00DF2B15"/>
    <w:rsid w:val="00E03A2E"/>
    <w:rsid w:val="00E244F4"/>
    <w:rsid w:val="00E32780"/>
    <w:rsid w:val="00E75A61"/>
    <w:rsid w:val="00E935B9"/>
    <w:rsid w:val="00EA439A"/>
    <w:rsid w:val="00ED5175"/>
    <w:rsid w:val="00EF5277"/>
    <w:rsid w:val="00F7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B734D-3733-4F8F-8B3C-35D19EDA1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483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Objaśnienie do Uchwały Nr…………</vt:lpstr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Objaśnienie do Uchwały Nr…………</dc:title>
  <dc:subject/>
  <dc:creator>N</dc:creator>
  <cp:keywords/>
  <dc:description/>
  <cp:lastModifiedBy>Joanna Jakubowska</cp:lastModifiedBy>
  <cp:revision>16</cp:revision>
  <cp:lastPrinted>2015-09-28T11:31:00Z</cp:lastPrinted>
  <dcterms:created xsi:type="dcterms:W3CDTF">2015-03-16T09:52:00Z</dcterms:created>
  <dcterms:modified xsi:type="dcterms:W3CDTF">2016-04-26T11:55:00Z</dcterms:modified>
</cp:coreProperties>
</file>