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5FE" w:rsidRPr="003D23BB" w:rsidRDefault="007F4344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BCE8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53EB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4F00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" fillcolor="#f0f0f0" strokecolor="white"/>
            </w:pict>
          </mc:Fallback>
        </mc:AlternateContent>
      </w:r>
    </w:p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:rsidTr="008072BC">
        <w:tc>
          <w:tcPr>
            <w:tcW w:w="5000" w:type="pct"/>
            <w:gridSpan w:val="2"/>
          </w:tcPr>
          <w:p w:rsidR="004615FE" w:rsidRPr="00517833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-</w:t>
            </w:r>
          </w:p>
          <w:p w:rsidR="004615FE" w:rsidRPr="003D23BB" w:rsidRDefault="00517833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b/>
                <w:sz w:val="28"/>
                <w:szCs w:val="28"/>
              </w:rPr>
              <w:t>budowa, przebudowa zjazdu w pasie drogowym dróg gminnych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:rsidR="001248B0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517833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301F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24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23BB" w:rsidRPr="00517833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mail: ugslubice@plocman.pl.</w:t>
            </w:r>
          </w:p>
          <w:p w:rsidR="004615FE" w:rsidRPr="00517833" w:rsidRDefault="004615FE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:rsidR="004615FE" w:rsidRPr="00517833" w:rsidRDefault="003D23BB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Pr="0051783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ugslubice@plocman.pl</w:t>
              </w:r>
            </w:hyperlink>
            <w:r w:rsidRPr="00517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5178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:rsidR="004615FE" w:rsidRPr="00517833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5178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517833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:rsidR="004615FE" w:rsidRPr="00517833" w:rsidRDefault="00517833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budowę lub przebudowę zjazdu. Podstawę prawną przetwarzania stanowi art. 29 ustawy z dnia 21 marca 1985 r. o drogach publicznych (tj.: Dz.U. 2018 poz. 2068 ze zm.) w związku z art. 6 ust. 1 lit. c ogólnego rozporządzenia o ochronie danych (RODO).</w:t>
            </w:r>
          </w:p>
        </w:tc>
      </w:tr>
      <w:tr w:rsidR="0078142B" w:rsidRPr="003D23BB" w:rsidTr="008072BC">
        <w:tc>
          <w:tcPr>
            <w:tcW w:w="1734" w:type="pct"/>
          </w:tcPr>
          <w:p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:rsidR="00517833" w:rsidRPr="00517833" w:rsidRDefault="00517833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:rsidR="00517833" w:rsidRDefault="00517833" w:rsidP="005178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:rsidR="004819A1" w:rsidRPr="00517833" w:rsidRDefault="00517833" w:rsidP="005178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:rsidR="004819A1" w:rsidRPr="00517833" w:rsidRDefault="00517833" w:rsidP="00517833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Ministrów z dnia 18 stycznia 2011 r. w sprawie instrukcji kancelaryjnej, jednolitych rzeczowych wykazów akt oraz </w:t>
            </w:r>
            <w:r w:rsidRPr="00517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:rsidR="004819A1" w:rsidRPr="00517833" w:rsidRDefault="00517833" w:rsidP="00517833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:rsidR="004819A1" w:rsidRPr="00517833" w:rsidRDefault="00052350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:rsidTr="008072BC">
        <w:tc>
          <w:tcPr>
            <w:tcW w:w="1734" w:type="pct"/>
          </w:tcPr>
          <w:p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:rsidR="004819A1" w:rsidRPr="00517833" w:rsidRDefault="00052350" w:rsidP="00517833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:rsidTr="008072BC">
        <w:tc>
          <w:tcPr>
            <w:tcW w:w="1734" w:type="pct"/>
          </w:tcPr>
          <w:p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:rsidR="008072BC" w:rsidRPr="00517833" w:rsidRDefault="00052350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833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F" w:rsidRDefault="0098084F" w:rsidP="003D23BB">
      <w:r>
        <w:separator/>
      </w:r>
    </w:p>
  </w:endnote>
  <w:endnote w:type="continuationSeparator" w:id="0">
    <w:p w:rsidR="0098084F" w:rsidRDefault="0098084F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F" w:rsidRDefault="0098084F" w:rsidP="003D23BB">
      <w:r>
        <w:separator/>
      </w:r>
    </w:p>
  </w:footnote>
  <w:footnote w:type="continuationSeparator" w:id="0">
    <w:p w:rsidR="0098084F" w:rsidRDefault="0098084F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E"/>
    <w:rsid w:val="00052350"/>
    <w:rsid w:val="00052CB1"/>
    <w:rsid w:val="001248B0"/>
    <w:rsid w:val="00227D6B"/>
    <w:rsid w:val="002446FA"/>
    <w:rsid w:val="00301FDE"/>
    <w:rsid w:val="003614F0"/>
    <w:rsid w:val="003D122B"/>
    <w:rsid w:val="003D23BB"/>
    <w:rsid w:val="004615FE"/>
    <w:rsid w:val="004819A1"/>
    <w:rsid w:val="00505550"/>
    <w:rsid w:val="00517833"/>
    <w:rsid w:val="00532DA9"/>
    <w:rsid w:val="0064629D"/>
    <w:rsid w:val="006806F7"/>
    <w:rsid w:val="007352A5"/>
    <w:rsid w:val="0078142B"/>
    <w:rsid w:val="007F4344"/>
    <w:rsid w:val="008072BC"/>
    <w:rsid w:val="0095031F"/>
    <w:rsid w:val="0098084F"/>
    <w:rsid w:val="00995F54"/>
    <w:rsid w:val="009D3656"/>
    <w:rsid w:val="00CE266B"/>
    <w:rsid w:val="00D03F66"/>
    <w:rsid w:val="00E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14FFF-C0F4-4A83-9C84-C9B4258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10D503-D320-4A90-BC8F-EB135149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Radosław Andrzejczyk</cp:lastModifiedBy>
  <cp:revision>5</cp:revision>
  <dcterms:created xsi:type="dcterms:W3CDTF">2019-06-30T16:59:00Z</dcterms:created>
  <dcterms:modified xsi:type="dcterms:W3CDTF">2019-07-01T05:47:00Z</dcterms:modified>
</cp:coreProperties>
</file>