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09" w:rsidRDefault="00064809" w:rsidP="00EC6F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EC6FD5" w:rsidP="00EC6F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</w:t>
      </w:r>
      <w:r w:rsidR="00C57017">
        <w:rPr>
          <w:rFonts w:ascii="Times New Roman" w:hAnsi="Times New Roman" w:cs="Times New Roman"/>
          <w:b/>
          <w:bCs/>
          <w:sz w:val="28"/>
          <w:szCs w:val="28"/>
        </w:rPr>
        <w:t xml:space="preserve"> XIII.93.2020</w:t>
      </w:r>
    </w:p>
    <w:p w:rsidR="00EC6FD5" w:rsidRDefault="00EC6FD5" w:rsidP="00EC6F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Gminy Słubice</w:t>
      </w:r>
    </w:p>
    <w:p w:rsidR="00EC6FD5" w:rsidRDefault="00EC6FD5" w:rsidP="00EC6F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C57017">
        <w:rPr>
          <w:rFonts w:ascii="Times New Roman" w:hAnsi="Times New Roman" w:cs="Times New Roman"/>
          <w:b/>
          <w:bCs/>
          <w:sz w:val="28"/>
          <w:szCs w:val="28"/>
        </w:rPr>
        <w:t xml:space="preserve"> 7 lutego 2020 roku</w:t>
      </w: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FD5" w:rsidRDefault="00EC6FD5" w:rsidP="00C57017">
      <w:pPr>
        <w:spacing w:after="0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C57017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</w:t>
      </w:r>
      <w:r w:rsidR="00C57017" w:rsidRPr="00C5701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C6FD5">
        <w:rPr>
          <w:rFonts w:ascii="Times New Roman" w:hAnsi="Times New Roman" w:cs="Times New Roman"/>
          <w:b/>
          <w:bCs/>
          <w:sz w:val="24"/>
          <w:szCs w:val="24"/>
        </w:rPr>
        <w:t xml:space="preserve"> określenia wzoru wniosku o wypłatę dodatku energetycznego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6FD5" w:rsidRDefault="00EC6FD5" w:rsidP="00EC6F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6FD5" w:rsidRDefault="00EC6FD5" w:rsidP="00EC6F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6FD5" w:rsidRDefault="00EC6FD5" w:rsidP="00017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D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podstawie art. 18 ust. 2 pkt 15 ustawy z dnia 8 marca 1990 r. o samorządzie gminnym (tj. Dz. U. z 2019 r., poz. 506 ze zm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), art. 5d ust. 2 ustawy z dnia 10 kwietnia 1997</w:t>
      </w:r>
      <w:r w:rsidR="00B404D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 Prawo energetyczne (tj. z 2019 r., poz. 755 ze zm.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)</w:t>
      </w:r>
      <w:r w:rsidR="000178B9">
        <w:rPr>
          <w:rFonts w:ascii="Times New Roman" w:hAnsi="Times New Roman" w:cs="Times New Roman"/>
          <w:sz w:val="24"/>
          <w:szCs w:val="24"/>
        </w:rPr>
        <w:t xml:space="preserve"> Rada Gminy Słubice uchwala, co</w:t>
      </w:r>
      <w:r w:rsidR="00B404D3">
        <w:rPr>
          <w:rFonts w:ascii="Times New Roman" w:hAnsi="Times New Roman" w:cs="Times New Roman"/>
          <w:sz w:val="24"/>
          <w:szCs w:val="24"/>
        </w:rPr>
        <w:t> </w:t>
      </w:r>
      <w:r w:rsidR="000178B9">
        <w:rPr>
          <w:rFonts w:ascii="Times New Roman" w:hAnsi="Times New Roman" w:cs="Times New Roman"/>
          <w:sz w:val="24"/>
          <w:szCs w:val="24"/>
        </w:rPr>
        <w:t>następuje:</w:t>
      </w:r>
    </w:p>
    <w:p w:rsidR="000178B9" w:rsidRDefault="000178B9" w:rsidP="00EC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8B9" w:rsidRDefault="000178B9" w:rsidP="000178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8B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178B9" w:rsidRPr="000178B9" w:rsidRDefault="000178B9" w:rsidP="000178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B9" w:rsidRDefault="000178B9" w:rsidP="00EC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wzór wniosku o wypłatę dodatku energetycznego w załączniku do niniejszej uchwały.</w:t>
      </w:r>
    </w:p>
    <w:p w:rsidR="000178B9" w:rsidRPr="00EC6FD5" w:rsidRDefault="000178B9" w:rsidP="00EC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09" w:rsidRDefault="000178B9" w:rsidP="000178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8B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178B9" w:rsidRPr="000178B9" w:rsidRDefault="000178B9" w:rsidP="000178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B9" w:rsidRDefault="000178B9" w:rsidP="00EC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Słubice.</w:t>
      </w:r>
    </w:p>
    <w:p w:rsidR="000178B9" w:rsidRDefault="000178B9" w:rsidP="00EC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8B9" w:rsidRPr="000178B9" w:rsidRDefault="000178B9" w:rsidP="000178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8B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178B9" w:rsidRDefault="000178B9" w:rsidP="00EC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8B9" w:rsidRDefault="000178B9" w:rsidP="00EC6F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EC6FD5" w:rsidRDefault="00EC6FD5" w:rsidP="00EC6F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9E46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666" w:rsidRDefault="009E4666" w:rsidP="009E46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666" w:rsidRDefault="009E4666" w:rsidP="009E46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666" w:rsidRDefault="009E4666" w:rsidP="009E46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666" w:rsidRDefault="009E4666" w:rsidP="009E46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4666" w:rsidRDefault="009E4666" w:rsidP="009E46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809" w:rsidRDefault="00064809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666" w:rsidRDefault="009E4666" w:rsidP="009E4666">
      <w:pPr>
        <w:spacing w:after="0"/>
        <w:ind w:firstLine="6804"/>
        <w:rPr>
          <w:rFonts w:ascii="Times New Roman" w:hAnsi="Times New Roman" w:cs="Times New Roman"/>
          <w:i/>
          <w:iCs/>
          <w:sz w:val="18"/>
          <w:szCs w:val="18"/>
        </w:rPr>
      </w:pPr>
    </w:p>
    <w:p w:rsidR="00064809" w:rsidRPr="009E4666" w:rsidRDefault="009E4666" w:rsidP="00B77928">
      <w:pPr>
        <w:spacing w:after="0"/>
        <w:ind w:firstLine="5954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E4666">
        <w:rPr>
          <w:rFonts w:ascii="Times New Roman" w:hAnsi="Times New Roman" w:cs="Times New Roman"/>
          <w:i/>
          <w:iCs/>
          <w:sz w:val="18"/>
          <w:szCs w:val="18"/>
        </w:rPr>
        <w:t>Załącznik do Uchwały Nr</w:t>
      </w:r>
      <w:r w:rsidR="00B77928">
        <w:rPr>
          <w:rFonts w:ascii="Times New Roman" w:hAnsi="Times New Roman" w:cs="Times New Roman"/>
          <w:i/>
          <w:iCs/>
          <w:sz w:val="18"/>
          <w:szCs w:val="18"/>
        </w:rPr>
        <w:t>XIII.93.2020</w:t>
      </w:r>
    </w:p>
    <w:p w:rsidR="009E4666" w:rsidRPr="009E4666" w:rsidRDefault="009E4666" w:rsidP="00B77928">
      <w:pPr>
        <w:spacing w:after="0"/>
        <w:ind w:firstLine="609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E4666">
        <w:rPr>
          <w:rFonts w:ascii="Times New Roman" w:hAnsi="Times New Roman" w:cs="Times New Roman"/>
          <w:i/>
          <w:iCs/>
          <w:sz w:val="18"/>
          <w:szCs w:val="18"/>
        </w:rPr>
        <w:t>Rady Gminy Słubice</w:t>
      </w:r>
    </w:p>
    <w:p w:rsidR="009E4666" w:rsidRPr="009E4666" w:rsidRDefault="009E4666" w:rsidP="00B77928">
      <w:pPr>
        <w:spacing w:after="0"/>
        <w:ind w:firstLine="609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E4666">
        <w:rPr>
          <w:rFonts w:ascii="Times New Roman" w:hAnsi="Times New Roman" w:cs="Times New Roman"/>
          <w:i/>
          <w:iCs/>
          <w:sz w:val="18"/>
          <w:szCs w:val="18"/>
        </w:rPr>
        <w:t>z dnia</w:t>
      </w:r>
      <w:r w:rsidR="00B77928">
        <w:rPr>
          <w:rFonts w:ascii="Times New Roman" w:hAnsi="Times New Roman" w:cs="Times New Roman"/>
          <w:i/>
          <w:iCs/>
          <w:sz w:val="18"/>
          <w:szCs w:val="18"/>
        </w:rPr>
        <w:t xml:space="preserve"> 7 lutego 2020 roku</w:t>
      </w:r>
    </w:p>
    <w:p w:rsidR="00E647CD" w:rsidRPr="005D1F8A" w:rsidRDefault="00E647CD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F8A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E647CD" w:rsidRDefault="00E647CD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F8A">
        <w:rPr>
          <w:rFonts w:ascii="Times New Roman" w:hAnsi="Times New Roman" w:cs="Times New Roman"/>
          <w:b/>
          <w:bCs/>
          <w:sz w:val="28"/>
          <w:szCs w:val="28"/>
        </w:rPr>
        <w:t>o wypłatę dodatku energetycznego</w:t>
      </w:r>
    </w:p>
    <w:p w:rsidR="00E647CD" w:rsidRDefault="00E647CD" w:rsidP="00E6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46"/>
        <w:gridCol w:w="386"/>
        <w:gridCol w:w="387"/>
        <w:gridCol w:w="386"/>
        <w:gridCol w:w="387"/>
        <w:gridCol w:w="386"/>
        <w:gridCol w:w="387"/>
        <w:gridCol w:w="386"/>
        <w:gridCol w:w="387"/>
        <w:gridCol w:w="386"/>
        <w:gridCol w:w="387"/>
        <w:gridCol w:w="387"/>
        <w:gridCol w:w="1985"/>
        <w:gridCol w:w="1979"/>
      </w:tblGrid>
      <w:tr w:rsidR="00E647CD" w:rsidTr="00D0567E">
        <w:trPr>
          <w:trHeight w:val="456"/>
        </w:trPr>
        <w:tc>
          <w:tcPr>
            <w:tcW w:w="9062" w:type="dxa"/>
            <w:gridSpan w:val="14"/>
          </w:tcPr>
          <w:p w:rsidR="00E647CD" w:rsidRPr="004449D1" w:rsidRDefault="00E647CD" w:rsidP="00E64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WNIOSKODAWCY </w:t>
            </w:r>
          </w:p>
        </w:tc>
      </w:tr>
      <w:tr w:rsidR="00E647CD" w:rsidRPr="004449D1" w:rsidTr="00D0567E">
        <w:trPr>
          <w:trHeight w:val="420"/>
        </w:trPr>
        <w:tc>
          <w:tcPr>
            <w:tcW w:w="5098" w:type="dxa"/>
            <w:gridSpan w:val="12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9D1">
              <w:rPr>
                <w:rFonts w:ascii="Times New Roman" w:hAnsi="Times New Roman" w:cs="Times New Roman"/>
                <w:sz w:val="18"/>
                <w:szCs w:val="18"/>
              </w:rPr>
              <w:t>Imię:</w:t>
            </w:r>
          </w:p>
        </w:tc>
        <w:tc>
          <w:tcPr>
            <w:tcW w:w="3964" w:type="dxa"/>
            <w:gridSpan w:val="2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9D1"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</w:tc>
      </w:tr>
      <w:tr w:rsidR="00E647CD" w:rsidRPr="004449D1" w:rsidTr="00D0567E">
        <w:trPr>
          <w:trHeight w:val="412"/>
        </w:trPr>
        <w:tc>
          <w:tcPr>
            <w:tcW w:w="846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9D1"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</w:tc>
        <w:tc>
          <w:tcPr>
            <w:tcW w:w="386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gridSpan w:val="2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9D1">
              <w:rPr>
                <w:rFonts w:ascii="Times New Roman" w:hAnsi="Times New Roman" w:cs="Times New Roman"/>
                <w:sz w:val="18"/>
                <w:szCs w:val="18"/>
              </w:rPr>
              <w:t>Numer telefonu:*</w:t>
            </w:r>
          </w:p>
        </w:tc>
      </w:tr>
      <w:tr w:rsidR="00E647CD" w:rsidRPr="004449D1" w:rsidTr="00D0567E">
        <w:trPr>
          <w:trHeight w:val="418"/>
        </w:trPr>
        <w:tc>
          <w:tcPr>
            <w:tcW w:w="5098" w:type="dxa"/>
            <w:gridSpan w:val="12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9D1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3964" w:type="dxa"/>
            <w:gridSpan w:val="2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9D1"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E647CD" w:rsidRPr="004449D1" w:rsidTr="00D0567E">
        <w:trPr>
          <w:trHeight w:val="410"/>
        </w:trPr>
        <w:tc>
          <w:tcPr>
            <w:tcW w:w="5098" w:type="dxa"/>
            <w:gridSpan w:val="12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9D1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</w:tc>
        <w:tc>
          <w:tcPr>
            <w:tcW w:w="1985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9D1">
              <w:rPr>
                <w:rFonts w:ascii="Times New Roman" w:hAnsi="Times New Roman" w:cs="Times New Roman"/>
                <w:sz w:val="18"/>
                <w:szCs w:val="18"/>
              </w:rPr>
              <w:t>Numer domu:</w:t>
            </w:r>
          </w:p>
        </w:tc>
        <w:tc>
          <w:tcPr>
            <w:tcW w:w="1979" w:type="dxa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9D1">
              <w:rPr>
                <w:rFonts w:ascii="Times New Roman" w:hAnsi="Times New Roman" w:cs="Times New Roman"/>
                <w:sz w:val="18"/>
                <w:szCs w:val="18"/>
              </w:rPr>
              <w:t>Numer lokalu:</w:t>
            </w:r>
          </w:p>
        </w:tc>
      </w:tr>
      <w:tr w:rsidR="00E647CD" w:rsidRPr="004449D1" w:rsidTr="00D0567E">
        <w:trPr>
          <w:trHeight w:val="416"/>
        </w:trPr>
        <w:tc>
          <w:tcPr>
            <w:tcW w:w="9062" w:type="dxa"/>
            <w:gridSpan w:val="14"/>
          </w:tcPr>
          <w:p w:rsidR="00E647CD" w:rsidRPr="004449D1" w:rsidRDefault="00E647CD" w:rsidP="00D05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9D1">
              <w:rPr>
                <w:rFonts w:ascii="Times New Roman" w:hAnsi="Times New Roman" w:cs="Times New Roman"/>
                <w:sz w:val="18"/>
                <w:szCs w:val="18"/>
              </w:rPr>
              <w:t>Liczba osób w gospodarstwie domowym:</w:t>
            </w:r>
          </w:p>
        </w:tc>
      </w:tr>
    </w:tbl>
    <w:p w:rsidR="00E647CD" w:rsidRDefault="00E647CD" w:rsidP="00E647CD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 w:rsidRPr="004C4EE7">
        <w:rPr>
          <w:rFonts w:ascii="Times New Roman" w:hAnsi="Times New Roman" w:cs="Times New Roman"/>
          <w:sz w:val="18"/>
          <w:szCs w:val="18"/>
        </w:rPr>
        <w:t>*) Podanie numeru telefonu nie jest obowiązkowe, ale ułatwi kontakt w sprawie wniosku. Wyrażona zgoda może zostać cofnięta w dowolnym momencie, poprzez złożenie oświadczenia u Administratora.</w:t>
      </w:r>
    </w:p>
    <w:p w:rsidR="00E647CD" w:rsidRDefault="00E647CD" w:rsidP="00E647C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47CD" w:rsidRPr="001430C1" w:rsidRDefault="00E647CD" w:rsidP="00E647CD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EE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647CD" w:rsidRPr="001430C1" w:rsidRDefault="00E647CD" w:rsidP="00E647CD">
      <w:pPr>
        <w:spacing w:after="0" w:line="20" w:lineRule="atLeas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30C1">
        <w:rPr>
          <w:rFonts w:ascii="Times New Roman" w:hAnsi="Times New Roman" w:cs="Times New Roman"/>
          <w:b/>
          <w:bCs/>
          <w:sz w:val="20"/>
          <w:szCs w:val="20"/>
        </w:rPr>
        <w:t>Oświadczam, co następuje:</w:t>
      </w:r>
    </w:p>
    <w:p w:rsidR="00E647CD" w:rsidRPr="001430C1" w:rsidRDefault="00E647CD" w:rsidP="00E647CD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430C1">
        <w:rPr>
          <w:rFonts w:ascii="Times New Roman" w:hAnsi="Times New Roman" w:cs="Times New Roman"/>
          <w:sz w:val="20"/>
          <w:szCs w:val="20"/>
        </w:rPr>
        <w:t>powyższe dane są prawdziwe;</w:t>
      </w:r>
    </w:p>
    <w:p w:rsidR="00E647CD" w:rsidRPr="001430C1" w:rsidRDefault="00E647CD" w:rsidP="00E647CD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430C1">
        <w:rPr>
          <w:rFonts w:ascii="Times New Roman" w:hAnsi="Times New Roman" w:cs="Times New Roman"/>
          <w:sz w:val="20"/>
          <w:szCs w:val="20"/>
        </w:rPr>
        <w:t>przyznano mi dodatek mieszkaniowy decyzją nr 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430C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430C1">
        <w:rPr>
          <w:rFonts w:ascii="Times New Roman" w:hAnsi="Times New Roman" w:cs="Times New Roman"/>
          <w:sz w:val="20"/>
          <w:szCs w:val="20"/>
        </w:rPr>
        <w:t>.… z dnia 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1430C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E647CD" w:rsidRPr="001430C1" w:rsidRDefault="00E647CD" w:rsidP="00E647CD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430C1">
        <w:rPr>
          <w:rFonts w:ascii="Times New Roman" w:hAnsi="Times New Roman" w:cs="Times New Roman"/>
          <w:sz w:val="20"/>
          <w:szCs w:val="20"/>
        </w:rPr>
        <w:t>zamieszkuję w miejscu dostarczania energii elektrycznej;</w:t>
      </w:r>
    </w:p>
    <w:p w:rsidR="00E647CD" w:rsidRPr="001430C1" w:rsidRDefault="00E647CD" w:rsidP="00E647CD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430C1">
        <w:rPr>
          <w:rFonts w:ascii="Times New Roman" w:hAnsi="Times New Roman" w:cs="Times New Roman"/>
          <w:sz w:val="20"/>
          <w:szCs w:val="20"/>
        </w:rPr>
        <w:t>umowa kompleksowa lub umowa sprzedaży energii elektrycznej zawarta z przedsiębiorcą energetycznym jest obowiązująca;</w:t>
      </w:r>
    </w:p>
    <w:p w:rsidR="00E647CD" w:rsidRPr="001430C1" w:rsidRDefault="00E647CD" w:rsidP="00E647CD">
      <w:pPr>
        <w:pStyle w:val="ListParagraph"/>
        <w:numPr>
          <w:ilvl w:val="0"/>
          <w:numId w:val="2"/>
        </w:numPr>
        <w:spacing w:after="240" w:line="20" w:lineRule="atLeast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0C1">
        <w:rPr>
          <w:rFonts w:ascii="Times New Roman" w:hAnsi="Times New Roman" w:cs="Times New Roman"/>
          <w:sz w:val="20"/>
          <w:szCs w:val="20"/>
        </w:rPr>
        <w:t>zapoznałem/am się z warunkami uprawniającymi do uzyskania zryczałtowanego dodatku energetycznego.</w:t>
      </w:r>
    </w:p>
    <w:p w:rsidR="00E647CD" w:rsidRPr="001430C1" w:rsidRDefault="00E647CD" w:rsidP="00E647CD">
      <w:pPr>
        <w:pStyle w:val="ListParagraph"/>
        <w:spacing w:after="240" w:line="20" w:lineRule="atLeast"/>
        <w:ind w:left="1077"/>
        <w:rPr>
          <w:rFonts w:ascii="Times New Roman" w:hAnsi="Times New Roman" w:cs="Times New Roman"/>
          <w:sz w:val="24"/>
          <w:szCs w:val="24"/>
        </w:rPr>
      </w:pPr>
    </w:p>
    <w:p w:rsidR="00E647CD" w:rsidRPr="001430C1" w:rsidRDefault="00E647CD" w:rsidP="00E647CD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043">
        <w:rPr>
          <w:rFonts w:ascii="Times New Roman" w:hAnsi="Times New Roman" w:cs="Times New Roman"/>
          <w:b/>
          <w:bCs/>
          <w:sz w:val="24"/>
          <w:szCs w:val="24"/>
        </w:rPr>
        <w:t xml:space="preserve">SPOSÓB WYPŁATY DODATKU ENERGETYCZNEGO </w:t>
      </w:r>
      <w:r w:rsidRPr="001430C1">
        <w:rPr>
          <w:rFonts w:ascii="Times New Roman" w:hAnsi="Times New Roman" w:cs="Times New Roman"/>
          <w:sz w:val="18"/>
          <w:szCs w:val="18"/>
        </w:rPr>
        <w:t>(zaznacz odpowiedni kwadrat)</w:t>
      </w:r>
    </w:p>
    <w:p w:rsidR="00E647CD" w:rsidRDefault="00E647CD" w:rsidP="00E647CD">
      <w:pPr>
        <w:pStyle w:val="ListParagraph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"/>
        <w:gridCol w:w="7654"/>
      </w:tblGrid>
      <w:tr w:rsidR="00E647CD" w:rsidTr="00D0567E">
        <w:trPr>
          <w:trHeight w:val="465"/>
        </w:trPr>
        <w:tc>
          <w:tcPr>
            <w:tcW w:w="69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87"/>
            </w:tblGrid>
            <w:tr w:rsidR="00E647CD" w:rsidTr="00D0567E">
              <w:trPr>
                <w:trHeight w:val="254"/>
              </w:trPr>
              <w:tc>
                <w:tcPr>
                  <w:tcW w:w="287" w:type="dxa"/>
                </w:tcPr>
                <w:p w:rsidR="00E647CD" w:rsidRDefault="00E647CD" w:rsidP="00D0567E">
                  <w:pPr>
                    <w:pStyle w:val="ListParagraph"/>
                    <w:spacing w:line="2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kasie Urzędu</w:t>
            </w:r>
          </w:p>
        </w:tc>
      </w:tr>
      <w:tr w:rsidR="00E647CD" w:rsidTr="00D0567E">
        <w:trPr>
          <w:trHeight w:val="401"/>
        </w:trPr>
        <w:tc>
          <w:tcPr>
            <w:tcW w:w="69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86"/>
            </w:tblGrid>
            <w:tr w:rsidR="00E647CD" w:rsidTr="00D0567E">
              <w:trPr>
                <w:trHeight w:val="254"/>
              </w:trPr>
              <w:tc>
                <w:tcPr>
                  <w:tcW w:w="286" w:type="dxa"/>
                </w:tcPr>
                <w:p w:rsidR="00E647CD" w:rsidRDefault="00E647CD" w:rsidP="00D0567E">
                  <w:pPr>
                    <w:pStyle w:val="ListParagraph"/>
                    <w:spacing w:line="2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rachunek bankowy</w:t>
            </w:r>
          </w:p>
        </w:tc>
      </w:tr>
    </w:tbl>
    <w:p w:rsidR="00E647CD" w:rsidRPr="000F1FF6" w:rsidRDefault="00E647CD" w:rsidP="00E647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20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</w:tblGrid>
      <w:tr w:rsidR="00E647CD" w:rsidTr="00D0567E">
        <w:tc>
          <w:tcPr>
            <w:tcW w:w="320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647CD" w:rsidRDefault="00E647CD" w:rsidP="00D0567E">
            <w:pPr>
              <w:pStyle w:val="ListParagraph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7CD" w:rsidRPr="001430C1" w:rsidRDefault="00E647CD" w:rsidP="00E647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647CD" w:rsidRDefault="00E647CD" w:rsidP="00E647CD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0F1FF6">
        <w:rPr>
          <w:rFonts w:ascii="Times New Roman" w:hAnsi="Times New Roman" w:cs="Times New Roman"/>
          <w:b/>
          <w:bCs/>
          <w:sz w:val="24"/>
          <w:szCs w:val="24"/>
        </w:rPr>
        <w:t>WARUNKI UPRAWNIAJĄCE DO UZYSKANIA ZRYCZAŁTOWANEGO DODATKU ENERGETYCZNEGO</w:t>
      </w:r>
    </w:p>
    <w:p w:rsidR="00E647CD" w:rsidRPr="00F6384C" w:rsidRDefault="00E647CD" w:rsidP="00E647CD">
      <w:pPr>
        <w:pStyle w:val="ListParagraph"/>
        <w:numPr>
          <w:ilvl w:val="0"/>
          <w:numId w:val="3"/>
        </w:numPr>
        <w:spacing w:after="120" w:line="20" w:lineRule="atLeast"/>
        <w:ind w:left="107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30C1">
        <w:rPr>
          <w:rFonts w:ascii="Times New Roman" w:hAnsi="Times New Roman" w:cs="Times New Roman"/>
          <w:sz w:val="20"/>
          <w:szCs w:val="20"/>
        </w:rPr>
        <w:t xml:space="preserve">Zryczałtowany dodatek energetyczny przysługuje </w:t>
      </w:r>
      <w:r w:rsidRPr="00F6384C">
        <w:rPr>
          <w:rFonts w:ascii="Times New Roman" w:hAnsi="Times New Roman" w:cs="Times New Roman"/>
          <w:sz w:val="20"/>
          <w:szCs w:val="20"/>
        </w:rPr>
        <w:t>odbiorcy wrażliwemu energii elektrycznej tj. osobie, której przyznano dodatek mieszkaniowy w rozumieniu art. 2 ust. 1 ustawy z dnia 21 czerwca 2001 r. o dodatkach mieszkaniowych (tj. Dz. U. z 201</w:t>
      </w:r>
      <w:r w:rsidR="00DA4D85" w:rsidRPr="00F6384C">
        <w:rPr>
          <w:rFonts w:ascii="Times New Roman" w:hAnsi="Times New Roman" w:cs="Times New Roman"/>
          <w:sz w:val="20"/>
          <w:szCs w:val="20"/>
        </w:rPr>
        <w:t>9</w:t>
      </w:r>
      <w:r w:rsidRPr="00F6384C">
        <w:rPr>
          <w:rFonts w:ascii="Times New Roman" w:hAnsi="Times New Roman" w:cs="Times New Roman"/>
          <w:sz w:val="20"/>
          <w:szCs w:val="20"/>
        </w:rPr>
        <w:t xml:space="preserve"> r., poz.</w:t>
      </w:r>
      <w:r w:rsidR="00DA4D85" w:rsidRPr="00F6384C">
        <w:rPr>
          <w:rFonts w:ascii="Times New Roman" w:hAnsi="Times New Roman" w:cs="Times New Roman"/>
          <w:sz w:val="20"/>
          <w:szCs w:val="20"/>
        </w:rPr>
        <w:t>2133</w:t>
      </w:r>
      <w:r w:rsidRPr="00F6384C">
        <w:rPr>
          <w:rFonts w:ascii="Times New Roman" w:hAnsi="Times New Roman" w:cs="Times New Roman"/>
          <w:sz w:val="20"/>
          <w:szCs w:val="20"/>
        </w:rPr>
        <w:t>), która jest stroną umowy kompleksowej lub umowy sprzedaży energii elektrycznej zawartej z przedsiębiorcą energetycznym i zamieszkuje w miejscu dostarczania energii elektrycznej.</w:t>
      </w:r>
    </w:p>
    <w:p w:rsidR="00E647CD" w:rsidRPr="00F6384C" w:rsidRDefault="00E647CD" w:rsidP="00E647CD">
      <w:pPr>
        <w:pStyle w:val="ListParagraph"/>
        <w:numPr>
          <w:ilvl w:val="0"/>
          <w:numId w:val="3"/>
        </w:numPr>
        <w:spacing w:after="12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384C">
        <w:rPr>
          <w:rFonts w:ascii="Times New Roman" w:hAnsi="Times New Roman" w:cs="Times New Roman"/>
          <w:sz w:val="20"/>
          <w:szCs w:val="20"/>
        </w:rPr>
        <w:t>Zryczałtowany dodatek energetyczny wypłacany jest do 10 dnia każdego miesiąca  z góry, z wyjątkiem miesiąca styczn</w:t>
      </w:r>
      <w:r w:rsidR="00F6384C" w:rsidRPr="00F6384C">
        <w:rPr>
          <w:rFonts w:ascii="Times New Roman" w:hAnsi="Times New Roman" w:cs="Times New Roman"/>
          <w:sz w:val="20"/>
          <w:szCs w:val="20"/>
        </w:rPr>
        <w:t>i</w:t>
      </w:r>
      <w:r w:rsidRPr="00F6384C">
        <w:rPr>
          <w:rFonts w:ascii="Times New Roman" w:hAnsi="Times New Roman" w:cs="Times New Roman"/>
          <w:sz w:val="20"/>
          <w:szCs w:val="20"/>
        </w:rPr>
        <w:t>a, w którym dodatek energetyczny wypłaca się do 30 stycznia danego roku.</w:t>
      </w:r>
    </w:p>
    <w:p w:rsidR="00E647CD" w:rsidRDefault="00E647CD" w:rsidP="00E647CD">
      <w:pPr>
        <w:pStyle w:val="ListParagraph"/>
        <w:spacing w:after="0" w:line="20" w:lineRule="atLeast"/>
        <w:ind w:left="1080"/>
        <w:rPr>
          <w:rFonts w:ascii="Times New Roman" w:hAnsi="Times New Roman" w:cs="Times New Roman"/>
          <w:sz w:val="20"/>
          <w:szCs w:val="20"/>
        </w:rPr>
      </w:pPr>
    </w:p>
    <w:p w:rsidR="00E647CD" w:rsidRDefault="00E647CD" w:rsidP="00E647CD">
      <w:pPr>
        <w:pStyle w:val="ListParagraph"/>
        <w:spacing w:after="0" w:line="20" w:lineRule="atLeast"/>
        <w:ind w:left="1080"/>
        <w:rPr>
          <w:rFonts w:ascii="Times New Roman" w:hAnsi="Times New Roman" w:cs="Times New Roman"/>
          <w:sz w:val="20"/>
          <w:szCs w:val="20"/>
        </w:rPr>
      </w:pPr>
    </w:p>
    <w:p w:rsidR="00E647CD" w:rsidRDefault="00E647CD" w:rsidP="00E647CD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                                                ………………………………………………              data                                                                                       podpis wnioskodawcy</w:t>
      </w:r>
    </w:p>
    <w:p w:rsidR="00E647CD" w:rsidRDefault="00E647CD" w:rsidP="00E647CD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647CD" w:rsidRPr="001430C1" w:rsidRDefault="00E647CD" w:rsidP="00E647CD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430C1">
        <w:rPr>
          <w:rFonts w:ascii="Times New Roman" w:hAnsi="Times New Roman" w:cs="Times New Roman"/>
          <w:b/>
          <w:bCs/>
          <w:sz w:val="18"/>
          <w:szCs w:val="18"/>
          <w:u w:val="single"/>
        </w:rPr>
        <w:t>Załączniki:</w:t>
      </w:r>
    </w:p>
    <w:p w:rsidR="00E647CD" w:rsidRPr="001430C1" w:rsidRDefault="00E647CD" w:rsidP="00E647CD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430C1">
        <w:rPr>
          <w:rFonts w:ascii="Times New Roman" w:hAnsi="Times New Roman" w:cs="Times New Roman"/>
          <w:sz w:val="18"/>
          <w:szCs w:val="18"/>
        </w:rPr>
        <w:t>Kopia umowy kompleksowej lub umowy sprzedaży energii elektrycznej zawartej z przedsiębiorstwem energetycznym (oryginał do wglądu).</w:t>
      </w:r>
    </w:p>
    <w:p w:rsidR="001755D0" w:rsidRDefault="001755D0"/>
    <w:sectPr w:rsidR="001755D0" w:rsidSect="009E4666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33" w:rsidRDefault="002A5933">
      <w:pPr>
        <w:spacing w:after="0" w:line="240" w:lineRule="auto"/>
      </w:pPr>
      <w:r>
        <w:separator/>
      </w:r>
    </w:p>
  </w:endnote>
  <w:endnote w:type="continuationSeparator" w:id="1">
    <w:p w:rsidR="002A5933" w:rsidRDefault="002A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33" w:rsidRDefault="002A5933">
      <w:pPr>
        <w:spacing w:after="0" w:line="240" w:lineRule="auto"/>
      </w:pPr>
      <w:r>
        <w:separator/>
      </w:r>
    </w:p>
  </w:footnote>
  <w:footnote w:type="continuationSeparator" w:id="1">
    <w:p w:rsidR="002A5933" w:rsidRDefault="002A5933">
      <w:pPr>
        <w:spacing w:after="0" w:line="240" w:lineRule="auto"/>
      </w:pPr>
      <w:r>
        <w:continuationSeparator/>
      </w:r>
    </w:p>
  </w:footnote>
  <w:footnote w:id="2">
    <w:p w:rsidR="00EC6FD5" w:rsidRPr="00675BBE" w:rsidRDefault="00EC6FD5">
      <w:pPr>
        <w:pStyle w:val="FootnoteText"/>
        <w:rPr>
          <w:rFonts w:ascii="Times New Roman" w:hAnsi="Times New Roman" w:cs="Times New Roman"/>
        </w:rPr>
      </w:pPr>
      <w:r w:rsidRPr="00675BBE">
        <w:rPr>
          <w:rStyle w:val="FootnoteReference"/>
          <w:rFonts w:ascii="Times New Roman" w:hAnsi="Times New Roman" w:cs="Times New Roman"/>
        </w:rPr>
        <w:footnoteRef/>
      </w:r>
      <w:r w:rsidR="000178B9" w:rsidRPr="00675BBE">
        <w:rPr>
          <w:rFonts w:ascii="Times New Roman" w:hAnsi="Times New Roman" w:cs="Times New Roman"/>
        </w:rPr>
        <w:t>zmiany opublikowano w Dz. U. z 2019 r., poz. 1309, poz. 1571, poz. 1696 oraz poz. 1815,</w:t>
      </w:r>
    </w:p>
  </w:footnote>
  <w:footnote w:id="3">
    <w:p w:rsidR="00EC6FD5" w:rsidRDefault="00EC6FD5">
      <w:pPr>
        <w:pStyle w:val="FootnoteText"/>
      </w:pPr>
      <w:r w:rsidRPr="00675BBE">
        <w:rPr>
          <w:rStyle w:val="FootnoteReference"/>
          <w:rFonts w:ascii="Times New Roman" w:hAnsi="Times New Roman" w:cs="Times New Roman"/>
        </w:rPr>
        <w:footnoteRef/>
      </w:r>
      <w:r w:rsidR="000178B9" w:rsidRPr="00675BBE">
        <w:rPr>
          <w:rFonts w:ascii="Times New Roman" w:hAnsi="Times New Roman" w:cs="Times New Roman"/>
        </w:rPr>
        <w:t>zmiany opublikowano w Dz. U. z 2018 r., poz. 2348; w Dz. U. z 2019 r., poz. 730,poz. 1435, poz. 1517, poz.1520, poz. 1524, poz. 1556 oraz poz. 2166.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7C" w:rsidRPr="00064809" w:rsidRDefault="002A5933" w:rsidP="00064809">
    <w:pPr>
      <w:pStyle w:val="Header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175"/>
    <w:multiLevelType w:val="hybridMultilevel"/>
    <w:tmpl w:val="A0B4823C"/>
    <w:lvl w:ilvl="0" w:tplc="ADA6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460172"/>
    <w:multiLevelType w:val="hybridMultilevel"/>
    <w:tmpl w:val="4A400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641606"/>
    <w:multiLevelType w:val="hybridMultilevel"/>
    <w:tmpl w:val="6B94995C"/>
    <w:lvl w:ilvl="0" w:tplc="C5F85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47CD"/>
    <w:rsid w:val="000178B9"/>
    <w:rsid w:val="00064809"/>
    <w:rsid w:val="00065F21"/>
    <w:rsid w:val="001755D0"/>
    <w:rsid w:val="002A5933"/>
    <w:rsid w:val="0030004C"/>
    <w:rsid w:val="003C6B0B"/>
    <w:rsid w:val="005A4E56"/>
    <w:rsid w:val="00675BBE"/>
    <w:rsid w:val="006C0ADB"/>
    <w:rsid w:val="007538D5"/>
    <w:rsid w:val="009E4666"/>
    <w:rsid w:val="00AA5F4F"/>
    <w:rsid w:val="00B16506"/>
    <w:rsid w:val="00B404D3"/>
    <w:rsid w:val="00B75A6E"/>
    <w:rsid w:val="00B77928"/>
    <w:rsid w:val="00C57017"/>
    <w:rsid w:val="00DA4D85"/>
    <w:rsid w:val="00E2594B"/>
    <w:rsid w:val="00E647CD"/>
    <w:rsid w:val="00EC6FD5"/>
    <w:rsid w:val="00F6384C"/>
    <w:rsid w:val="00FE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CD"/>
  </w:style>
  <w:style w:type="table" w:styleId="TableGrid">
    <w:name w:val="Table Grid"/>
    <w:basedOn w:val="TableNormal"/>
    <w:uiPriority w:val="39"/>
    <w:rsid w:val="00E6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7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09"/>
  </w:style>
  <w:style w:type="paragraph" w:styleId="FootnoteText">
    <w:name w:val="footnote text"/>
    <w:basedOn w:val="Normal"/>
    <w:link w:val="FootnoteTextChar"/>
    <w:uiPriority w:val="99"/>
    <w:semiHidden/>
    <w:unhideWhenUsed/>
    <w:rsid w:val="00EC6F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F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F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5BD0-1CC7-4B42-B844-F1391702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11</cp:revision>
  <cp:lastPrinted>2020-02-10T10:52:00Z</cp:lastPrinted>
  <dcterms:created xsi:type="dcterms:W3CDTF">2020-01-23T18:22:00Z</dcterms:created>
  <dcterms:modified xsi:type="dcterms:W3CDTF">2020-02-10T10:52:00Z</dcterms:modified>
</cp:coreProperties>
</file>