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4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E22587">
        <w:rPr>
          <w:b/>
          <w:sz w:val="28"/>
          <w:szCs w:val="28"/>
        </w:rPr>
        <w:t>13 stycznia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Urzędu Gminy Słubice</w:t>
      </w:r>
      <w:r w:rsidR="000F649E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E22587" w:rsidRDefault="009311EA" w:rsidP="00E22587">
      <w:pPr>
        <w:jc w:val="both"/>
        <w:rPr>
          <w:sz w:val="28"/>
          <w:szCs w:val="28"/>
        </w:rPr>
      </w:pPr>
      <w:r w:rsidRPr="00E22587">
        <w:rPr>
          <w:sz w:val="28"/>
          <w:szCs w:val="28"/>
        </w:rPr>
        <w:t xml:space="preserve">Dokonuje się zmian w planie </w:t>
      </w:r>
      <w:r w:rsidR="00AE5B6E" w:rsidRPr="00E22587">
        <w:rPr>
          <w:sz w:val="28"/>
          <w:szCs w:val="28"/>
        </w:rPr>
        <w:t xml:space="preserve">finansowym </w:t>
      </w:r>
      <w:r w:rsidR="007B3F03" w:rsidRPr="00E22587">
        <w:rPr>
          <w:sz w:val="28"/>
          <w:szCs w:val="28"/>
        </w:rPr>
        <w:t>wydatków</w:t>
      </w:r>
      <w:r w:rsidRPr="00E22587">
        <w:rPr>
          <w:sz w:val="28"/>
          <w:szCs w:val="28"/>
        </w:rPr>
        <w:t xml:space="preserve"> </w:t>
      </w:r>
      <w:r w:rsidR="00540DB1" w:rsidRPr="00E22587">
        <w:rPr>
          <w:sz w:val="28"/>
          <w:szCs w:val="28"/>
        </w:rPr>
        <w:t>Urzędu Gminy Słubice</w:t>
      </w:r>
      <w:r w:rsidR="00D80497" w:rsidRPr="00E22587">
        <w:rPr>
          <w:sz w:val="28"/>
          <w:szCs w:val="28"/>
        </w:rPr>
        <w:t>,</w:t>
      </w:r>
      <w:r w:rsidR="00A223D4" w:rsidRPr="00E22587">
        <w:rPr>
          <w:sz w:val="28"/>
          <w:szCs w:val="28"/>
        </w:rPr>
        <w:t xml:space="preserve"> </w:t>
      </w:r>
      <w:r w:rsidRPr="00E22587">
        <w:rPr>
          <w:spacing w:val="-4"/>
          <w:sz w:val="28"/>
          <w:szCs w:val="28"/>
        </w:rPr>
        <w:t>zgodnie z załącznikiem</w:t>
      </w:r>
      <w:r w:rsidR="009F3568" w:rsidRPr="00E22587">
        <w:rPr>
          <w:spacing w:val="-4"/>
          <w:sz w:val="28"/>
          <w:szCs w:val="28"/>
        </w:rPr>
        <w:t xml:space="preserve"> </w:t>
      </w:r>
      <w:r w:rsidRPr="00E22587">
        <w:rPr>
          <w:spacing w:val="-4"/>
          <w:sz w:val="28"/>
          <w:szCs w:val="28"/>
        </w:rPr>
        <w:t>do niniejszego zarządzenia.</w:t>
      </w: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0F649E" w:rsidRDefault="000F649E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0F649E">
        <w:rPr>
          <w:i/>
        </w:rPr>
        <w:t>4</w:t>
      </w:r>
      <w:r w:rsidR="00644170" w:rsidRPr="00D00F30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AF6461">
        <w:rPr>
          <w:i/>
        </w:rPr>
        <w:t>13 stycznia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A413CA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5834AC" w:rsidRDefault="00654446" w:rsidP="00654446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 w:rsidR="00AF6461">
        <w:rPr>
          <w:b/>
        </w:rPr>
        <w:t>26</w:t>
      </w:r>
      <w:r w:rsidR="000F649E">
        <w:rPr>
          <w:b/>
        </w:rPr>
        <w:t>.</w:t>
      </w:r>
      <w:r w:rsidR="00AF6461">
        <w:rPr>
          <w:b/>
        </w:rPr>
        <w:t>447</w:t>
      </w:r>
      <w:r w:rsidRPr="005834AC">
        <w:rPr>
          <w:b/>
        </w:rPr>
        <w:t>,00 zł w następującej klasyfikacji budżetowej:</w:t>
      </w:r>
    </w:p>
    <w:p w:rsidR="00654446" w:rsidRPr="005834AC" w:rsidRDefault="00654446" w:rsidP="00654446">
      <w:pPr>
        <w:jc w:val="both"/>
      </w:pPr>
    </w:p>
    <w:p w:rsidR="00654446" w:rsidRPr="005834AC" w:rsidRDefault="00654446" w:rsidP="00654446">
      <w:pPr>
        <w:pStyle w:val="Akapitzlist"/>
        <w:ind w:left="284" w:hanging="284"/>
        <w:jc w:val="both"/>
        <w:rPr>
          <w:b/>
        </w:rPr>
      </w:pPr>
      <w:r w:rsidRPr="005834AC">
        <w:rPr>
          <w:b/>
        </w:rPr>
        <w:t>Dz</w:t>
      </w:r>
      <w:r w:rsidR="00A413CA">
        <w:rPr>
          <w:b/>
        </w:rPr>
        <w:t>. 400</w:t>
      </w:r>
      <w:r w:rsidRPr="005834AC">
        <w:rPr>
          <w:b/>
          <w:shd w:val="clear" w:color="auto" w:fill="FFFFFF"/>
        </w:rPr>
        <w:t xml:space="preserve"> </w:t>
      </w:r>
      <w:r w:rsidR="00A413CA">
        <w:rPr>
          <w:b/>
          <w:color w:val="000000"/>
        </w:rPr>
        <w:t>Wytwarzanie i zaopatrywanie w energię elektryczną, gaz i wodę</w:t>
      </w:r>
      <w:r w:rsidRPr="005834AC">
        <w:rPr>
          <w:b/>
        </w:rPr>
        <w:tab/>
      </w:r>
      <w:r w:rsidR="00AF6461">
        <w:rPr>
          <w:b/>
        </w:rPr>
        <w:t xml:space="preserve"> 24</w:t>
      </w:r>
      <w:r w:rsidR="00BA5D15">
        <w:rPr>
          <w:b/>
        </w:rPr>
        <w:t>.5</w:t>
      </w:r>
      <w:r w:rsidR="00AF6461">
        <w:rPr>
          <w:b/>
        </w:rPr>
        <w:t>0</w:t>
      </w:r>
      <w:r w:rsidR="00A413CA">
        <w:rPr>
          <w:b/>
        </w:rPr>
        <w:t>0,00 zł</w:t>
      </w:r>
      <w:r w:rsidRPr="005834AC">
        <w:rPr>
          <w:b/>
        </w:rPr>
        <w:t xml:space="preserve">                                         </w:t>
      </w:r>
      <w:r w:rsidR="00A413CA">
        <w:rPr>
          <w:b/>
        </w:rPr>
        <w:t xml:space="preserve">         </w:t>
      </w:r>
    </w:p>
    <w:p w:rsidR="00654446" w:rsidRPr="00654446" w:rsidRDefault="00654446" w:rsidP="00A413CA">
      <w:pPr>
        <w:spacing w:before="25"/>
        <w:jc w:val="both"/>
        <w:rPr>
          <w:i/>
        </w:rPr>
      </w:pPr>
      <w:r w:rsidRPr="005834AC">
        <w:rPr>
          <w:i/>
        </w:rPr>
        <w:t>Rozdz.</w:t>
      </w:r>
      <w:r w:rsidRPr="005834AC">
        <w:rPr>
          <w:i/>
          <w:shd w:val="clear" w:color="auto" w:fill="FFFFFF"/>
        </w:rPr>
        <w:t xml:space="preserve"> </w:t>
      </w:r>
      <w:r w:rsidR="00A413CA">
        <w:rPr>
          <w:i/>
          <w:shd w:val="clear" w:color="auto" w:fill="FFFFFF"/>
        </w:rPr>
        <w:t xml:space="preserve">40002 </w:t>
      </w:r>
      <w:r w:rsidR="00A413CA" w:rsidRPr="00A413CA">
        <w:rPr>
          <w:i/>
          <w:color w:val="000000"/>
        </w:rPr>
        <w:t>Dostarczanie wody</w:t>
      </w:r>
      <w:r w:rsidR="00AF6461">
        <w:rPr>
          <w:i/>
        </w:rPr>
        <w:t xml:space="preserve"> </w:t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  <w:t xml:space="preserve"> 24</w:t>
      </w:r>
      <w:r w:rsidR="00BA5D15">
        <w:rPr>
          <w:i/>
        </w:rPr>
        <w:t>.5</w:t>
      </w:r>
      <w:r w:rsidR="00AF6461">
        <w:rPr>
          <w:i/>
        </w:rPr>
        <w:t>0</w:t>
      </w:r>
      <w:r w:rsidR="00A413CA">
        <w:rPr>
          <w:i/>
        </w:rPr>
        <w:t>0</w:t>
      </w:r>
      <w:r w:rsidRPr="00654446">
        <w:rPr>
          <w:rFonts w:eastAsiaTheme="minorEastAsia"/>
          <w:i/>
        </w:rPr>
        <w:t>,00 zł</w:t>
      </w:r>
    </w:p>
    <w:p w:rsidR="00BA5D15" w:rsidRDefault="00AF6461" w:rsidP="00BA5D15">
      <w:pPr>
        <w:spacing w:before="25"/>
        <w:jc w:val="both"/>
      </w:pPr>
      <w:r>
        <w:rPr>
          <w:color w:val="000000"/>
        </w:rPr>
        <w:t>§ 426</w:t>
      </w:r>
      <w:r w:rsidR="000F649E">
        <w:rPr>
          <w:color w:val="000000"/>
        </w:rPr>
        <w:t xml:space="preserve">0 </w:t>
      </w:r>
      <w:r>
        <w:rPr>
          <w:color w:val="000000"/>
        </w:rPr>
        <w:t xml:space="preserve">Zakup energii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24.500,00 zł</w:t>
      </w:r>
    </w:p>
    <w:p w:rsidR="000F649E" w:rsidRPr="00971E7A" w:rsidRDefault="000F649E" w:rsidP="00971E7A">
      <w:pPr>
        <w:jc w:val="both"/>
        <w:rPr>
          <w:color w:val="000000"/>
        </w:rPr>
      </w:pPr>
    </w:p>
    <w:p w:rsidR="00BA5D15" w:rsidRPr="00AF6461" w:rsidRDefault="00B40EDB" w:rsidP="00BA5D15">
      <w:pPr>
        <w:spacing w:before="25"/>
        <w:jc w:val="both"/>
        <w:rPr>
          <w:b/>
          <w:color w:val="000000"/>
        </w:rPr>
      </w:pPr>
      <w:r w:rsidRPr="00B40EDB">
        <w:rPr>
          <w:b/>
          <w:color w:val="000000"/>
        </w:rPr>
        <w:t>Dz. 750</w:t>
      </w:r>
      <w:r>
        <w:rPr>
          <w:color w:val="000000"/>
        </w:rPr>
        <w:t xml:space="preserve"> </w:t>
      </w:r>
      <w:r>
        <w:rPr>
          <w:b/>
          <w:color w:val="000000"/>
        </w:rPr>
        <w:t>Admini</w:t>
      </w:r>
      <w:r w:rsidR="001A7D55">
        <w:rPr>
          <w:b/>
          <w:color w:val="000000"/>
        </w:rPr>
        <w:t>s</w:t>
      </w:r>
      <w:r w:rsidR="00BA5D15">
        <w:rPr>
          <w:b/>
          <w:color w:val="000000"/>
        </w:rPr>
        <w:t xml:space="preserve">tracja publiczna </w:t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</w:r>
      <w:r w:rsidR="00BA5D15">
        <w:rPr>
          <w:b/>
          <w:color w:val="000000"/>
        </w:rPr>
        <w:tab/>
        <w:t xml:space="preserve">   </w:t>
      </w:r>
      <w:r w:rsidR="00AF6461">
        <w:rPr>
          <w:b/>
          <w:color w:val="000000"/>
        </w:rPr>
        <w:t>1</w:t>
      </w:r>
      <w:r w:rsidR="00BA5D15">
        <w:rPr>
          <w:b/>
          <w:color w:val="000000"/>
        </w:rPr>
        <w:t>.</w:t>
      </w:r>
      <w:r w:rsidR="00AF6461">
        <w:rPr>
          <w:b/>
          <w:color w:val="000000"/>
        </w:rPr>
        <w:t>8</w:t>
      </w:r>
      <w:r>
        <w:rPr>
          <w:b/>
          <w:color w:val="000000"/>
        </w:rPr>
        <w:t>0</w:t>
      </w:r>
      <w:r w:rsidR="00AF6461">
        <w:rPr>
          <w:b/>
          <w:color w:val="000000"/>
        </w:rPr>
        <w:t>5</w:t>
      </w:r>
      <w:r>
        <w:rPr>
          <w:b/>
          <w:color w:val="000000"/>
        </w:rPr>
        <w:t>,00 zł</w:t>
      </w:r>
    </w:p>
    <w:p w:rsidR="00BA5D15" w:rsidRPr="00AF6461" w:rsidRDefault="00BA5D15" w:rsidP="00BA5D15">
      <w:pPr>
        <w:spacing w:before="25"/>
        <w:jc w:val="both"/>
        <w:rPr>
          <w:i/>
        </w:rPr>
      </w:pPr>
      <w:r w:rsidRPr="00AF6461">
        <w:rPr>
          <w:i/>
          <w:color w:val="000000"/>
        </w:rPr>
        <w:t>Rozdz. 750</w:t>
      </w:r>
      <w:r w:rsidR="00AF6461" w:rsidRPr="00AF6461">
        <w:rPr>
          <w:i/>
          <w:color w:val="000000"/>
        </w:rPr>
        <w:t>95</w:t>
      </w:r>
      <w:r w:rsidRPr="00AF6461">
        <w:rPr>
          <w:i/>
          <w:color w:val="000000"/>
        </w:rPr>
        <w:t xml:space="preserve"> </w:t>
      </w:r>
      <w:r w:rsidR="00AF6461" w:rsidRPr="00AF6461">
        <w:rPr>
          <w:i/>
          <w:color w:val="000000"/>
        </w:rPr>
        <w:t>Pozostała działalność</w:t>
      </w:r>
      <w:r w:rsidR="00AF6461" w:rsidRPr="00AF6461">
        <w:rPr>
          <w:i/>
        </w:rPr>
        <w:t xml:space="preserve"> </w:t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</w:r>
      <w:r w:rsidR="00AF6461">
        <w:rPr>
          <w:i/>
        </w:rPr>
        <w:tab/>
        <w:t xml:space="preserve">   </w:t>
      </w:r>
      <w:r w:rsidR="00AF6461" w:rsidRPr="00AF6461">
        <w:rPr>
          <w:i/>
        </w:rPr>
        <w:t>1.805,</w:t>
      </w:r>
      <w:r w:rsidRPr="00AF6461">
        <w:rPr>
          <w:i/>
          <w:color w:val="000000"/>
        </w:rPr>
        <w:t>00 zł</w:t>
      </w:r>
    </w:p>
    <w:p w:rsidR="00AF6461" w:rsidRDefault="00BA5D15" w:rsidP="00AF6461">
      <w:pPr>
        <w:spacing w:before="25"/>
        <w:jc w:val="both"/>
      </w:pPr>
      <w:r>
        <w:rPr>
          <w:color w:val="000000"/>
        </w:rPr>
        <w:t>§ 4</w:t>
      </w:r>
      <w:r w:rsidR="00AF6461">
        <w:rPr>
          <w:color w:val="000000"/>
        </w:rPr>
        <w:t>040</w:t>
      </w:r>
      <w:r>
        <w:rPr>
          <w:color w:val="000000"/>
        </w:rPr>
        <w:t xml:space="preserve"> </w:t>
      </w:r>
      <w:r w:rsidR="00AF6461">
        <w:rPr>
          <w:color w:val="000000"/>
        </w:rPr>
        <w:t xml:space="preserve">Dodatkowe wynagrodzenie roczne </w:t>
      </w:r>
      <w:r w:rsidR="00AF6461">
        <w:rPr>
          <w:color w:val="000000"/>
        </w:rPr>
        <w:tab/>
      </w:r>
      <w:r w:rsidR="00AF6461">
        <w:rPr>
          <w:color w:val="000000"/>
        </w:rPr>
        <w:tab/>
      </w:r>
      <w:r w:rsidR="00AF6461">
        <w:rPr>
          <w:color w:val="000000"/>
        </w:rPr>
        <w:tab/>
      </w:r>
      <w:r w:rsidR="00AF6461">
        <w:rPr>
          <w:color w:val="000000"/>
        </w:rPr>
        <w:tab/>
      </w:r>
      <w:r w:rsidR="00AF6461">
        <w:rPr>
          <w:color w:val="000000"/>
        </w:rPr>
        <w:tab/>
        <w:t xml:space="preserve">               1.805,00 zł</w:t>
      </w:r>
    </w:p>
    <w:p w:rsidR="00AF6461" w:rsidRDefault="00AF6461" w:rsidP="00BA5D15">
      <w:pPr>
        <w:spacing w:before="25"/>
        <w:jc w:val="both"/>
        <w:rPr>
          <w:color w:val="000000"/>
        </w:rPr>
      </w:pPr>
    </w:p>
    <w:p w:rsidR="006216E6" w:rsidRPr="00AF6461" w:rsidRDefault="006216E6" w:rsidP="006216E6">
      <w:pPr>
        <w:spacing w:before="25"/>
        <w:jc w:val="both"/>
      </w:pPr>
      <w:r>
        <w:rPr>
          <w:b/>
          <w:color w:val="000000"/>
        </w:rPr>
        <w:t xml:space="preserve">Dz. </w:t>
      </w:r>
      <w:r w:rsidR="00AF6461">
        <w:rPr>
          <w:b/>
          <w:color w:val="000000"/>
        </w:rPr>
        <w:t>900 Gospodarka komunalna i ochrona środowiska</w:t>
      </w:r>
      <w:r w:rsidR="00AF6461">
        <w:t xml:space="preserve">                                           </w:t>
      </w:r>
      <w:r w:rsidR="00AF6461" w:rsidRPr="00AF6461">
        <w:rPr>
          <w:b/>
        </w:rPr>
        <w:t>142</w:t>
      </w:r>
      <w:r w:rsidRPr="00AF6461">
        <w:rPr>
          <w:b/>
          <w:color w:val="000000"/>
        </w:rPr>
        <w:t>,00 zł</w:t>
      </w:r>
    </w:p>
    <w:p w:rsidR="007C02F0" w:rsidRPr="00AF6461" w:rsidRDefault="006216E6" w:rsidP="007C02F0">
      <w:pPr>
        <w:spacing w:before="25"/>
        <w:jc w:val="both"/>
      </w:pPr>
      <w:r w:rsidRPr="006216E6">
        <w:rPr>
          <w:i/>
          <w:color w:val="000000"/>
        </w:rPr>
        <w:t xml:space="preserve">Rozdz. </w:t>
      </w:r>
      <w:r w:rsidR="00AF6461" w:rsidRPr="00AF6461">
        <w:rPr>
          <w:i/>
          <w:color w:val="000000"/>
        </w:rPr>
        <w:t xml:space="preserve">90001 Gospodarka ściekowa i ochrona wód </w:t>
      </w:r>
      <w:r w:rsidR="00AF6461">
        <w:rPr>
          <w:i/>
          <w:color w:val="000000"/>
        </w:rPr>
        <w:tab/>
      </w:r>
      <w:r w:rsidR="00AF6461">
        <w:rPr>
          <w:i/>
          <w:color w:val="000000"/>
        </w:rPr>
        <w:tab/>
      </w:r>
      <w:r w:rsidR="00AF6461">
        <w:rPr>
          <w:i/>
          <w:color w:val="000000"/>
        </w:rPr>
        <w:tab/>
      </w:r>
      <w:r w:rsidR="00AF6461">
        <w:rPr>
          <w:i/>
          <w:color w:val="000000"/>
        </w:rPr>
        <w:tab/>
        <w:t xml:space="preserve">      </w:t>
      </w:r>
      <w:r w:rsidR="00AF6461" w:rsidRPr="00AF6461">
        <w:rPr>
          <w:i/>
          <w:color w:val="000000"/>
        </w:rPr>
        <w:t>114</w:t>
      </w:r>
      <w:r w:rsidR="007C02F0" w:rsidRPr="00AF6461">
        <w:rPr>
          <w:i/>
          <w:color w:val="000000"/>
        </w:rPr>
        <w:t>,00 zł</w:t>
      </w:r>
    </w:p>
    <w:p w:rsidR="0020584C" w:rsidRDefault="00AF6461" w:rsidP="007C02F0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§ 4040 Dodatkowe wynagrodzenie roczne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114,00 zł</w:t>
      </w:r>
    </w:p>
    <w:p w:rsidR="00AF6461" w:rsidRDefault="00AF6461" w:rsidP="007C02F0">
      <w:pPr>
        <w:spacing w:before="25"/>
        <w:jc w:val="both"/>
        <w:rPr>
          <w:color w:val="000000"/>
        </w:rPr>
      </w:pPr>
    </w:p>
    <w:p w:rsidR="00AF6461" w:rsidRDefault="00AF6461" w:rsidP="00AF6461">
      <w:pPr>
        <w:spacing w:before="25"/>
        <w:jc w:val="both"/>
        <w:rPr>
          <w:i/>
          <w:color w:val="000000"/>
        </w:rPr>
      </w:pPr>
      <w:r w:rsidRPr="00AF6461">
        <w:rPr>
          <w:i/>
          <w:color w:val="000000"/>
        </w:rPr>
        <w:t xml:space="preserve">Rozdz. 90002 Gospodarka odpadami komunalnymi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</w:t>
      </w:r>
      <w:r w:rsidRPr="00AF6461">
        <w:rPr>
          <w:i/>
          <w:color w:val="000000"/>
        </w:rPr>
        <w:t>28,00 zł</w:t>
      </w:r>
    </w:p>
    <w:p w:rsidR="00AF6461" w:rsidRPr="00AF6461" w:rsidRDefault="00AF6461" w:rsidP="00AF6461">
      <w:pPr>
        <w:spacing w:before="25"/>
        <w:jc w:val="both"/>
      </w:pPr>
      <w:r>
        <w:rPr>
          <w:color w:val="000000"/>
        </w:rPr>
        <w:t>§ 4040 Dodatkowe wynagrodzenie roczne                                                                      28,00 zł</w:t>
      </w:r>
    </w:p>
    <w:p w:rsidR="00AF6461" w:rsidRDefault="00AF6461" w:rsidP="007C02F0">
      <w:pPr>
        <w:spacing w:before="25"/>
        <w:jc w:val="both"/>
        <w:rPr>
          <w:i/>
          <w:color w:val="000000"/>
        </w:rPr>
      </w:pPr>
    </w:p>
    <w:p w:rsidR="00C20B9E" w:rsidRDefault="00C20B9E" w:rsidP="007C02F0">
      <w:pPr>
        <w:spacing w:before="25"/>
        <w:jc w:val="both"/>
      </w:pPr>
    </w:p>
    <w:p w:rsidR="0073670B" w:rsidRPr="005834AC" w:rsidRDefault="0073670B" w:rsidP="0073670B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 w:rsidR="00BF2C92">
        <w:rPr>
          <w:b/>
        </w:rPr>
        <w:t>26</w:t>
      </w:r>
      <w:r>
        <w:rPr>
          <w:b/>
        </w:rPr>
        <w:t>.</w:t>
      </w:r>
      <w:r w:rsidR="00BF2C92">
        <w:rPr>
          <w:b/>
        </w:rPr>
        <w:t>447</w:t>
      </w:r>
      <w:r w:rsidRPr="005834AC">
        <w:rPr>
          <w:b/>
        </w:rPr>
        <w:t>,00 zł w następującej klasyfikacji budżetowej:</w:t>
      </w:r>
    </w:p>
    <w:p w:rsidR="0073670B" w:rsidRDefault="0073670B" w:rsidP="007C02F0">
      <w:pPr>
        <w:spacing w:before="25"/>
        <w:jc w:val="both"/>
      </w:pPr>
    </w:p>
    <w:p w:rsidR="00BF2C92" w:rsidRPr="005834AC" w:rsidRDefault="00BF2C92" w:rsidP="00BF2C92">
      <w:pPr>
        <w:pStyle w:val="Akapitzlist"/>
        <w:ind w:left="284" w:hanging="284"/>
        <w:jc w:val="both"/>
        <w:rPr>
          <w:b/>
        </w:rPr>
      </w:pPr>
      <w:r w:rsidRPr="005834AC">
        <w:rPr>
          <w:b/>
        </w:rPr>
        <w:t>Dz</w:t>
      </w:r>
      <w:r>
        <w:rPr>
          <w:b/>
        </w:rPr>
        <w:t>. 400</w:t>
      </w:r>
      <w:r w:rsidRPr="005834AC">
        <w:rPr>
          <w:b/>
          <w:shd w:val="clear" w:color="auto" w:fill="FFFFFF"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 w:rsidRPr="005834AC">
        <w:rPr>
          <w:b/>
        </w:rPr>
        <w:tab/>
      </w:r>
      <w:r>
        <w:rPr>
          <w:b/>
        </w:rPr>
        <w:t xml:space="preserve"> 24.500,00 zł</w:t>
      </w:r>
      <w:r w:rsidRPr="005834AC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:rsidR="00BF2C92" w:rsidRPr="00654446" w:rsidRDefault="00BF2C92" w:rsidP="00BF2C92">
      <w:pPr>
        <w:spacing w:before="25"/>
        <w:jc w:val="both"/>
        <w:rPr>
          <w:i/>
        </w:rPr>
      </w:pPr>
      <w:r w:rsidRPr="005834AC">
        <w:rPr>
          <w:i/>
        </w:rPr>
        <w:t>Rozdz.</w:t>
      </w:r>
      <w:r w:rsidRPr="005834AC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40002 </w:t>
      </w:r>
      <w:r w:rsidRPr="00A413CA">
        <w:rPr>
          <w:i/>
          <w:color w:val="000000"/>
        </w:rPr>
        <w:t>Dostarczanie wody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24.500</w:t>
      </w:r>
      <w:r w:rsidRPr="00654446">
        <w:rPr>
          <w:rFonts w:eastAsiaTheme="minorEastAsia"/>
          <w:i/>
        </w:rPr>
        <w:t>,00 zł</w:t>
      </w:r>
    </w:p>
    <w:p w:rsidR="00BF2C92" w:rsidRDefault="00BF2C92" w:rsidP="00BF2C92">
      <w:pPr>
        <w:spacing w:before="25"/>
        <w:jc w:val="both"/>
        <w:rPr>
          <w:color w:val="000000"/>
        </w:rPr>
      </w:pPr>
      <w:r>
        <w:t xml:space="preserve">§ </w:t>
      </w:r>
      <w:r>
        <w:rPr>
          <w:color w:val="000000"/>
        </w:rPr>
        <w:t xml:space="preserve">4210 Zakup materiałów i wyposażenia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10.000,00 zł</w:t>
      </w:r>
    </w:p>
    <w:p w:rsidR="00BF2C92" w:rsidRDefault="00BF2C92" w:rsidP="00BF2C92">
      <w:pPr>
        <w:spacing w:before="25"/>
        <w:jc w:val="both"/>
        <w:rPr>
          <w:color w:val="000000"/>
        </w:rPr>
      </w:pPr>
      <w:r>
        <w:rPr>
          <w:color w:val="000000"/>
        </w:rPr>
        <w:t>§ 4300 Zakup usług pozostałych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10.000,00 zł</w:t>
      </w:r>
    </w:p>
    <w:p w:rsidR="00BF2C92" w:rsidRDefault="00BF2C92" w:rsidP="00BF2C92">
      <w:pPr>
        <w:spacing w:before="25"/>
        <w:jc w:val="both"/>
      </w:pPr>
      <w:r>
        <w:rPr>
          <w:color w:val="000000"/>
        </w:rPr>
        <w:t xml:space="preserve">§ 4530 Podatek od towarów i usług (VAT)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4.500,00 zł</w:t>
      </w:r>
    </w:p>
    <w:p w:rsidR="00BF2C92" w:rsidRDefault="00BF2C92" w:rsidP="00BF2C92">
      <w:pPr>
        <w:spacing w:before="25"/>
        <w:jc w:val="both"/>
      </w:pPr>
    </w:p>
    <w:p w:rsidR="00C20B9E" w:rsidRPr="00AF6461" w:rsidRDefault="00C20B9E" w:rsidP="00C20B9E">
      <w:pPr>
        <w:spacing w:before="25"/>
        <w:jc w:val="both"/>
        <w:rPr>
          <w:b/>
          <w:color w:val="000000"/>
        </w:rPr>
      </w:pPr>
      <w:r w:rsidRPr="00B40EDB">
        <w:rPr>
          <w:b/>
          <w:color w:val="000000"/>
        </w:rPr>
        <w:t>Dz. 750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Administracja publiczna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1.805,00 zł</w:t>
      </w:r>
    </w:p>
    <w:p w:rsidR="00C20B9E" w:rsidRPr="00AF6461" w:rsidRDefault="00C20B9E" w:rsidP="00C20B9E">
      <w:pPr>
        <w:spacing w:before="25"/>
        <w:jc w:val="both"/>
        <w:rPr>
          <w:i/>
        </w:rPr>
      </w:pPr>
      <w:r w:rsidRPr="00AF6461">
        <w:rPr>
          <w:i/>
          <w:color w:val="000000"/>
        </w:rPr>
        <w:t>Rozdz. 75095 Pozostała działalność</w:t>
      </w:r>
      <w:r w:rsidRPr="00AF6461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AF6461">
        <w:rPr>
          <w:i/>
        </w:rPr>
        <w:t>1.805,</w:t>
      </w:r>
      <w:r w:rsidRPr="00AF6461">
        <w:rPr>
          <w:i/>
          <w:color w:val="000000"/>
        </w:rPr>
        <w:t>00 zł</w:t>
      </w:r>
    </w:p>
    <w:p w:rsidR="00C20B9E" w:rsidRDefault="00C20B9E" w:rsidP="00C20B9E">
      <w:pPr>
        <w:spacing w:before="25"/>
        <w:jc w:val="both"/>
        <w:rPr>
          <w:color w:val="000000"/>
        </w:rPr>
      </w:pPr>
      <w:r>
        <w:t xml:space="preserve">§ 4010 </w:t>
      </w:r>
      <w:r>
        <w:rPr>
          <w:color w:val="000000"/>
        </w:rPr>
        <w:t>Wynagrodzenia osobowe pracowników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1.805,00 zł</w:t>
      </w:r>
    </w:p>
    <w:p w:rsidR="00C20B9E" w:rsidRDefault="00C20B9E" w:rsidP="00C20B9E">
      <w:pPr>
        <w:spacing w:before="25"/>
        <w:jc w:val="both"/>
      </w:pPr>
    </w:p>
    <w:p w:rsidR="00C20B9E" w:rsidRPr="00AF6461" w:rsidRDefault="00C20B9E" w:rsidP="00C20B9E">
      <w:pPr>
        <w:spacing w:before="25"/>
        <w:jc w:val="both"/>
      </w:pPr>
      <w:r>
        <w:rPr>
          <w:b/>
          <w:color w:val="000000"/>
        </w:rPr>
        <w:t>Dz. 900 Gospodarka komunalna i ochrona środowiska</w:t>
      </w:r>
      <w:r>
        <w:t xml:space="preserve">                                           </w:t>
      </w:r>
      <w:r w:rsidRPr="00AF6461">
        <w:rPr>
          <w:b/>
        </w:rPr>
        <w:t>142</w:t>
      </w:r>
      <w:r w:rsidRPr="00AF6461">
        <w:rPr>
          <w:b/>
          <w:color w:val="000000"/>
        </w:rPr>
        <w:t>,00 zł</w:t>
      </w:r>
    </w:p>
    <w:p w:rsidR="00C20B9E" w:rsidRPr="00AF6461" w:rsidRDefault="00C20B9E" w:rsidP="00C20B9E">
      <w:pPr>
        <w:spacing w:before="25"/>
        <w:jc w:val="both"/>
      </w:pPr>
      <w:r w:rsidRPr="006216E6">
        <w:rPr>
          <w:i/>
          <w:color w:val="000000"/>
        </w:rPr>
        <w:t xml:space="preserve">Rozdz. </w:t>
      </w:r>
      <w:r w:rsidRPr="00AF6461">
        <w:rPr>
          <w:i/>
          <w:color w:val="000000"/>
        </w:rPr>
        <w:t xml:space="preserve">90001 Gospodarka ściekowa i ochrona wód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</w:t>
      </w:r>
      <w:r w:rsidRPr="00AF6461">
        <w:rPr>
          <w:i/>
          <w:color w:val="000000"/>
        </w:rPr>
        <w:t>114,00 zł</w:t>
      </w:r>
    </w:p>
    <w:p w:rsidR="00BF2C92" w:rsidRDefault="00C20B9E" w:rsidP="00BF2C92">
      <w:pPr>
        <w:spacing w:before="25"/>
        <w:jc w:val="both"/>
        <w:rPr>
          <w:color w:val="000000"/>
        </w:rPr>
      </w:pPr>
      <w:r>
        <w:t xml:space="preserve">§ 4010 </w:t>
      </w:r>
      <w:r>
        <w:rPr>
          <w:color w:val="000000"/>
        </w:rPr>
        <w:t xml:space="preserve">Wynagrodzenia osobowe pracowników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114,00 zł</w:t>
      </w:r>
    </w:p>
    <w:p w:rsidR="00C20B9E" w:rsidRDefault="00C20B9E" w:rsidP="00BF2C92">
      <w:pPr>
        <w:spacing w:before="25"/>
        <w:jc w:val="both"/>
      </w:pPr>
    </w:p>
    <w:p w:rsidR="00C20B9E" w:rsidRDefault="00C20B9E" w:rsidP="00C20B9E">
      <w:pPr>
        <w:spacing w:before="25"/>
        <w:jc w:val="both"/>
        <w:rPr>
          <w:i/>
          <w:color w:val="000000"/>
        </w:rPr>
      </w:pPr>
      <w:r w:rsidRPr="00AF6461">
        <w:rPr>
          <w:i/>
          <w:color w:val="000000"/>
        </w:rPr>
        <w:t xml:space="preserve">Rozdz. 90002 Gospodarka odpadami komunalnymi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</w:t>
      </w:r>
      <w:r w:rsidRPr="00AF6461">
        <w:rPr>
          <w:i/>
          <w:color w:val="000000"/>
        </w:rPr>
        <w:t>28,00 zł</w:t>
      </w:r>
    </w:p>
    <w:p w:rsidR="00BF2C92" w:rsidRDefault="00C20B9E" w:rsidP="0020584C">
      <w:pPr>
        <w:spacing w:before="25"/>
        <w:jc w:val="both"/>
      </w:pPr>
      <w:r>
        <w:rPr>
          <w:color w:val="000000"/>
        </w:rPr>
        <w:t>§ 4011</w:t>
      </w:r>
      <w:r w:rsidRPr="00C20B9E">
        <w:rPr>
          <w:color w:val="000000"/>
        </w:rPr>
        <w:t xml:space="preserve"> </w:t>
      </w:r>
      <w:r>
        <w:rPr>
          <w:color w:val="000000"/>
        </w:rPr>
        <w:t>Składki na ubezpieczenia społeczne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color w:val="000000"/>
        </w:rPr>
        <w:t>28,00 zł</w:t>
      </w:r>
    </w:p>
    <w:p w:rsidR="005A5B17" w:rsidRPr="0020584C" w:rsidRDefault="005A5B17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654446" w:rsidRPr="00654446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654446">
        <w:t xml:space="preserve">. </w:t>
      </w:r>
    </w:p>
    <w:p w:rsidR="006541AE" w:rsidRDefault="006541AE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  <w:bookmarkStart w:id="0" w:name="_GoBack"/>
      <w:bookmarkEnd w:id="0"/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7B19FF">
        <w:rPr>
          <w:sz w:val="16"/>
          <w:szCs w:val="16"/>
        </w:rPr>
        <w:t>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9"/>
  </w:num>
  <w:num w:numId="6">
    <w:abstractNumId w:val="25"/>
  </w:num>
  <w:num w:numId="7">
    <w:abstractNumId w:val="20"/>
  </w:num>
  <w:num w:numId="8">
    <w:abstractNumId w:val="26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24"/>
  </w:num>
  <w:num w:numId="21">
    <w:abstractNumId w:val="21"/>
  </w:num>
  <w:num w:numId="22">
    <w:abstractNumId w:val="23"/>
  </w:num>
  <w:num w:numId="23">
    <w:abstractNumId w:val="7"/>
  </w:num>
  <w:num w:numId="24">
    <w:abstractNumId w:val="1"/>
  </w:num>
  <w:num w:numId="25">
    <w:abstractNumId w:val="3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60B8F"/>
    <w:rsid w:val="0066137D"/>
    <w:rsid w:val="006629F2"/>
    <w:rsid w:val="006649C0"/>
    <w:rsid w:val="00666796"/>
    <w:rsid w:val="00672791"/>
    <w:rsid w:val="006755E1"/>
    <w:rsid w:val="00681874"/>
    <w:rsid w:val="00681E73"/>
    <w:rsid w:val="0068548A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33E5"/>
    <w:rsid w:val="00891C80"/>
    <w:rsid w:val="008924FA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366F"/>
    <w:rsid w:val="00B87E7D"/>
    <w:rsid w:val="00B9361B"/>
    <w:rsid w:val="00B940A4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D5A5F-C647-4C89-A2E9-D600F1F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9483-9C89-41CE-B2D1-443DA2FF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315</cp:revision>
  <cp:lastPrinted>2020-01-02T10:48:00Z</cp:lastPrinted>
  <dcterms:created xsi:type="dcterms:W3CDTF">2018-10-11T21:06:00Z</dcterms:created>
  <dcterms:modified xsi:type="dcterms:W3CDTF">2020-01-15T14:09:00Z</dcterms:modified>
</cp:coreProperties>
</file>