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ED" w:rsidRDefault="008738ED" w:rsidP="00386D4D"/>
    <w:p w:rsidR="00EC1D8B" w:rsidRPr="00386D4D" w:rsidRDefault="00E40B81" w:rsidP="00386D4D">
      <w:pPr>
        <w:jc w:val="center"/>
        <w:rPr>
          <w:b/>
          <w:sz w:val="28"/>
          <w:szCs w:val="28"/>
        </w:rPr>
      </w:pPr>
      <w:r w:rsidRPr="00386D4D">
        <w:rPr>
          <w:b/>
          <w:sz w:val="28"/>
          <w:szCs w:val="28"/>
        </w:rPr>
        <w:t>U</w:t>
      </w:r>
      <w:r w:rsidR="00B92D00" w:rsidRPr="00386D4D">
        <w:rPr>
          <w:b/>
          <w:sz w:val="28"/>
          <w:szCs w:val="28"/>
        </w:rPr>
        <w:t>zasadnienie</w:t>
      </w:r>
    </w:p>
    <w:p w:rsidR="00B92D00" w:rsidRPr="0040283E" w:rsidRDefault="00B92D00" w:rsidP="00870690">
      <w:pPr>
        <w:ind w:hanging="1843"/>
      </w:pPr>
    </w:p>
    <w:p w:rsidR="00AC7EE7" w:rsidRPr="00386D4D" w:rsidRDefault="00AC7EE7" w:rsidP="00386D4D">
      <w:pPr>
        <w:rPr>
          <w:i/>
          <w:u w:val="single"/>
        </w:rPr>
      </w:pPr>
    </w:p>
    <w:p w:rsidR="00AC7EE7" w:rsidRPr="00386D4D" w:rsidRDefault="00AC7EE7" w:rsidP="00386D4D">
      <w:pPr>
        <w:rPr>
          <w:i/>
          <w:u w:val="single"/>
        </w:rPr>
      </w:pPr>
      <w:r w:rsidRPr="00386D4D">
        <w:rPr>
          <w:i/>
          <w:u w:val="single"/>
        </w:rPr>
        <w:t xml:space="preserve">Wydatki </w:t>
      </w:r>
      <w:r w:rsidR="00D57F4E" w:rsidRPr="00386D4D">
        <w:rPr>
          <w:i/>
          <w:u w:val="single"/>
        </w:rPr>
        <w:t>bieżące</w:t>
      </w:r>
    </w:p>
    <w:p w:rsidR="00B87CC1" w:rsidRPr="00386D4D" w:rsidRDefault="00B87CC1" w:rsidP="00386D4D">
      <w:pPr>
        <w:rPr>
          <w:b/>
        </w:rPr>
      </w:pPr>
    </w:p>
    <w:p w:rsidR="00A405CE" w:rsidRPr="00386D4D" w:rsidRDefault="00A405CE" w:rsidP="00C22CF2">
      <w:pPr>
        <w:rPr>
          <w:b/>
        </w:rPr>
      </w:pPr>
      <w:r w:rsidRPr="00386D4D">
        <w:rPr>
          <w:b/>
        </w:rPr>
        <w:t xml:space="preserve">Dz. </w:t>
      </w:r>
      <w:r w:rsidR="0096769C">
        <w:rPr>
          <w:b/>
        </w:rPr>
        <w:t>010</w:t>
      </w:r>
    </w:p>
    <w:p w:rsidR="00E21A81" w:rsidRDefault="006824C2" w:rsidP="00870690">
      <w:pPr>
        <w:ind w:left="1843" w:hanging="1843"/>
      </w:pPr>
      <w:r w:rsidRPr="006824C2">
        <w:rPr>
          <w:i/>
        </w:rPr>
        <w:t xml:space="preserve">Rozdz. </w:t>
      </w:r>
      <w:r w:rsidR="0096769C">
        <w:rPr>
          <w:i/>
        </w:rPr>
        <w:t>01095</w:t>
      </w:r>
      <w:r w:rsidR="008F1760">
        <w:rPr>
          <w:i/>
        </w:rPr>
        <w:t xml:space="preserve"> </w:t>
      </w:r>
      <w:r w:rsidR="00F83BA4">
        <w:t xml:space="preserve"> </w:t>
      </w:r>
      <w:r w:rsidR="008F1760">
        <w:t>–</w:t>
      </w:r>
      <w:r>
        <w:t xml:space="preserve"> </w:t>
      </w:r>
      <w:r w:rsidR="00870690">
        <w:t xml:space="preserve">  </w:t>
      </w:r>
      <w:r w:rsidR="00E56D1A">
        <w:t>zwiększ</w:t>
      </w:r>
      <w:r w:rsidR="005447F1">
        <w:t xml:space="preserve">enie </w:t>
      </w:r>
      <w:r w:rsidR="00F83BA4">
        <w:t xml:space="preserve"> </w:t>
      </w:r>
      <w:r w:rsidR="005447F1">
        <w:t>o</w:t>
      </w:r>
      <w:r w:rsidR="00F83BA4">
        <w:t xml:space="preserve"> </w:t>
      </w:r>
      <w:r w:rsidR="005447F1">
        <w:t xml:space="preserve"> </w:t>
      </w:r>
      <w:r w:rsidR="00F83BA4">
        <w:t xml:space="preserve"> </w:t>
      </w:r>
      <w:r w:rsidR="005447F1">
        <w:t>kwotę</w:t>
      </w:r>
      <w:r w:rsidR="00F83BA4">
        <w:t xml:space="preserve"> </w:t>
      </w:r>
      <w:r w:rsidR="003D0289">
        <w:t xml:space="preserve"> </w:t>
      </w:r>
      <w:r w:rsidR="00F83BA4">
        <w:t xml:space="preserve"> </w:t>
      </w:r>
      <w:r w:rsidR="0096769C">
        <w:t>252.016,94</w:t>
      </w:r>
      <w:r w:rsidR="00902026" w:rsidRPr="009C7C95">
        <w:t xml:space="preserve"> </w:t>
      </w:r>
      <w:r w:rsidR="00F83BA4">
        <w:t xml:space="preserve"> </w:t>
      </w:r>
      <w:r w:rsidR="00902026" w:rsidRPr="009C7C95">
        <w:t>zł</w:t>
      </w:r>
      <w:r w:rsidR="00E56D1A">
        <w:t xml:space="preserve"> </w:t>
      </w:r>
      <w:r w:rsidR="00F83BA4">
        <w:t xml:space="preserve">  </w:t>
      </w:r>
      <w:r w:rsidR="005447F1">
        <w:t>(środki</w:t>
      </w:r>
      <w:r w:rsidR="00F83BA4">
        <w:t xml:space="preserve"> </w:t>
      </w:r>
      <w:r w:rsidR="005447F1">
        <w:t xml:space="preserve"> </w:t>
      </w:r>
      <w:r w:rsidR="0096769C">
        <w:t>z</w:t>
      </w:r>
      <w:r w:rsidR="00F83BA4">
        <w:t xml:space="preserve"> </w:t>
      </w:r>
      <w:r w:rsidR="0096769C">
        <w:t xml:space="preserve"> budżetu państwa</w:t>
      </w:r>
      <w:r w:rsidR="00386D4D">
        <w:t>)</w:t>
      </w:r>
      <w:r w:rsidR="00870690">
        <w:br/>
      </w:r>
      <w:r w:rsidR="0096769C">
        <w:t xml:space="preserve">z </w:t>
      </w:r>
      <w:r w:rsidR="005447F1">
        <w:t xml:space="preserve">przeznaczeniem </w:t>
      </w:r>
      <w:r w:rsidR="0096769C">
        <w:t>na zwrot części podatku akcyzowego</w:t>
      </w:r>
      <w:r w:rsidR="00870690">
        <w:t xml:space="preserve"> </w:t>
      </w:r>
      <w:r w:rsidR="0096769C">
        <w:t xml:space="preserve">zawartego </w:t>
      </w:r>
      <w:r w:rsidR="008F1760">
        <w:br/>
      </w:r>
      <w:r w:rsidR="0096769C">
        <w:t>w celnie oleju napędowego wykorzystywanego do produkcji rolnej przez producentów rolnych oraz na pokrycie kosztów postępowania w sprawie jego zwrotu,</w:t>
      </w:r>
    </w:p>
    <w:p w:rsidR="00F83BA4" w:rsidRDefault="00DF604A" w:rsidP="00F83BA4">
      <w:pPr>
        <w:tabs>
          <w:tab w:val="left" w:pos="2268"/>
        </w:tabs>
        <w:ind w:left="0" w:firstLine="0"/>
      </w:pPr>
      <w:r>
        <w:t xml:space="preserve"> </w:t>
      </w:r>
    </w:p>
    <w:p w:rsidR="00E21A81" w:rsidRDefault="00E21A81" w:rsidP="00C22CF2">
      <w:pPr>
        <w:rPr>
          <w:b/>
        </w:rPr>
      </w:pPr>
      <w:r w:rsidRPr="00E21A81">
        <w:rPr>
          <w:b/>
        </w:rPr>
        <w:t xml:space="preserve">Dz. </w:t>
      </w:r>
      <w:r w:rsidR="0096769C">
        <w:rPr>
          <w:b/>
        </w:rPr>
        <w:t>400</w:t>
      </w:r>
    </w:p>
    <w:p w:rsidR="00386D4D" w:rsidRDefault="00E21A81" w:rsidP="00F83BA4">
      <w:pPr>
        <w:ind w:left="1843" w:hanging="1843"/>
      </w:pPr>
      <w:r w:rsidRPr="00F25B5D">
        <w:rPr>
          <w:i/>
        </w:rPr>
        <w:t xml:space="preserve">Rozdz. </w:t>
      </w:r>
      <w:r w:rsidR="0096769C" w:rsidRPr="00F25B5D">
        <w:rPr>
          <w:i/>
        </w:rPr>
        <w:t>4000</w:t>
      </w:r>
      <w:r w:rsidR="00F83BA4">
        <w:rPr>
          <w:i/>
        </w:rPr>
        <w:t xml:space="preserve">2 </w:t>
      </w:r>
      <w:r w:rsidR="00870690">
        <w:rPr>
          <w:i/>
        </w:rPr>
        <w:t xml:space="preserve"> </w:t>
      </w:r>
      <w:r w:rsidR="00F25B5D">
        <w:t xml:space="preserve">– </w:t>
      </w:r>
      <w:r w:rsidR="00F83BA4">
        <w:tab/>
      </w:r>
      <w:r w:rsidR="00F25B5D">
        <w:t xml:space="preserve">zwiększenie o kwotę 8.000,00 zł (środki własne gminy) </w:t>
      </w:r>
      <w:r w:rsidR="00F83BA4">
        <w:br/>
      </w:r>
      <w:r w:rsidR="00F25B5D">
        <w:t>z przeznaczeniem</w:t>
      </w:r>
      <w:r w:rsidR="00F83BA4">
        <w:t xml:space="preserve"> na opłacenie energii elektrycznej – Stacja            Uzdatniania Wody w Bończy,</w:t>
      </w:r>
    </w:p>
    <w:p w:rsidR="00F83BA4" w:rsidRDefault="00F83BA4" w:rsidP="00F83BA4">
      <w:pPr>
        <w:ind w:left="1843" w:hanging="1843"/>
      </w:pPr>
    </w:p>
    <w:p w:rsidR="00F83BA4" w:rsidRPr="00F83BA4" w:rsidRDefault="00F83BA4" w:rsidP="00F83BA4">
      <w:pPr>
        <w:ind w:left="1843" w:hanging="1843"/>
        <w:rPr>
          <w:b/>
        </w:rPr>
      </w:pPr>
      <w:r w:rsidRPr="00F83BA4">
        <w:rPr>
          <w:b/>
        </w:rPr>
        <w:t>Dz. 750</w:t>
      </w:r>
    </w:p>
    <w:p w:rsidR="00F83BA4" w:rsidRPr="00F83BA4" w:rsidRDefault="00F83BA4" w:rsidP="00F83BA4">
      <w:pPr>
        <w:ind w:left="1843" w:hanging="1843"/>
        <w:rPr>
          <w:i/>
        </w:rPr>
      </w:pPr>
      <w:r w:rsidRPr="00F83BA4">
        <w:rPr>
          <w:i/>
        </w:rPr>
        <w:t>Rozdz. 75011</w:t>
      </w:r>
      <w:r w:rsidR="00A01935">
        <w:rPr>
          <w:i/>
        </w:rPr>
        <w:t xml:space="preserve"> </w:t>
      </w:r>
      <w:r w:rsidR="00870690">
        <w:rPr>
          <w:i/>
        </w:rPr>
        <w:t xml:space="preserve"> </w:t>
      </w:r>
      <w:r>
        <w:t>–</w:t>
      </w:r>
      <w:r w:rsidR="00A01935">
        <w:tab/>
        <w:t xml:space="preserve">zwiększenie o kwotę 5.213,00 zł (środki z budżetu państwa) </w:t>
      </w:r>
      <w:r w:rsidR="00A01935">
        <w:br/>
        <w:t>z przeznaczeniem na utrzymanie pracownika zajmującego się sprawami z zakresu USC,</w:t>
      </w:r>
    </w:p>
    <w:p w:rsidR="00F25B5D" w:rsidRDefault="00F25B5D" w:rsidP="00F83BA4">
      <w:pPr>
        <w:ind w:left="1843"/>
        <w:rPr>
          <w:b/>
        </w:rPr>
      </w:pPr>
    </w:p>
    <w:p w:rsidR="00F25B5D" w:rsidRPr="00386D4D" w:rsidRDefault="00A01935" w:rsidP="00C22CF2">
      <w:pPr>
        <w:rPr>
          <w:b/>
        </w:rPr>
      </w:pPr>
      <w:r>
        <w:rPr>
          <w:b/>
        </w:rPr>
        <w:t>Dz. 758</w:t>
      </w:r>
    </w:p>
    <w:p w:rsidR="002B55CC" w:rsidRDefault="00386D4D" w:rsidP="00DC6DBC">
      <w:pPr>
        <w:rPr>
          <w:color w:val="FF0000"/>
        </w:rPr>
      </w:pPr>
      <w:r w:rsidRPr="006824C2">
        <w:rPr>
          <w:i/>
        </w:rPr>
        <w:t xml:space="preserve">Rozdz. </w:t>
      </w:r>
      <w:r>
        <w:rPr>
          <w:i/>
        </w:rPr>
        <w:t>75818</w:t>
      </w:r>
      <w:r w:rsidR="00A01935">
        <w:rPr>
          <w:i/>
        </w:rPr>
        <w:t xml:space="preserve"> </w:t>
      </w:r>
      <w:r w:rsidR="00870690">
        <w:rPr>
          <w:i/>
        </w:rPr>
        <w:t xml:space="preserve"> </w:t>
      </w:r>
      <w:r w:rsidR="00A01935">
        <w:t>–</w:t>
      </w:r>
      <w:r>
        <w:rPr>
          <w:i/>
        </w:rPr>
        <w:t xml:space="preserve">  </w:t>
      </w:r>
      <w:r>
        <w:t>zmniejszenie o kwotę 8.000,00</w:t>
      </w:r>
      <w:r w:rsidRPr="009C7C95">
        <w:t xml:space="preserve"> zł</w:t>
      </w:r>
      <w:r w:rsidR="00A01935">
        <w:t xml:space="preserve"> z rezerwy ogólnej,</w:t>
      </w:r>
    </w:p>
    <w:p w:rsidR="008F1760" w:rsidRDefault="008F1760" w:rsidP="00870690">
      <w:pPr>
        <w:ind w:left="0" w:firstLine="0"/>
        <w:rPr>
          <w:b/>
        </w:rPr>
      </w:pPr>
    </w:p>
    <w:p w:rsidR="00A01935" w:rsidRPr="00386D4D" w:rsidRDefault="00A01935" w:rsidP="00A01935">
      <w:pPr>
        <w:rPr>
          <w:b/>
        </w:rPr>
      </w:pPr>
      <w:r>
        <w:rPr>
          <w:b/>
        </w:rPr>
        <w:t>Dz. 801</w:t>
      </w:r>
    </w:p>
    <w:p w:rsidR="00A01935" w:rsidRDefault="00A01935" w:rsidP="00134418">
      <w:pPr>
        <w:tabs>
          <w:tab w:val="left" w:pos="2268"/>
        </w:tabs>
      </w:pPr>
      <w:r w:rsidRPr="006824C2">
        <w:rPr>
          <w:i/>
        </w:rPr>
        <w:t xml:space="preserve">Rozdz. </w:t>
      </w:r>
      <w:r>
        <w:rPr>
          <w:i/>
        </w:rPr>
        <w:t xml:space="preserve">80195 </w:t>
      </w:r>
      <w:r w:rsidR="00134418">
        <w:rPr>
          <w:i/>
        </w:rPr>
        <w:t xml:space="preserve"> </w:t>
      </w:r>
      <w:r>
        <w:t>–</w:t>
      </w:r>
      <w:r>
        <w:rPr>
          <w:i/>
        </w:rPr>
        <w:t xml:space="preserve">  </w:t>
      </w:r>
      <w:r>
        <w:t>zwiększenie  o kwotę  60.000,00 zł  – grand dofinansowanie Projektu</w:t>
      </w:r>
    </w:p>
    <w:p w:rsidR="00A01935" w:rsidRDefault="00134418" w:rsidP="00A01935">
      <w:pPr>
        <w:tabs>
          <w:tab w:val="left" w:pos="1843"/>
        </w:tabs>
        <w:ind w:left="1843"/>
        <w:rPr>
          <w:color w:val="FF0000"/>
        </w:rPr>
      </w:pPr>
      <w:r>
        <w:tab/>
      </w:r>
      <w:r w:rsidR="00A01935" w:rsidRPr="00134418">
        <w:t>„Zdalna Szkoła”</w:t>
      </w:r>
      <w:r w:rsidR="00A01935">
        <w:t xml:space="preserve"> – wsparcie ogólnopolskiej Sieci Edukacyjnej </w:t>
      </w:r>
      <w:r w:rsidR="00A01935">
        <w:br/>
        <w:t xml:space="preserve">w systemie kształcenia zdalnego (zakup laptopów wraz </w:t>
      </w:r>
      <w:r w:rsidR="00A01935">
        <w:br/>
        <w:t>z oprogramowaniem),</w:t>
      </w:r>
    </w:p>
    <w:p w:rsidR="00A01935" w:rsidRDefault="00A01935" w:rsidP="00A01935">
      <w:pPr>
        <w:ind w:left="0" w:firstLine="0"/>
      </w:pPr>
    </w:p>
    <w:p w:rsidR="003F7D9B" w:rsidRPr="00386D4D" w:rsidRDefault="003F7D9B" w:rsidP="00C22CF2">
      <w:pPr>
        <w:rPr>
          <w:b/>
        </w:rPr>
      </w:pPr>
      <w:r w:rsidRPr="00386D4D">
        <w:rPr>
          <w:b/>
        </w:rPr>
        <w:t xml:space="preserve">Dz. </w:t>
      </w:r>
      <w:r>
        <w:rPr>
          <w:b/>
        </w:rPr>
        <w:t>85</w:t>
      </w:r>
      <w:r w:rsidR="00A01935">
        <w:rPr>
          <w:b/>
        </w:rPr>
        <w:t>2</w:t>
      </w:r>
    </w:p>
    <w:p w:rsidR="00170561" w:rsidRDefault="00870690" w:rsidP="00DC6DBC">
      <w:pPr>
        <w:ind w:left="1701" w:hanging="1701"/>
      </w:pPr>
      <w:r>
        <w:rPr>
          <w:i/>
        </w:rPr>
        <w:t xml:space="preserve">Rozdz. </w:t>
      </w:r>
      <w:r w:rsidR="003F7D9B">
        <w:rPr>
          <w:i/>
        </w:rPr>
        <w:t>85</w:t>
      </w:r>
      <w:r w:rsidR="00A01935">
        <w:rPr>
          <w:i/>
        </w:rPr>
        <w:t>214</w:t>
      </w:r>
      <w:r w:rsidR="00DC6DBC">
        <w:rPr>
          <w:i/>
        </w:rPr>
        <w:t xml:space="preserve"> </w:t>
      </w:r>
      <w:r w:rsidR="00A01935">
        <w:t>–</w:t>
      </w:r>
      <w:r w:rsidR="00DC6DBC">
        <w:t xml:space="preserve"> </w:t>
      </w:r>
      <w:r w:rsidR="00A01935">
        <w:t xml:space="preserve">zwiększenie o kwotę 5.000,00 zł (środki z budżetu państwa) </w:t>
      </w:r>
      <w:r w:rsidR="00A01935">
        <w:br/>
      </w:r>
      <w:r w:rsidR="00DC6DBC">
        <w:t xml:space="preserve">   </w:t>
      </w:r>
      <w:r w:rsidR="00A01935">
        <w:t>z przeznaczeniem na zasiłki okresowe,</w:t>
      </w:r>
    </w:p>
    <w:p w:rsidR="00A01935" w:rsidRDefault="00A01935" w:rsidP="00A01935">
      <w:pPr>
        <w:tabs>
          <w:tab w:val="left" w:pos="2268"/>
        </w:tabs>
      </w:pPr>
    </w:p>
    <w:p w:rsidR="00870690" w:rsidRDefault="003F7D9B" w:rsidP="00870690">
      <w:pPr>
        <w:ind w:left="1843" w:hanging="1843"/>
      </w:pPr>
      <w:r w:rsidRPr="003F7D9B">
        <w:rPr>
          <w:i/>
        </w:rPr>
        <w:t>Rozdz.</w:t>
      </w:r>
      <w:r w:rsidR="00870690">
        <w:rPr>
          <w:i/>
        </w:rPr>
        <w:t xml:space="preserve"> </w:t>
      </w:r>
      <w:r w:rsidR="00A01935">
        <w:rPr>
          <w:i/>
        </w:rPr>
        <w:t>85219</w:t>
      </w:r>
      <w:r w:rsidR="00870690">
        <w:rPr>
          <w:i/>
        </w:rPr>
        <w:t xml:space="preserve"> </w:t>
      </w:r>
      <w:r>
        <w:t xml:space="preserve">– </w:t>
      </w:r>
      <w:r w:rsidR="00A01935">
        <w:t>zmniejszenie o kwotę 570,00 zł (środki z budżetu państwa) – sprawowanie opieki</w:t>
      </w:r>
      <w:r w:rsidR="00870690">
        <w:t>,</w:t>
      </w:r>
    </w:p>
    <w:p w:rsidR="00870690" w:rsidRDefault="00870690" w:rsidP="00870690">
      <w:pPr>
        <w:ind w:left="1843" w:hanging="1843"/>
      </w:pPr>
    </w:p>
    <w:p w:rsidR="003F7D9B" w:rsidRDefault="00870690" w:rsidP="00870690">
      <w:pPr>
        <w:ind w:left="1843" w:hanging="1843"/>
        <w:rPr>
          <w:b/>
        </w:rPr>
      </w:pPr>
      <w:r w:rsidRPr="00870690">
        <w:rPr>
          <w:b/>
        </w:rPr>
        <w:t>Dz. 855</w:t>
      </w:r>
      <w:r w:rsidR="00A01935" w:rsidRPr="00870690">
        <w:rPr>
          <w:b/>
        </w:rPr>
        <w:t xml:space="preserve"> </w:t>
      </w:r>
    </w:p>
    <w:p w:rsidR="00870690" w:rsidRDefault="00870690" w:rsidP="00870690">
      <w:pPr>
        <w:ind w:left="1843" w:hanging="1843"/>
      </w:pPr>
      <w:r w:rsidRPr="00870690">
        <w:rPr>
          <w:i/>
        </w:rPr>
        <w:t>Rozdz. 85501</w:t>
      </w:r>
      <w:r>
        <w:rPr>
          <w:i/>
        </w:rPr>
        <w:t xml:space="preserve">   </w:t>
      </w:r>
      <w:r>
        <w:t>–</w:t>
      </w:r>
      <w:r>
        <w:tab/>
        <w:t>zmniejszenie o kwotę 22.000,00 zł (środki</w:t>
      </w:r>
      <w:r w:rsidR="00DC6DBC">
        <w:t xml:space="preserve"> z budżetu państwa) na Rządowy P</w:t>
      </w:r>
      <w:r>
        <w:t>rogram Rodzina 500 plus” (zasiłki wychowawcze),</w:t>
      </w:r>
    </w:p>
    <w:p w:rsidR="00870690" w:rsidRDefault="00870690" w:rsidP="00870690">
      <w:pPr>
        <w:ind w:left="1843" w:hanging="1843"/>
      </w:pPr>
    </w:p>
    <w:p w:rsidR="007C7C35" w:rsidRDefault="007C7C35" w:rsidP="00870690">
      <w:pPr>
        <w:ind w:left="1843" w:hanging="1843"/>
      </w:pPr>
    </w:p>
    <w:p w:rsidR="007C7C35" w:rsidRDefault="007C7C35" w:rsidP="00870690">
      <w:pPr>
        <w:ind w:left="1843" w:hanging="1843"/>
      </w:pPr>
    </w:p>
    <w:p w:rsidR="00870690" w:rsidRPr="00870690" w:rsidRDefault="00870690" w:rsidP="00870690">
      <w:pPr>
        <w:ind w:left="1843" w:hanging="1843"/>
        <w:rPr>
          <w:i/>
        </w:rPr>
      </w:pPr>
      <w:r>
        <w:t xml:space="preserve"> </w:t>
      </w:r>
      <w:r>
        <w:rPr>
          <w:i/>
        </w:rPr>
        <w:t xml:space="preserve"> </w:t>
      </w:r>
    </w:p>
    <w:p w:rsidR="00870690" w:rsidRDefault="00870690" w:rsidP="00870690">
      <w:pPr>
        <w:ind w:left="1843" w:hanging="1843"/>
      </w:pPr>
      <w:r w:rsidRPr="00870690">
        <w:rPr>
          <w:i/>
        </w:rPr>
        <w:lastRenderedPageBreak/>
        <w:t>Rozdz. 8550</w:t>
      </w:r>
      <w:r>
        <w:rPr>
          <w:i/>
        </w:rPr>
        <w:t xml:space="preserve">2   </w:t>
      </w:r>
      <w:r>
        <w:t>–</w:t>
      </w:r>
      <w:r>
        <w:tab/>
        <w:t xml:space="preserve">zmniejszenie o kwotę 16.000,00 zł (środki z budżetu państwa) na świadczenia rodzinne, świadczenia z funduszu alimentacyjnego </w:t>
      </w:r>
      <w:r>
        <w:br/>
        <w:t>i składek na ubezpieczenia emerytalne i rentowe z ubezpieczenia społecznego,</w:t>
      </w:r>
    </w:p>
    <w:p w:rsidR="002B55CC" w:rsidRDefault="002B55CC" w:rsidP="00870690">
      <w:pPr>
        <w:ind w:left="0" w:firstLine="0"/>
      </w:pPr>
    </w:p>
    <w:p w:rsidR="002B55CC" w:rsidRDefault="00870690" w:rsidP="00870690">
      <w:pPr>
        <w:ind w:left="1843" w:hanging="1843"/>
      </w:pPr>
      <w:r w:rsidRPr="00870690">
        <w:rPr>
          <w:i/>
        </w:rPr>
        <w:t>Rozdz. 8550</w:t>
      </w:r>
      <w:r>
        <w:rPr>
          <w:i/>
        </w:rPr>
        <w:t>4</w:t>
      </w:r>
      <w:r w:rsidR="00DC6DBC">
        <w:rPr>
          <w:i/>
        </w:rPr>
        <w:t xml:space="preserve"> </w:t>
      </w:r>
      <w:r>
        <w:rPr>
          <w:i/>
        </w:rPr>
        <w:t xml:space="preserve"> </w:t>
      </w:r>
      <w:r>
        <w:t>–</w:t>
      </w:r>
      <w:r>
        <w:tab/>
        <w:t>zmniejszenie o kwotę 4.000,00 zł (środki z budżetu państwa) na Rządowy program „Dobry Start”.</w:t>
      </w:r>
    </w:p>
    <w:p w:rsidR="002B55CC" w:rsidRDefault="002B55CC" w:rsidP="00386D4D"/>
    <w:p w:rsidR="002B55CC" w:rsidRDefault="002B55CC" w:rsidP="00386D4D"/>
    <w:p w:rsidR="002B55CC" w:rsidRDefault="002B55CC" w:rsidP="00386D4D"/>
    <w:p w:rsidR="002B55CC" w:rsidRDefault="002B55CC" w:rsidP="00386D4D"/>
    <w:p w:rsidR="002B55CC" w:rsidRDefault="002B55CC" w:rsidP="00386D4D"/>
    <w:p w:rsidR="002B55CC" w:rsidRDefault="002B55CC" w:rsidP="00386D4D"/>
    <w:p w:rsidR="003F7D9B" w:rsidRPr="00DA40F9" w:rsidRDefault="003F7D9B" w:rsidP="00DD2320">
      <w:pPr>
        <w:ind w:left="0" w:firstLine="0"/>
      </w:pPr>
    </w:p>
    <w:p w:rsidR="008A5345" w:rsidRDefault="00A405CE" w:rsidP="00386D4D">
      <w:r>
        <w:t xml:space="preserve">   </w:t>
      </w:r>
    </w:p>
    <w:p w:rsidR="00170561" w:rsidRDefault="00170561" w:rsidP="00386D4D"/>
    <w:p w:rsidR="00170561" w:rsidRDefault="00170561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96769C" w:rsidRDefault="0096769C" w:rsidP="00386D4D"/>
    <w:p w:rsidR="00170561" w:rsidRDefault="00170561" w:rsidP="00386D4D">
      <w:pPr>
        <w:rPr>
          <w:b/>
          <w:sz w:val="28"/>
          <w:szCs w:val="28"/>
        </w:rPr>
      </w:pPr>
    </w:p>
    <w:p w:rsidR="008A5345" w:rsidRPr="00386D4D" w:rsidRDefault="008A5345" w:rsidP="00386D4D">
      <w:pPr>
        <w:jc w:val="center"/>
        <w:rPr>
          <w:b/>
          <w:sz w:val="28"/>
          <w:szCs w:val="28"/>
        </w:rPr>
      </w:pPr>
      <w:r w:rsidRPr="00386D4D">
        <w:rPr>
          <w:b/>
          <w:sz w:val="28"/>
          <w:szCs w:val="28"/>
        </w:rPr>
        <w:t>Uzasadnienie</w:t>
      </w:r>
    </w:p>
    <w:p w:rsidR="008A5345" w:rsidRPr="00C93148" w:rsidRDefault="008A5345" w:rsidP="00386D4D"/>
    <w:p w:rsidR="008A5345" w:rsidRPr="00386D4D" w:rsidRDefault="008A5345" w:rsidP="00386D4D">
      <w:pPr>
        <w:rPr>
          <w:i/>
          <w:u w:val="single"/>
        </w:rPr>
      </w:pPr>
    </w:p>
    <w:p w:rsidR="008A5345" w:rsidRDefault="008A5345" w:rsidP="00386D4D">
      <w:pPr>
        <w:rPr>
          <w:i/>
          <w:u w:val="single"/>
        </w:rPr>
      </w:pPr>
      <w:r w:rsidRPr="00386D4D">
        <w:rPr>
          <w:i/>
          <w:u w:val="single"/>
        </w:rPr>
        <w:t>Dochody bieżące</w:t>
      </w:r>
    </w:p>
    <w:p w:rsidR="00DD2320" w:rsidRDefault="00DD2320" w:rsidP="00386D4D">
      <w:pPr>
        <w:rPr>
          <w:i/>
          <w:u w:val="single"/>
        </w:rPr>
      </w:pPr>
    </w:p>
    <w:p w:rsidR="00DD2320" w:rsidRDefault="00DD2320" w:rsidP="00386D4D">
      <w:pPr>
        <w:rPr>
          <w:i/>
          <w:u w:val="single"/>
        </w:rPr>
      </w:pPr>
    </w:p>
    <w:p w:rsidR="008B4F5D" w:rsidRDefault="008B4F5D" w:rsidP="008B4F5D">
      <w:r w:rsidRPr="00DD2320">
        <w:rPr>
          <w:b/>
        </w:rPr>
        <w:t>Dz. 0</w:t>
      </w:r>
      <w:r>
        <w:rPr>
          <w:b/>
        </w:rPr>
        <w:t xml:space="preserve">10      </w:t>
      </w:r>
      <w:r>
        <w:t xml:space="preserve">– </w:t>
      </w:r>
      <w:r>
        <w:tab/>
        <w:t xml:space="preserve">zwiększenie </w:t>
      </w:r>
      <w:r w:rsidRPr="009C7C95">
        <w:t xml:space="preserve"> o kwotę </w:t>
      </w:r>
      <w:r>
        <w:t xml:space="preserve">252.016,94 zł </w:t>
      </w:r>
      <w:r w:rsidRPr="00993A04">
        <w:t xml:space="preserve">na podstawie pisma </w:t>
      </w:r>
      <w:r>
        <w:t xml:space="preserve">Mazowieckiego Urzędu Wojewódzkiego w Warszawie Wydziału Finansów WF- I.3111.1.18.2020  z dnia 22 kwietnia 2020 r. – dotacja celowa z przeznaczeniem na  </w:t>
      </w:r>
      <w:r w:rsidR="00BE5B69">
        <w:t>zwrot części podatku akcyzowego zawartego w cenie oleju napędowego wykorzystywanego do produkcji rolnej przez producentów rolnych oraz na pokrycie kosztów postępowania w sprawie jego zwrotu.</w:t>
      </w:r>
    </w:p>
    <w:p w:rsidR="008B4F5D" w:rsidRDefault="008B4F5D" w:rsidP="00386D4D">
      <w:pPr>
        <w:rPr>
          <w:i/>
          <w:u w:val="single"/>
        </w:rPr>
      </w:pPr>
    </w:p>
    <w:p w:rsidR="00DD2320" w:rsidRDefault="00DD2320" w:rsidP="00DD2320">
      <w:r w:rsidRPr="00DD2320">
        <w:rPr>
          <w:b/>
        </w:rPr>
        <w:t>Dz. 750</w:t>
      </w:r>
      <w:r>
        <w:rPr>
          <w:b/>
        </w:rPr>
        <w:t xml:space="preserve">      </w:t>
      </w:r>
      <w:r>
        <w:t xml:space="preserve">– </w:t>
      </w:r>
      <w:r>
        <w:tab/>
        <w:t xml:space="preserve">zwiększenie </w:t>
      </w:r>
      <w:r w:rsidRPr="009C7C95">
        <w:t xml:space="preserve"> o kwotę </w:t>
      </w:r>
      <w:r w:rsidR="00E45DEF">
        <w:t>5.213</w:t>
      </w:r>
      <w:r>
        <w:t xml:space="preserve">,00 zł </w:t>
      </w:r>
      <w:r w:rsidRPr="00993A04">
        <w:t xml:space="preserve">na podstawie pisma </w:t>
      </w:r>
      <w:r>
        <w:t>Mazowieckiego Urzędu Wojewódzkiego w Warszawie Wydziału Finansów i Budżetu WF- I.3111.</w:t>
      </w:r>
      <w:r w:rsidR="00E45DEF">
        <w:t>24</w:t>
      </w:r>
      <w:r>
        <w:t>.1</w:t>
      </w:r>
      <w:r w:rsidR="00E45DEF">
        <w:t>0</w:t>
      </w:r>
      <w:r>
        <w:t xml:space="preserve">.2020  z dnia </w:t>
      </w:r>
      <w:r w:rsidR="00E45DEF">
        <w:t>17 kwietnia</w:t>
      </w:r>
      <w:r>
        <w:t xml:space="preserve"> 2020 r. – dotacja celowa </w:t>
      </w:r>
      <w:r w:rsidR="00E45DEF">
        <w:t xml:space="preserve">z przeznaczeniem na </w:t>
      </w:r>
      <w:r>
        <w:t xml:space="preserve"> zada</w:t>
      </w:r>
      <w:r w:rsidR="00E45DEF">
        <w:t>nia</w:t>
      </w:r>
      <w:r>
        <w:t xml:space="preserve"> zlecon</w:t>
      </w:r>
      <w:r w:rsidR="00E45DEF">
        <w:t>e</w:t>
      </w:r>
      <w:r>
        <w:t xml:space="preserve"> </w:t>
      </w:r>
      <w:r w:rsidR="00E45DEF">
        <w:br/>
      </w:r>
      <w:r>
        <w:t>z zakresu administracji rządowej</w:t>
      </w:r>
      <w:r w:rsidR="00E45DEF">
        <w:t xml:space="preserve"> wynikające z ustawy </w:t>
      </w:r>
      <w:r>
        <w:t xml:space="preserve">– Prawo </w:t>
      </w:r>
      <w:r w:rsidR="00E45DEF">
        <w:br/>
      </w:r>
      <w:r>
        <w:t>o aktach stanu cywilnego, ustawy o ewidencji ludności oraz ustawy o dowodach osobistych</w:t>
      </w:r>
      <w:r w:rsidR="00E45DEF">
        <w:t>.</w:t>
      </w:r>
    </w:p>
    <w:p w:rsidR="00DD2320" w:rsidRPr="00DD2320" w:rsidRDefault="00DD2320" w:rsidP="00386D4D">
      <w:pPr>
        <w:rPr>
          <w:b/>
        </w:rPr>
      </w:pPr>
    </w:p>
    <w:p w:rsidR="007541F0" w:rsidRDefault="007541F0" w:rsidP="00386D4D"/>
    <w:p w:rsidR="00F40801" w:rsidRDefault="00F40801" w:rsidP="00386D4D">
      <w:r>
        <w:rPr>
          <w:b/>
        </w:rPr>
        <w:t xml:space="preserve">Dz. </w:t>
      </w:r>
      <w:r w:rsidR="00E45DEF">
        <w:rPr>
          <w:b/>
        </w:rPr>
        <w:t>801</w:t>
      </w:r>
      <w:r w:rsidRPr="009C7C95">
        <w:rPr>
          <w:b/>
        </w:rPr>
        <w:t xml:space="preserve"> </w:t>
      </w:r>
      <w:r w:rsidR="00FE7888">
        <w:rPr>
          <w:b/>
        </w:rPr>
        <w:t xml:space="preserve">      </w:t>
      </w:r>
      <w:r>
        <w:t xml:space="preserve">– </w:t>
      </w:r>
      <w:r>
        <w:tab/>
        <w:t>z</w:t>
      </w:r>
      <w:r w:rsidR="002D2925">
        <w:t xml:space="preserve">większenie </w:t>
      </w:r>
      <w:r w:rsidRPr="009C7C95">
        <w:t xml:space="preserve"> o kwotę </w:t>
      </w:r>
      <w:r w:rsidR="00E45DEF">
        <w:t>60.000</w:t>
      </w:r>
      <w:r>
        <w:t>,</w:t>
      </w:r>
      <w:r w:rsidR="00993A04">
        <w:t xml:space="preserve">00 zł </w:t>
      </w:r>
      <w:r w:rsidRPr="00993A04">
        <w:t xml:space="preserve">na podstawie </w:t>
      </w:r>
      <w:r w:rsidR="00E45DEF">
        <w:t xml:space="preserve">Umowy </w:t>
      </w:r>
      <w:r w:rsidR="00E45DEF">
        <w:br/>
        <w:t>o powierzenie grantu nr 641/2020</w:t>
      </w:r>
      <w:r w:rsidR="00137484">
        <w:t xml:space="preserve"> </w:t>
      </w:r>
      <w:r w:rsidR="00E45DEF">
        <w:t xml:space="preserve">z dnia 20 kwietnia 2020 r. </w:t>
      </w:r>
      <w:r w:rsidR="00E45DEF">
        <w:br/>
        <w:t xml:space="preserve">W ramach Programu Operacyjnego Polska Cyfrowa na lata 2014-2020 dotycząca realizacji projektu grantowego pn. „Zdalna </w:t>
      </w:r>
      <w:r w:rsidR="00137484">
        <w:t>S</w:t>
      </w:r>
      <w:r w:rsidR="00E45DEF">
        <w:t>zkoła” – wsparcie ogólnopolskiej Sieci Edukacyjnej w systemie kształcenia zdalnego.</w:t>
      </w:r>
    </w:p>
    <w:p w:rsidR="008A5345" w:rsidRDefault="008A5345" w:rsidP="00386D4D"/>
    <w:p w:rsidR="00100241" w:rsidRDefault="00100241" w:rsidP="00386D4D"/>
    <w:p w:rsidR="00100241" w:rsidRDefault="00100241" w:rsidP="00386D4D">
      <w:r>
        <w:rPr>
          <w:b/>
        </w:rPr>
        <w:t>Dz. 85</w:t>
      </w:r>
      <w:r w:rsidR="00E45DEF">
        <w:rPr>
          <w:b/>
        </w:rPr>
        <w:t>2</w:t>
      </w:r>
      <w:r w:rsidR="00FE7888">
        <w:rPr>
          <w:b/>
        </w:rPr>
        <w:t xml:space="preserve">      </w:t>
      </w:r>
      <w:r w:rsidRPr="009C7C95">
        <w:rPr>
          <w:b/>
        </w:rPr>
        <w:t xml:space="preserve"> </w:t>
      </w:r>
      <w:r>
        <w:t xml:space="preserve">– </w:t>
      </w:r>
      <w:r>
        <w:tab/>
        <w:t xml:space="preserve">zwiększenie </w:t>
      </w:r>
      <w:r w:rsidRPr="009C7C95">
        <w:t xml:space="preserve"> o kwotę </w:t>
      </w:r>
      <w:r>
        <w:t>5.</w:t>
      </w:r>
      <w:r w:rsidR="00E45DEF">
        <w:t>000</w:t>
      </w:r>
      <w:r>
        <w:t xml:space="preserve">,00 zł </w:t>
      </w:r>
      <w:r w:rsidRPr="00993A04">
        <w:t xml:space="preserve">na podstawie pisma </w:t>
      </w:r>
      <w:r>
        <w:t>Mazowieckiego Urzędu Wojewódzkiego w Warszaw</w:t>
      </w:r>
      <w:r w:rsidR="000E6DC9">
        <w:t xml:space="preserve">ie Wydziału Finansów i Budżetu </w:t>
      </w:r>
      <w:r w:rsidR="00E45DEF">
        <w:t>WF- I.3111.24</w:t>
      </w:r>
      <w:r>
        <w:t>.</w:t>
      </w:r>
      <w:r w:rsidR="00E45DEF">
        <w:t>10</w:t>
      </w:r>
      <w:r>
        <w:t xml:space="preserve">.2020  z dnia </w:t>
      </w:r>
      <w:r w:rsidR="00E45DEF">
        <w:t>17</w:t>
      </w:r>
      <w:r>
        <w:t xml:space="preserve"> </w:t>
      </w:r>
      <w:r w:rsidR="00E45DEF">
        <w:t>kwietnia</w:t>
      </w:r>
      <w:r>
        <w:t xml:space="preserve"> 2020 r. </w:t>
      </w:r>
      <w:r w:rsidR="000E6DC9">
        <w:t xml:space="preserve">– dotacja celowa </w:t>
      </w:r>
      <w:r>
        <w:t xml:space="preserve">z przeznaczeniem na </w:t>
      </w:r>
      <w:r w:rsidR="00E45DEF">
        <w:t xml:space="preserve">zasiłki </w:t>
      </w:r>
      <w:r w:rsidR="00F7086B">
        <w:t>okresowe</w:t>
      </w:r>
      <w:r w:rsidR="00E45DEF">
        <w:t>,</w:t>
      </w:r>
    </w:p>
    <w:p w:rsidR="00100241" w:rsidRDefault="00100241" w:rsidP="008B4F5D">
      <w:pPr>
        <w:ind w:left="0" w:firstLine="0"/>
      </w:pPr>
    </w:p>
    <w:p w:rsidR="00E45DEF" w:rsidRDefault="00E45DEF" w:rsidP="00386D4D">
      <w:r>
        <w:t xml:space="preserve">                   – </w:t>
      </w:r>
      <w:r>
        <w:tab/>
        <w:t xml:space="preserve">zmniejszenie </w:t>
      </w:r>
      <w:r w:rsidRPr="009C7C95">
        <w:t xml:space="preserve"> o kwotę </w:t>
      </w:r>
      <w:r>
        <w:t xml:space="preserve">570,00 zł </w:t>
      </w:r>
      <w:r w:rsidRPr="00993A04">
        <w:t xml:space="preserve">na podstawie pisma </w:t>
      </w:r>
      <w:r>
        <w:t xml:space="preserve">Mazowieckiego Urzędu Wojewódzkiego w Warszawie Wydziału Finansów i Budżetu WF- I.3111.24.10.2020  z dnia 17 kwietnia 2020 r. – dotacji celowej </w:t>
      </w:r>
      <w:r w:rsidR="008B4F5D">
        <w:t>na sprawowanie opieki.</w:t>
      </w:r>
    </w:p>
    <w:p w:rsidR="00A35D29" w:rsidRDefault="00A35D29" w:rsidP="00386D4D"/>
    <w:p w:rsidR="00A35D29" w:rsidRDefault="00A35D29" w:rsidP="00386D4D">
      <w:bookmarkStart w:id="0" w:name="_GoBack"/>
      <w:bookmarkEnd w:id="0"/>
    </w:p>
    <w:p w:rsidR="008B4F5D" w:rsidRDefault="008B4F5D" w:rsidP="00386D4D"/>
    <w:p w:rsidR="008B4F5D" w:rsidRDefault="008B4F5D" w:rsidP="002839F4">
      <w:r>
        <w:rPr>
          <w:b/>
        </w:rPr>
        <w:lastRenderedPageBreak/>
        <w:t xml:space="preserve">Dz. 855      </w:t>
      </w:r>
      <w:r w:rsidRPr="009C7C95">
        <w:rPr>
          <w:b/>
        </w:rPr>
        <w:t xml:space="preserve"> </w:t>
      </w:r>
      <w:r>
        <w:t xml:space="preserve">– </w:t>
      </w:r>
      <w:r>
        <w:tab/>
        <w:t xml:space="preserve">zmniejszenie </w:t>
      </w:r>
      <w:r w:rsidRPr="009C7C95">
        <w:t xml:space="preserve"> o kwotę </w:t>
      </w:r>
      <w:r>
        <w:t xml:space="preserve">42.000,00 zł </w:t>
      </w:r>
      <w:r w:rsidRPr="00993A04">
        <w:t xml:space="preserve">na podstawie pisma </w:t>
      </w:r>
      <w:r>
        <w:t>Mazowieckiego Urzędu Wojewódzkiego w Warszawie Wydziału Finansów i Budżetu WF- I.3111.24.10.2020  z dnia 17 kwietnia 2020 r. – dotacji celowej w tym:</w:t>
      </w:r>
    </w:p>
    <w:p w:rsidR="008B4F5D" w:rsidRDefault="008B4F5D" w:rsidP="008B4F5D">
      <w:pPr>
        <w:pStyle w:val="Akapitzlist"/>
        <w:numPr>
          <w:ilvl w:val="0"/>
          <w:numId w:val="6"/>
        </w:numPr>
        <w:ind w:left="1560" w:hanging="284"/>
        <w:jc w:val="left"/>
      </w:pPr>
      <w:r>
        <w:t xml:space="preserve">      22.000,00 zł   na  Rządowy  program  „Rodzina  500  plus”  (zasiłki </w:t>
      </w:r>
    </w:p>
    <w:p w:rsidR="008B4F5D" w:rsidRDefault="008B4F5D" w:rsidP="008B4F5D">
      <w:pPr>
        <w:ind w:left="0" w:firstLine="0"/>
      </w:pPr>
      <w:r>
        <w:t xml:space="preserve">                              wychowawcze),</w:t>
      </w:r>
    </w:p>
    <w:p w:rsidR="008B4F5D" w:rsidRDefault="008B4F5D" w:rsidP="008B4F5D">
      <w:pPr>
        <w:ind w:left="708" w:firstLine="0"/>
      </w:pPr>
      <w:r>
        <w:t xml:space="preserve">         b)  </w:t>
      </w:r>
      <w:r w:rsidR="00137484">
        <w:t>16.000,00 zł na realizację</w:t>
      </w:r>
      <w:r>
        <w:t xml:space="preserve"> świadczeń rodzinnych, świadczeń </w:t>
      </w:r>
      <w:r>
        <w:br/>
        <w:t xml:space="preserve">                   z funduszu alimentacyjnego i składek na ubezpieczenie emerytalne </w:t>
      </w:r>
    </w:p>
    <w:p w:rsidR="008B4F5D" w:rsidRDefault="008B4F5D" w:rsidP="008B4F5D">
      <w:pPr>
        <w:ind w:left="708" w:firstLine="0"/>
      </w:pPr>
      <w:r>
        <w:t xml:space="preserve">                   i rentowe z ubezpieczenia społecznego,</w:t>
      </w:r>
    </w:p>
    <w:p w:rsidR="008B4F5D" w:rsidRDefault="008B4F5D" w:rsidP="008B4F5D">
      <w:pPr>
        <w:ind w:left="708" w:firstLine="0"/>
      </w:pPr>
      <w:r>
        <w:t xml:space="preserve">         c)       4.000,00 zł na Rządowy program „Dobry Start”.</w:t>
      </w:r>
    </w:p>
    <w:p w:rsidR="008B4F5D" w:rsidRDefault="008B4F5D" w:rsidP="00386D4D"/>
    <w:sectPr w:rsidR="008B4F5D" w:rsidSect="000023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79" w:rsidRDefault="00931979" w:rsidP="00386D4D">
      <w:r>
        <w:separator/>
      </w:r>
    </w:p>
  </w:endnote>
  <w:endnote w:type="continuationSeparator" w:id="0">
    <w:p w:rsidR="00931979" w:rsidRDefault="00931979" w:rsidP="0038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79" w:rsidRDefault="00931979" w:rsidP="00386D4D">
      <w:r>
        <w:separator/>
      </w:r>
    </w:p>
  </w:footnote>
  <w:footnote w:type="continuationSeparator" w:id="0">
    <w:p w:rsidR="00931979" w:rsidRDefault="00931979" w:rsidP="00386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B5A67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7D5302"/>
    <w:multiLevelType w:val="hybridMultilevel"/>
    <w:tmpl w:val="8BEEC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2042"/>
    <w:multiLevelType w:val="hybridMultilevel"/>
    <w:tmpl w:val="54746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6760"/>
    <w:multiLevelType w:val="hybridMultilevel"/>
    <w:tmpl w:val="53542098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42AF0218"/>
    <w:multiLevelType w:val="hybridMultilevel"/>
    <w:tmpl w:val="15C6CCF2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B7DE7"/>
    <w:multiLevelType w:val="hybridMultilevel"/>
    <w:tmpl w:val="D58A9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86B69"/>
    <w:multiLevelType w:val="hybridMultilevel"/>
    <w:tmpl w:val="54746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D00"/>
    <w:rsid w:val="00002361"/>
    <w:rsid w:val="00007C8F"/>
    <w:rsid w:val="00017929"/>
    <w:rsid w:val="0002365D"/>
    <w:rsid w:val="00026910"/>
    <w:rsid w:val="00027969"/>
    <w:rsid w:val="00034CF5"/>
    <w:rsid w:val="00036FE7"/>
    <w:rsid w:val="00042FEB"/>
    <w:rsid w:val="00051503"/>
    <w:rsid w:val="000605B1"/>
    <w:rsid w:val="00073F8F"/>
    <w:rsid w:val="0007561E"/>
    <w:rsid w:val="00085719"/>
    <w:rsid w:val="00096B31"/>
    <w:rsid w:val="000A0A19"/>
    <w:rsid w:val="000A45A4"/>
    <w:rsid w:val="000A5A54"/>
    <w:rsid w:val="000B67EB"/>
    <w:rsid w:val="000C00DB"/>
    <w:rsid w:val="000C0503"/>
    <w:rsid w:val="000C484C"/>
    <w:rsid w:val="000D306B"/>
    <w:rsid w:val="000E4961"/>
    <w:rsid w:val="000E6DC9"/>
    <w:rsid w:val="000F795C"/>
    <w:rsid w:val="00100241"/>
    <w:rsid w:val="0010720F"/>
    <w:rsid w:val="00116B0B"/>
    <w:rsid w:val="001224B4"/>
    <w:rsid w:val="00130FBF"/>
    <w:rsid w:val="00134418"/>
    <w:rsid w:val="00137484"/>
    <w:rsid w:val="0015198F"/>
    <w:rsid w:val="0015736A"/>
    <w:rsid w:val="0016199E"/>
    <w:rsid w:val="00170561"/>
    <w:rsid w:val="001765F2"/>
    <w:rsid w:val="00180660"/>
    <w:rsid w:val="001856B6"/>
    <w:rsid w:val="0019520E"/>
    <w:rsid w:val="00197C25"/>
    <w:rsid w:val="001B2AE7"/>
    <w:rsid w:val="001B3B29"/>
    <w:rsid w:val="001C03DB"/>
    <w:rsid w:val="001C2B0D"/>
    <w:rsid w:val="001C3166"/>
    <w:rsid w:val="001E4AEE"/>
    <w:rsid w:val="001E5925"/>
    <w:rsid w:val="001F1C18"/>
    <w:rsid w:val="001F689D"/>
    <w:rsid w:val="0021573E"/>
    <w:rsid w:val="00234AD4"/>
    <w:rsid w:val="0023557A"/>
    <w:rsid w:val="00247A8A"/>
    <w:rsid w:val="00276288"/>
    <w:rsid w:val="002839F4"/>
    <w:rsid w:val="0029714D"/>
    <w:rsid w:val="00297994"/>
    <w:rsid w:val="002A1D89"/>
    <w:rsid w:val="002B55CC"/>
    <w:rsid w:val="002D2925"/>
    <w:rsid w:val="002D5ABD"/>
    <w:rsid w:val="002E62E1"/>
    <w:rsid w:val="002E787D"/>
    <w:rsid w:val="002F50B7"/>
    <w:rsid w:val="003141A9"/>
    <w:rsid w:val="00315D43"/>
    <w:rsid w:val="00320C85"/>
    <w:rsid w:val="003277EC"/>
    <w:rsid w:val="00327DAA"/>
    <w:rsid w:val="00327E38"/>
    <w:rsid w:val="003420B4"/>
    <w:rsid w:val="00347853"/>
    <w:rsid w:val="00350A83"/>
    <w:rsid w:val="00351435"/>
    <w:rsid w:val="003550F4"/>
    <w:rsid w:val="00362EAB"/>
    <w:rsid w:val="003731CA"/>
    <w:rsid w:val="00380A18"/>
    <w:rsid w:val="00381980"/>
    <w:rsid w:val="00386067"/>
    <w:rsid w:val="00386D4D"/>
    <w:rsid w:val="0039340C"/>
    <w:rsid w:val="003A3DEE"/>
    <w:rsid w:val="003B5DF4"/>
    <w:rsid w:val="003B71F3"/>
    <w:rsid w:val="003D0289"/>
    <w:rsid w:val="003D6FE5"/>
    <w:rsid w:val="003D7120"/>
    <w:rsid w:val="003E5052"/>
    <w:rsid w:val="003E57FA"/>
    <w:rsid w:val="003E65C6"/>
    <w:rsid w:val="003E699E"/>
    <w:rsid w:val="003E6A4D"/>
    <w:rsid w:val="003F7D9B"/>
    <w:rsid w:val="0040283E"/>
    <w:rsid w:val="00422AA3"/>
    <w:rsid w:val="0042789A"/>
    <w:rsid w:val="004438E3"/>
    <w:rsid w:val="004511A8"/>
    <w:rsid w:val="00451EFC"/>
    <w:rsid w:val="00456213"/>
    <w:rsid w:val="004562BF"/>
    <w:rsid w:val="00457042"/>
    <w:rsid w:val="0047033D"/>
    <w:rsid w:val="0048195D"/>
    <w:rsid w:val="00483935"/>
    <w:rsid w:val="004875D1"/>
    <w:rsid w:val="00496951"/>
    <w:rsid w:val="004A7003"/>
    <w:rsid w:val="004B1FED"/>
    <w:rsid w:val="004B653F"/>
    <w:rsid w:val="004C7A66"/>
    <w:rsid w:val="004D573D"/>
    <w:rsid w:val="004E718C"/>
    <w:rsid w:val="004F069D"/>
    <w:rsid w:val="004F2FAE"/>
    <w:rsid w:val="004F36C2"/>
    <w:rsid w:val="004F4AC4"/>
    <w:rsid w:val="004F5167"/>
    <w:rsid w:val="004F73F1"/>
    <w:rsid w:val="005000F3"/>
    <w:rsid w:val="0050524F"/>
    <w:rsid w:val="00512649"/>
    <w:rsid w:val="005143EE"/>
    <w:rsid w:val="005375F2"/>
    <w:rsid w:val="005376F0"/>
    <w:rsid w:val="00540027"/>
    <w:rsid w:val="005440A1"/>
    <w:rsid w:val="00544105"/>
    <w:rsid w:val="005447F1"/>
    <w:rsid w:val="0054689F"/>
    <w:rsid w:val="00547E5B"/>
    <w:rsid w:val="00551BD5"/>
    <w:rsid w:val="00554DCC"/>
    <w:rsid w:val="005621D0"/>
    <w:rsid w:val="005632B0"/>
    <w:rsid w:val="00563EE8"/>
    <w:rsid w:val="00566DFA"/>
    <w:rsid w:val="00574DBB"/>
    <w:rsid w:val="00582D71"/>
    <w:rsid w:val="00587F57"/>
    <w:rsid w:val="00590632"/>
    <w:rsid w:val="005931CC"/>
    <w:rsid w:val="00593E6A"/>
    <w:rsid w:val="005A01C7"/>
    <w:rsid w:val="005A3511"/>
    <w:rsid w:val="005C004A"/>
    <w:rsid w:val="005C26D6"/>
    <w:rsid w:val="005D0526"/>
    <w:rsid w:val="005D23FB"/>
    <w:rsid w:val="005E34A2"/>
    <w:rsid w:val="005F3C79"/>
    <w:rsid w:val="0060036B"/>
    <w:rsid w:val="00600DF5"/>
    <w:rsid w:val="006035C4"/>
    <w:rsid w:val="00616185"/>
    <w:rsid w:val="00623015"/>
    <w:rsid w:val="00624300"/>
    <w:rsid w:val="006257E9"/>
    <w:rsid w:val="006265E8"/>
    <w:rsid w:val="00627D92"/>
    <w:rsid w:val="00644AE9"/>
    <w:rsid w:val="00644D7D"/>
    <w:rsid w:val="00646D00"/>
    <w:rsid w:val="00653F93"/>
    <w:rsid w:val="00660AE5"/>
    <w:rsid w:val="00667E7D"/>
    <w:rsid w:val="006824C2"/>
    <w:rsid w:val="0068325C"/>
    <w:rsid w:val="00685295"/>
    <w:rsid w:val="006A0E4A"/>
    <w:rsid w:val="006B0CA4"/>
    <w:rsid w:val="006C036A"/>
    <w:rsid w:val="006C7040"/>
    <w:rsid w:val="006D43F0"/>
    <w:rsid w:val="006E012C"/>
    <w:rsid w:val="006E4627"/>
    <w:rsid w:val="006E4CD3"/>
    <w:rsid w:val="006E772E"/>
    <w:rsid w:val="006F5E2F"/>
    <w:rsid w:val="00710872"/>
    <w:rsid w:val="0071786C"/>
    <w:rsid w:val="00721911"/>
    <w:rsid w:val="00725CB4"/>
    <w:rsid w:val="00737904"/>
    <w:rsid w:val="007541F0"/>
    <w:rsid w:val="00763396"/>
    <w:rsid w:val="00765C24"/>
    <w:rsid w:val="0079468A"/>
    <w:rsid w:val="00797E62"/>
    <w:rsid w:val="007B03BA"/>
    <w:rsid w:val="007B4CEB"/>
    <w:rsid w:val="007B6551"/>
    <w:rsid w:val="007B7B32"/>
    <w:rsid w:val="007C57B6"/>
    <w:rsid w:val="007C609E"/>
    <w:rsid w:val="007C7C35"/>
    <w:rsid w:val="007D45A2"/>
    <w:rsid w:val="007D5BE9"/>
    <w:rsid w:val="007E07EE"/>
    <w:rsid w:val="007E3F97"/>
    <w:rsid w:val="007F57A1"/>
    <w:rsid w:val="00810DBD"/>
    <w:rsid w:val="00844B08"/>
    <w:rsid w:val="00850E61"/>
    <w:rsid w:val="008573E0"/>
    <w:rsid w:val="00866D90"/>
    <w:rsid w:val="00870690"/>
    <w:rsid w:val="008738ED"/>
    <w:rsid w:val="008824B6"/>
    <w:rsid w:val="00894384"/>
    <w:rsid w:val="008A5345"/>
    <w:rsid w:val="008A587E"/>
    <w:rsid w:val="008B4F5D"/>
    <w:rsid w:val="008D148C"/>
    <w:rsid w:val="008E1409"/>
    <w:rsid w:val="008E44F8"/>
    <w:rsid w:val="008E6DC9"/>
    <w:rsid w:val="008E7550"/>
    <w:rsid w:val="008F1760"/>
    <w:rsid w:val="008F2027"/>
    <w:rsid w:val="008F5249"/>
    <w:rsid w:val="008F58FF"/>
    <w:rsid w:val="008F7340"/>
    <w:rsid w:val="009004BB"/>
    <w:rsid w:val="00902026"/>
    <w:rsid w:val="009032EA"/>
    <w:rsid w:val="0091554E"/>
    <w:rsid w:val="00922E68"/>
    <w:rsid w:val="00926B60"/>
    <w:rsid w:val="00931979"/>
    <w:rsid w:val="00933E09"/>
    <w:rsid w:val="00941CAD"/>
    <w:rsid w:val="009433F6"/>
    <w:rsid w:val="00951D55"/>
    <w:rsid w:val="0095470F"/>
    <w:rsid w:val="00955EEC"/>
    <w:rsid w:val="00956057"/>
    <w:rsid w:val="00956125"/>
    <w:rsid w:val="00960FCC"/>
    <w:rsid w:val="009610A2"/>
    <w:rsid w:val="0096769C"/>
    <w:rsid w:val="00971488"/>
    <w:rsid w:val="009726F7"/>
    <w:rsid w:val="00974588"/>
    <w:rsid w:val="00976904"/>
    <w:rsid w:val="00981DA2"/>
    <w:rsid w:val="00984949"/>
    <w:rsid w:val="00990ADE"/>
    <w:rsid w:val="00993A04"/>
    <w:rsid w:val="009951BE"/>
    <w:rsid w:val="009A6882"/>
    <w:rsid w:val="009C1358"/>
    <w:rsid w:val="009F6844"/>
    <w:rsid w:val="00A01935"/>
    <w:rsid w:val="00A1115B"/>
    <w:rsid w:val="00A12D16"/>
    <w:rsid w:val="00A142A0"/>
    <w:rsid w:val="00A14D74"/>
    <w:rsid w:val="00A1503B"/>
    <w:rsid w:val="00A30856"/>
    <w:rsid w:val="00A3087B"/>
    <w:rsid w:val="00A35D29"/>
    <w:rsid w:val="00A405CE"/>
    <w:rsid w:val="00A62AE9"/>
    <w:rsid w:val="00A62E22"/>
    <w:rsid w:val="00A64663"/>
    <w:rsid w:val="00A76292"/>
    <w:rsid w:val="00A77F30"/>
    <w:rsid w:val="00A81F7A"/>
    <w:rsid w:val="00A83E85"/>
    <w:rsid w:val="00A8654F"/>
    <w:rsid w:val="00A9303A"/>
    <w:rsid w:val="00AA103F"/>
    <w:rsid w:val="00AC7EE7"/>
    <w:rsid w:val="00AE0E7E"/>
    <w:rsid w:val="00AF5F62"/>
    <w:rsid w:val="00B039B4"/>
    <w:rsid w:val="00B16338"/>
    <w:rsid w:val="00B45C92"/>
    <w:rsid w:val="00B5414E"/>
    <w:rsid w:val="00B70498"/>
    <w:rsid w:val="00B71148"/>
    <w:rsid w:val="00B8233C"/>
    <w:rsid w:val="00B8428C"/>
    <w:rsid w:val="00B84C26"/>
    <w:rsid w:val="00B856E3"/>
    <w:rsid w:val="00B86220"/>
    <w:rsid w:val="00B87CC1"/>
    <w:rsid w:val="00B9115B"/>
    <w:rsid w:val="00B92D00"/>
    <w:rsid w:val="00BA2E61"/>
    <w:rsid w:val="00BA3265"/>
    <w:rsid w:val="00BA62BC"/>
    <w:rsid w:val="00BC1B0F"/>
    <w:rsid w:val="00BC5EF6"/>
    <w:rsid w:val="00BD259D"/>
    <w:rsid w:val="00BD3693"/>
    <w:rsid w:val="00BD4AB0"/>
    <w:rsid w:val="00BE5B69"/>
    <w:rsid w:val="00BF001D"/>
    <w:rsid w:val="00C04873"/>
    <w:rsid w:val="00C2098A"/>
    <w:rsid w:val="00C22CF2"/>
    <w:rsid w:val="00C3272D"/>
    <w:rsid w:val="00C348E8"/>
    <w:rsid w:val="00C565DF"/>
    <w:rsid w:val="00C61408"/>
    <w:rsid w:val="00C63EC6"/>
    <w:rsid w:val="00C6502D"/>
    <w:rsid w:val="00C72ECC"/>
    <w:rsid w:val="00C8140E"/>
    <w:rsid w:val="00C915D4"/>
    <w:rsid w:val="00C9271E"/>
    <w:rsid w:val="00C93148"/>
    <w:rsid w:val="00C9421A"/>
    <w:rsid w:val="00CA3C8D"/>
    <w:rsid w:val="00CC3CF2"/>
    <w:rsid w:val="00CE5AD2"/>
    <w:rsid w:val="00CE61BE"/>
    <w:rsid w:val="00CF0CD3"/>
    <w:rsid w:val="00D02F7A"/>
    <w:rsid w:val="00D24CED"/>
    <w:rsid w:val="00D24DC3"/>
    <w:rsid w:val="00D31A1A"/>
    <w:rsid w:val="00D352A2"/>
    <w:rsid w:val="00D35C4F"/>
    <w:rsid w:val="00D36993"/>
    <w:rsid w:val="00D4718B"/>
    <w:rsid w:val="00D50490"/>
    <w:rsid w:val="00D57F4E"/>
    <w:rsid w:val="00D61140"/>
    <w:rsid w:val="00D61A8C"/>
    <w:rsid w:val="00D64580"/>
    <w:rsid w:val="00D67C33"/>
    <w:rsid w:val="00D86B40"/>
    <w:rsid w:val="00D912CF"/>
    <w:rsid w:val="00DA2B2E"/>
    <w:rsid w:val="00DA40F9"/>
    <w:rsid w:val="00DA70F7"/>
    <w:rsid w:val="00DB7CCE"/>
    <w:rsid w:val="00DC0926"/>
    <w:rsid w:val="00DC0AFD"/>
    <w:rsid w:val="00DC10D1"/>
    <w:rsid w:val="00DC113D"/>
    <w:rsid w:val="00DC26BC"/>
    <w:rsid w:val="00DC6DBC"/>
    <w:rsid w:val="00DC7875"/>
    <w:rsid w:val="00DD1B8E"/>
    <w:rsid w:val="00DD2320"/>
    <w:rsid w:val="00DE1226"/>
    <w:rsid w:val="00DE205B"/>
    <w:rsid w:val="00DE7F0D"/>
    <w:rsid w:val="00DF604A"/>
    <w:rsid w:val="00E004AB"/>
    <w:rsid w:val="00E02FC6"/>
    <w:rsid w:val="00E1167E"/>
    <w:rsid w:val="00E21A81"/>
    <w:rsid w:val="00E23E70"/>
    <w:rsid w:val="00E24F23"/>
    <w:rsid w:val="00E34140"/>
    <w:rsid w:val="00E40B81"/>
    <w:rsid w:val="00E45DEF"/>
    <w:rsid w:val="00E47AA1"/>
    <w:rsid w:val="00E54E90"/>
    <w:rsid w:val="00E56D1A"/>
    <w:rsid w:val="00E576CA"/>
    <w:rsid w:val="00E66F38"/>
    <w:rsid w:val="00E71CF5"/>
    <w:rsid w:val="00E77902"/>
    <w:rsid w:val="00E803D1"/>
    <w:rsid w:val="00E84253"/>
    <w:rsid w:val="00E8653F"/>
    <w:rsid w:val="00E9611A"/>
    <w:rsid w:val="00EB0741"/>
    <w:rsid w:val="00EB359E"/>
    <w:rsid w:val="00EB6027"/>
    <w:rsid w:val="00EC1649"/>
    <w:rsid w:val="00EC1D8B"/>
    <w:rsid w:val="00EC2431"/>
    <w:rsid w:val="00ED61BB"/>
    <w:rsid w:val="00ED7DFE"/>
    <w:rsid w:val="00F05EE8"/>
    <w:rsid w:val="00F06500"/>
    <w:rsid w:val="00F067E5"/>
    <w:rsid w:val="00F118A2"/>
    <w:rsid w:val="00F1229B"/>
    <w:rsid w:val="00F17121"/>
    <w:rsid w:val="00F25B5D"/>
    <w:rsid w:val="00F27C2A"/>
    <w:rsid w:val="00F33CF0"/>
    <w:rsid w:val="00F40801"/>
    <w:rsid w:val="00F40F7D"/>
    <w:rsid w:val="00F7086B"/>
    <w:rsid w:val="00F7206C"/>
    <w:rsid w:val="00F75385"/>
    <w:rsid w:val="00F75ABF"/>
    <w:rsid w:val="00F83A4E"/>
    <w:rsid w:val="00F83BA4"/>
    <w:rsid w:val="00F9228D"/>
    <w:rsid w:val="00F95674"/>
    <w:rsid w:val="00FA0D32"/>
    <w:rsid w:val="00FA1FB4"/>
    <w:rsid w:val="00FA6146"/>
    <w:rsid w:val="00FA6671"/>
    <w:rsid w:val="00FB1D15"/>
    <w:rsid w:val="00FB5ED4"/>
    <w:rsid w:val="00FD1EF4"/>
    <w:rsid w:val="00FD2923"/>
    <w:rsid w:val="00FD59AE"/>
    <w:rsid w:val="00FE512A"/>
    <w:rsid w:val="00FE6856"/>
    <w:rsid w:val="00FE7888"/>
    <w:rsid w:val="00FE79FD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06B9C7-7A15-4102-92F3-F6F51E99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D4D"/>
    <w:pPr>
      <w:ind w:left="1985" w:hanging="1985"/>
      <w:jc w:val="both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951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7C25"/>
    <w:pPr>
      <w:ind w:left="720"/>
      <w:contextualSpacing/>
    </w:pPr>
  </w:style>
  <w:style w:type="paragraph" w:styleId="Listapunktowana">
    <w:name w:val="List Bullet"/>
    <w:basedOn w:val="Normalny"/>
    <w:rsid w:val="000A5A54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nhideWhenUsed/>
    <w:rsid w:val="00A93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303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93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30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42A5E-EF86-4094-B93E-B98A8889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4</Pages>
  <Words>519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N</dc:creator>
  <cp:keywords/>
  <dc:description/>
  <cp:lastModifiedBy>Joanna Jakubowska</cp:lastModifiedBy>
  <cp:revision>321</cp:revision>
  <cp:lastPrinted>2020-04-24T08:57:00Z</cp:lastPrinted>
  <dcterms:created xsi:type="dcterms:W3CDTF">2015-12-29T08:56:00Z</dcterms:created>
  <dcterms:modified xsi:type="dcterms:W3CDTF">2020-04-24T12:59:00Z</dcterms:modified>
</cp:coreProperties>
</file>