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FC" w:rsidRPr="004E7256" w:rsidRDefault="00C02E5A" w:rsidP="00C02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7256">
        <w:rPr>
          <w:rFonts w:ascii="Times New Roman" w:hAnsi="Times New Roman" w:cs="Times New Roman"/>
          <w:b/>
          <w:bCs/>
          <w:sz w:val="32"/>
          <w:szCs w:val="32"/>
        </w:rPr>
        <w:t>Uchwała Nr</w:t>
      </w:r>
      <w:r w:rsidR="00AD1978">
        <w:rPr>
          <w:rFonts w:ascii="Times New Roman" w:hAnsi="Times New Roman" w:cs="Times New Roman"/>
          <w:b/>
          <w:bCs/>
          <w:sz w:val="32"/>
          <w:szCs w:val="32"/>
        </w:rPr>
        <w:t xml:space="preserve"> XIII.99.2020</w:t>
      </w:r>
    </w:p>
    <w:p w:rsidR="00C02E5A" w:rsidRPr="004E7256" w:rsidRDefault="00C02E5A" w:rsidP="00C02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7256">
        <w:rPr>
          <w:rFonts w:ascii="Times New Roman" w:hAnsi="Times New Roman" w:cs="Times New Roman"/>
          <w:b/>
          <w:bCs/>
          <w:sz w:val="32"/>
          <w:szCs w:val="32"/>
        </w:rPr>
        <w:t>Rady Gminy Słubice</w:t>
      </w:r>
    </w:p>
    <w:p w:rsidR="00C02E5A" w:rsidRPr="004E7256" w:rsidRDefault="00C02E5A" w:rsidP="00C02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7256">
        <w:rPr>
          <w:rFonts w:ascii="Times New Roman" w:hAnsi="Times New Roman" w:cs="Times New Roman"/>
          <w:b/>
          <w:bCs/>
          <w:sz w:val="32"/>
          <w:szCs w:val="32"/>
        </w:rPr>
        <w:t>z dnia</w:t>
      </w:r>
      <w:r w:rsidR="00AD1978">
        <w:rPr>
          <w:rFonts w:ascii="Times New Roman" w:hAnsi="Times New Roman" w:cs="Times New Roman"/>
          <w:b/>
          <w:bCs/>
          <w:sz w:val="32"/>
          <w:szCs w:val="32"/>
        </w:rPr>
        <w:t xml:space="preserve"> 7 lutego 2020 roku</w:t>
      </w:r>
    </w:p>
    <w:p w:rsidR="00C02E5A" w:rsidRDefault="00C02E5A" w:rsidP="00C02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E5A" w:rsidRPr="004E7256" w:rsidRDefault="00C02E5A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1978">
        <w:rPr>
          <w:rFonts w:ascii="Times New Roman" w:hAnsi="Times New Roman" w:cs="Times New Roman"/>
          <w:b/>
          <w:bCs/>
          <w:sz w:val="28"/>
          <w:szCs w:val="28"/>
          <w:u w:val="single"/>
        </w:rPr>
        <w:t>w sprawie:</w:t>
      </w:r>
      <w:r w:rsidR="008A2883">
        <w:rPr>
          <w:rFonts w:ascii="Times New Roman" w:hAnsi="Times New Roman" w:cs="Times New Roman"/>
          <w:b/>
          <w:bCs/>
          <w:sz w:val="28"/>
          <w:szCs w:val="28"/>
        </w:rPr>
        <w:t xml:space="preserve"> negatywnego </w:t>
      </w:r>
      <w:r w:rsidRPr="004E7256">
        <w:rPr>
          <w:rFonts w:ascii="Times New Roman" w:hAnsi="Times New Roman" w:cs="Times New Roman"/>
          <w:b/>
          <w:bCs/>
          <w:sz w:val="28"/>
          <w:szCs w:val="28"/>
        </w:rPr>
        <w:t xml:space="preserve">zaopiniowania projektu zarządzenia Regionalnego Dyrektora Ochrony Środowiska w Warszawie zmieniającego zarządzenie w sprawie ustanowienia planu ochrony dla rezerwatu </w:t>
      </w:r>
      <w:r w:rsidR="0098146F">
        <w:rPr>
          <w:rFonts w:ascii="Times New Roman" w:hAnsi="Times New Roman" w:cs="Times New Roman"/>
          <w:b/>
          <w:bCs/>
          <w:sz w:val="28"/>
          <w:szCs w:val="28"/>
        </w:rPr>
        <w:t>Wyspy Zakrzewskie</w:t>
      </w:r>
      <w:r w:rsidR="00B101C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2E5A" w:rsidRDefault="00C02E5A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02E5A" w:rsidRDefault="00C02E5A" w:rsidP="00C0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19 ust. 2 i 3  ustawy z dnia 16 kwietnia 2004 r. o ochronie przyrody (tj. Dz. U. z 2020 r., poz. 55) oraz art. 18 ust. 2 pkt </w:t>
      </w:r>
      <w:r w:rsidRPr="00841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="00F74052" w:rsidRPr="00841CEF">
        <w:rPr>
          <w:rFonts w:ascii="Times New Roman" w:hAnsi="Times New Roman" w:cs="Times New Roman"/>
          <w:color w:val="000000" w:themeColor="text1"/>
          <w:sz w:val="28"/>
          <w:szCs w:val="28"/>
        </w:rPr>
        <w:t>i art.89 ust.1b w związku z ust.3</w:t>
      </w:r>
      <w:r w:rsidRPr="00841CEF">
        <w:rPr>
          <w:rFonts w:ascii="Times New Roman" w:hAnsi="Times New Roman" w:cs="Times New Roman"/>
          <w:color w:val="000000" w:themeColor="text1"/>
          <w:sz w:val="28"/>
          <w:szCs w:val="28"/>
        </w:rPr>
        <w:t>ustawy z dnia 8 marca 1990 r. o samorządzie gminnym (tj. Dz. U. z 2019 r., poz. 506 ze zm.</w:t>
      </w:r>
      <w:r w:rsidRPr="00841CEF">
        <w:rPr>
          <w:rStyle w:val="FootnoteReference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841CEF">
        <w:rPr>
          <w:rFonts w:ascii="Times New Roman" w:hAnsi="Times New Roman" w:cs="Times New Roman"/>
          <w:color w:val="000000" w:themeColor="text1"/>
          <w:sz w:val="28"/>
          <w:szCs w:val="28"/>
        </w:rPr>
        <w:t>) Rada Gminy Słubice uchwal</w:t>
      </w:r>
      <w:r>
        <w:rPr>
          <w:rFonts w:ascii="Times New Roman" w:hAnsi="Times New Roman" w:cs="Times New Roman"/>
          <w:sz w:val="28"/>
          <w:szCs w:val="28"/>
        </w:rPr>
        <w:t>a, co następuje:</w:t>
      </w:r>
    </w:p>
    <w:p w:rsidR="00C02E5A" w:rsidRDefault="00C02E5A" w:rsidP="00160DD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C02E5A" w:rsidRDefault="008A2883" w:rsidP="00C0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Opiniuje się negatywnie</w:t>
      </w:r>
      <w:r w:rsidR="00C02E5A">
        <w:rPr>
          <w:rFonts w:ascii="Times New Roman" w:hAnsi="Times New Roman" w:cs="Times New Roman"/>
          <w:sz w:val="28"/>
          <w:szCs w:val="28"/>
        </w:rPr>
        <w:t xml:space="preserve"> przedstawiony przez Regionalnego Dyrektora Ochrony Środowiska w Warszawie projekt zarządzenia zmieniającego zarządzenie w sprawie ustanowienia planu ochrony dla rezerwatu przyrody </w:t>
      </w:r>
      <w:r w:rsidR="0098146F">
        <w:rPr>
          <w:rFonts w:ascii="Times New Roman" w:hAnsi="Times New Roman" w:cs="Times New Roman"/>
          <w:sz w:val="28"/>
          <w:szCs w:val="28"/>
        </w:rPr>
        <w:t>Wyspy Zakrzewskie</w:t>
      </w:r>
      <w:r w:rsidR="00C02E5A">
        <w:rPr>
          <w:rFonts w:ascii="Times New Roman" w:hAnsi="Times New Roman" w:cs="Times New Roman"/>
          <w:sz w:val="28"/>
          <w:szCs w:val="28"/>
        </w:rPr>
        <w:t>.</w:t>
      </w:r>
    </w:p>
    <w:p w:rsidR="00C02E5A" w:rsidRDefault="00C02E5A" w:rsidP="00160DD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C02E5A" w:rsidRDefault="00160DDD" w:rsidP="00C0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uchwały powierza się Wójtowi Gminy Słubice.</w:t>
      </w:r>
    </w:p>
    <w:p w:rsidR="00160DDD" w:rsidRDefault="00160DDD" w:rsidP="00160DD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:rsidR="00160DDD" w:rsidRDefault="00160DDD" w:rsidP="00160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 i podlega wywieszenie na</w:t>
      </w:r>
      <w:r w:rsidR="00323C88">
        <w:rPr>
          <w:rFonts w:ascii="Times New Roman" w:hAnsi="Times New Roman" w:cs="Times New Roman"/>
          <w:sz w:val="28"/>
          <w:szCs w:val="28"/>
        </w:rPr>
        <w:t> </w:t>
      </w:r>
      <w:r w:rsidR="00621932">
        <w:rPr>
          <w:rFonts w:ascii="Times New Roman" w:hAnsi="Times New Roman" w:cs="Times New Roman"/>
          <w:sz w:val="28"/>
          <w:szCs w:val="28"/>
        </w:rPr>
        <w:t>tablicy ogłoszeń Urzędu G</w:t>
      </w:r>
      <w:r>
        <w:rPr>
          <w:rFonts w:ascii="Times New Roman" w:hAnsi="Times New Roman" w:cs="Times New Roman"/>
          <w:sz w:val="28"/>
          <w:szCs w:val="28"/>
        </w:rPr>
        <w:t>miny Słubic</w:t>
      </w:r>
      <w:r w:rsidR="00621932">
        <w:rPr>
          <w:rFonts w:ascii="Times New Roman" w:hAnsi="Times New Roman" w:cs="Times New Roman"/>
          <w:sz w:val="28"/>
          <w:szCs w:val="28"/>
        </w:rPr>
        <w:t>e oraz ogłoszeniu w Biuletynie Informacji P</w:t>
      </w:r>
      <w:r>
        <w:rPr>
          <w:rFonts w:ascii="Times New Roman" w:hAnsi="Times New Roman" w:cs="Times New Roman"/>
          <w:sz w:val="28"/>
          <w:szCs w:val="28"/>
        </w:rPr>
        <w:t>ublicznej.</w:t>
      </w:r>
    </w:p>
    <w:p w:rsidR="00160DDD" w:rsidRDefault="00160DDD" w:rsidP="00C0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E5A" w:rsidRDefault="00C02E5A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E6B77" w:rsidRDefault="006E6B77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E6B77" w:rsidRDefault="006E6B77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E6B77" w:rsidRDefault="006E6B77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E6B77" w:rsidRDefault="006E6B77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E6B77" w:rsidRDefault="006E6B77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E6B77" w:rsidRDefault="006E6B77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E6B77" w:rsidRDefault="006E6B77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E6B77" w:rsidRDefault="006E6B77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E6B77" w:rsidRDefault="006E6B77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E6B77" w:rsidRDefault="006E6B77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E6B77" w:rsidRDefault="006E6B77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E6B77" w:rsidRDefault="006E6B77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716FE" w:rsidRDefault="00E716FE" w:rsidP="006E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6FE" w:rsidRPr="00E716FE" w:rsidRDefault="00E716FE" w:rsidP="00E716FE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6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E716FE" w:rsidRDefault="00E716FE" w:rsidP="00E716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B77" w:rsidRPr="004848A2" w:rsidRDefault="006E6B77" w:rsidP="00E716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została sporządzona na podstawie art.19 z ustawy z dnia 16 kwietnia 2004 r. 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ochr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onie przyrody (t.j. Dz.U. z 2020, poz. 55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który stanowi, że projekt planu ochrony wymaga zaopiniowania przez właściwe miejscowo rady gminy.</w:t>
      </w:r>
    </w:p>
    <w:p w:rsidR="006E6B77" w:rsidRPr="004848A2" w:rsidRDefault="006E6B77" w:rsidP="00E716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Słubice opiniuje negatywnie </w:t>
      </w:r>
      <w:r w:rsidRPr="004848A2">
        <w:rPr>
          <w:rFonts w:ascii="Times New Roman" w:hAnsi="Times New Roman" w:cs="Times New Roman"/>
          <w:szCs w:val="28"/>
        </w:rPr>
        <w:t xml:space="preserve">projekt zarządzenia zmieniającego zarządzenie w sprawie ustanowienia planu ochrony dla rezerwatu przyrody </w:t>
      </w:r>
      <w:r>
        <w:rPr>
          <w:rFonts w:ascii="Times New Roman" w:hAnsi="Times New Roman" w:cs="Times New Roman"/>
          <w:szCs w:val="28"/>
        </w:rPr>
        <w:t>Wyspy Zakrzewskie</w:t>
      </w:r>
      <w:r w:rsidRPr="004848A2">
        <w:rPr>
          <w:rFonts w:ascii="Times New Roman" w:hAnsi="Times New Roman" w:cs="Times New Roman"/>
          <w:szCs w:val="28"/>
        </w:rPr>
        <w:t>.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Negatywna ocena wynika z następujących aspektów:</w:t>
      </w:r>
    </w:p>
    <w:p w:rsidR="006E6B77" w:rsidRPr="004848A2" w:rsidRDefault="006E6B77" w:rsidP="00E716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przekonaniu radnych Rady Gminy Słubice samo istnienie wysp oraz piaszczystych łach na rzece Wiśle i uznanie ich za rezerwat przyrody pn.  Wyspy Zakrzewskie zwiększa zagrożenie powodziowe dla znacznej części terenu  Gminy Słubice.  Brzmienie proponowanych zapisów w projekcie przedłożonego Zarządzenia Regionalnego Dyrektora Ochrony Środowiska w Warszawie w §10 ust.1, pkt 2 (nie należy wydobywać oraz składować w rezerwacie i jego otulinie piasku i żwiru) pod znakiem zapytania stawia możliwość rozpoczęcia prac związanych z udrożnieniem koryta rzeki. 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Słubice jest gminą typowo rolniczą. Od wielu lat Gmina Słubice boryka się z problemem bezpieczeństwa powodziowego. Powódź w roku 2010 spowodowała  wielomilionowe straty w infrastrukturze oraz zniszczyła dobytek wielu pokoleń mieszkańców. Samorząd Gminy wielokrotnie apelował o konieczność pogłębienia koryta rzeki Wisły oraz doskonalenie infrastruktury przeciwpowodziowej. Przekaz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 do zaopiniowania Zarządzenie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Dyrektora Ochrony Środowiska w Warszawie </w:t>
      </w:r>
      <w:r w:rsidRPr="00CF0E15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zmieniającego zarządzenie w sprawie ustanowienia planu ochr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 dla rezerwatu Wyspy Zakrzewskie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wyraźnie ogranicza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działań mogących przyczynić się do zwiększenia bezpieczeństwa mieszkańców i uchronienia ich przed kolejnymi powodziami.</w:t>
      </w:r>
    </w:p>
    <w:p w:rsidR="006E6B77" w:rsidRPr="004848A2" w:rsidRDefault="006E6B77" w:rsidP="00E716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Rada Gminy biorąc pod uwagę dobro mieszkańców gminy, zabezpieczanie 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ich dobytku, zdrowia i życia nie może pozy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tywnie zaopiniować w/w zarządzenia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E6B77" w:rsidRPr="00C02E5A" w:rsidRDefault="006E6B77" w:rsidP="00E716FE">
      <w:pPr>
        <w:spacing w:after="0" w:line="276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sectPr w:rsidR="006E6B77" w:rsidRPr="00C02E5A" w:rsidSect="00354F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131" w:rsidRDefault="00676131" w:rsidP="00C02E5A">
      <w:pPr>
        <w:spacing w:after="0" w:line="240" w:lineRule="auto"/>
      </w:pPr>
      <w:r>
        <w:separator/>
      </w:r>
    </w:p>
  </w:endnote>
  <w:endnote w:type="continuationSeparator" w:id="1">
    <w:p w:rsidR="00676131" w:rsidRDefault="00676131" w:rsidP="00C0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131" w:rsidRDefault="00676131" w:rsidP="00C02E5A">
      <w:pPr>
        <w:spacing w:after="0" w:line="240" w:lineRule="auto"/>
      </w:pPr>
      <w:r>
        <w:separator/>
      </w:r>
    </w:p>
  </w:footnote>
  <w:footnote w:type="continuationSeparator" w:id="1">
    <w:p w:rsidR="00676131" w:rsidRDefault="00676131" w:rsidP="00C02E5A">
      <w:pPr>
        <w:spacing w:after="0" w:line="240" w:lineRule="auto"/>
      </w:pPr>
      <w:r>
        <w:continuationSeparator/>
      </w:r>
    </w:p>
  </w:footnote>
  <w:footnote w:id="2">
    <w:p w:rsidR="00C02E5A" w:rsidRPr="00323C88" w:rsidRDefault="00C02E5A">
      <w:pPr>
        <w:pStyle w:val="FootnoteText"/>
        <w:rPr>
          <w:rFonts w:ascii="Times New Roman" w:hAnsi="Times New Roman" w:cs="Times New Roman"/>
        </w:rPr>
      </w:pPr>
      <w:r w:rsidRPr="00323C88">
        <w:rPr>
          <w:rStyle w:val="FootnoteReference"/>
          <w:rFonts w:ascii="Times New Roman" w:hAnsi="Times New Roman" w:cs="Times New Roman"/>
        </w:rPr>
        <w:footnoteRef/>
      </w:r>
      <w:r w:rsidR="00160DDD" w:rsidRPr="00323C88">
        <w:rPr>
          <w:rFonts w:ascii="Times New Roman" w:hAnsi="Times New Roman" w:cs="Times New Roman"/>
        </w:rPr>
        <w:t>zmiany opublikowano w Dz. U. z 2019 r., poz. 1309, poz. 1571, poz. 1696 oraz poz. 1815,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DD" w:rsidRPr="00160DDD" w:rsidRDefault="00160DDD" w:rsidP="00160DDD">
    <w:pPr>
      <w:pStyle w:val="Header"/>
      <w:jc w:val="right"/>
      <w:rPr>
        <w:i/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E5A"/>
    <w:rsid w:val="00056E86"/>
    <w:rsid w:val="00160DDD"/>
    <w:rsid w:val="00197563"/>
    <w:rsid w:val="0021719E"/>
    <w:rsid w:val="002255CB"/>
    <w:rsid w:val="00323C88"/>
    <w:rsid w:val="00341BFC"/>
    <w:rsid w:val="00354FDF"/>
    <w:rsid w:val="003833DD"/>
    <w:rsid w:val="00497201"/>
    <w:rsid w:val="004E7256"/>
    <w:rsid w:val="00621932"/>
    <w:rsid w:val="00631FFC"/>
    <w:rsid w:val="00676131"/>
    <w:rsid w:val="006B652F"/>
    <w:rsid w:val="006E6B77"/>
    <w:rsid w:val="007935B8"/>
    <w:rsid w:val="00841CEF"/>
    <w:rsid w:val="008A05C2"/>
    <w:rsid w:val="008A2883"/>
    <w:rsid w:val="0098146F"/>
    <w:rsid w:val="00AD1978"/>
    <w:rsid w:val="00B101C9"/>
    <w:rsid w:val="00B6045B"/>
    <w:rsid w:val="00B92349"/>
    <w:rsid w:val="00C02E5A"/>
    <w:rsid w:val="00C47007"/>
    <w:rsid w:val="00C776BD"/>
    <w:rsid w:val="00E716FE"/>
    <w:rsid w:val="00F74052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02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E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E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DD"/>
  </w:style>
  <w:style w:type="paragraph" w:styleId="Footer">
    <w:name w:val="footer"/>
    <w:basedOn w:val="Normal"/>
    <w:link w:val="FooterChar"/>
    <w:uiPriority w:val="99"/>
    <w:unhideWhenUsed/>
    <w:rsid w:val="0016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0C361-3DB1-4807-BF6B-E96C518E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3</cp:revision>
  <cp:lastPrinted>2020-02-10T12:00:00Z</cp:lastPrinted>
  <dcterms:created xsi:type="dcterms:W3CDTF">2020-02-10T13:46:00Z</dcterms:created>
  <dcterms:modified xsi:type="dcterms:W3CDTF">2020-02-10T13:46:00Z</dcterms:modified>
</cp:coreProperties>
</file>