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01" w:rsidRDefault="00B02E01" w:rsidP="00B1479A">
      <w:pPr>
        <w:pStyle w:val="Normalny1"/>
        <w:widowControl w:val="0"/>
        <w:spacing w:line="240" w:lineRule="auto"/>
        <w:jc w:val="center"/>
        <w:rPr>
          <w:rFonts w:ascii="Times New Roman" w:eastAsia="Times New Roman" w:hAnsi="Times New Roman" w:cs="Times New Roman"/>
          <w:b/>
          <w:sz w:val="24"/>
          <w:szCs w:val="24"/>
        </w:rPr>
      </w:pPr>
    </w:p>
    <w:p w:rsidR="00B1479A" w:rsidRPr="00EE0E56" w:rsidRDefault="00E32B75" w:rsidP="00B1479A">
      <w:pPr>
        <w:pStyle w:val="Normalny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Protokół Nr </w:t>
      </w:r>
      <w:r w:rsidR="00B1479A" w:rsidRPr="00EE0E56">
        <w:rPr>
          <w:rFonts w:ascii="Times New Roman" w:eastAsia="Times New Roman" w:hAnsi="Times New Roman" w:cs="Times New Roman"/>
          <w:b/>
          <w:sz w:val="24"/>
          <w:szCs w:val="24"/>
        </w:rPr>
        <w:t>X</w:t>
      </w:r>
      <w:r w:rsidR="00852D4F">
        <w:rPr>
          <w:rFonts w:ascii="Times New Roman" w:eastAsia="Times New Roman" w:hAnsi="Times New Roman" w:cs="Times New Roman"/>
          <w:b/>
          <w:sz w:val="24"/>
          <w:szCs w:val="24"/>
        </w:rPr>
        <w:t>I</w:t>
      </w:r>
      <w:r w:rsidR="00B1479A" w:rsidRPr="00EE0E56">
        <w:rPr>
          <w:rFonts w:ascii="Times New Roman" w:eastAsia="Times New Roman" w:hAnsi="Times New Roman" w:cs="Times New Roman"/>
          <w:b/>
          <w:sz w:val="24"/>
          <w:szCs w:val="24"/>
        </w:rPr>
        <w:t>.2019</w:t>
      </w:r>
    </w:p>
    <w:p w:rsidR="00B1479A" w:rsidRPr="00EE0E56" w:rsidRDefault="00DF2000" w:rsidP="00B1479A">
      <w:pPr>
        <w:pStyle w:val="Normalny1"/>
        <w:widowControl w:val="0"/>
        <w:spacing w:line="240" w:lineRule="auto"/>
        <w:jc w:val="center"/>
        <w:rPr>
          <w:rFonts w:ascii="Times New Roman" w:eastAsia="Times New Roman" w:hAnsi="Times New Roman" w:cs="Times New Roman"/>
          <w:b/>
          <w:sz w:val="24"/>
          <w:szCs w:val="24"/>
        </w:rPr>
      </w:pPr>
      <w:r w:rsidRPr="00EE0E56">
        <w:rPr>
          <w:rFonts w:ascii="Times New Roman" w:eastAsia="Times New Roman" w:hAnsi="Times New Roman" w:cs="Times New Roman"/>
          <w:b/>
          <w:sz w:val="24"/>
          <w:szCs w:val="24"/>
        </w:rPr>
        <w:t xml:space="preserve">z </w:t>
      </w:r>
      <w:r w:rsidR="00B1479A" w:rsidRPr="00EE0E56">
        <w:rPr>
          <w:rFonts w:ascii="Times New Roman" w:eastAsia="Times New Roman" w:hAnsi="Times New Roman" w:cs="Times New Roman"/>
          <w:b/>
          <w:sz w:val="24"/>
          <w:szCs w:val="24"/>
        </w:rPr>
        <w:t>X</w:t>
      </w:r>
      <w:r w:rsidR="007B1CD7">
        <w:rPr>
          <w:rFonts w:ascii="Times New Roman" w:eastAsia="Times New Roman" w:hAnsi="Times New Roman" w:cs="Times New Roman"/>
          <w:b/>
          <w:sz w:val="24"/>
          <w:szCs w:val="24"/>
        </w:rPr>
        <w:t>I</w:t>
      </w:r>
      <w:r w:rsidR="00B1479A" w:rsidRPr="00EE0E56">
        <w:rPr>
          <w:rFonts w:ascii="Times New Roman" w:eastAsia="Times New Roman" w:hAnsi="Times New Roman" w:cs="Times New Roman"/>
          <w:b/>
          <w:sz w:val="24"/>
          <w:szCs w:val="24"/>
        </w:rPr>
        <w:t xml:space="preserve"> Sesji Rady Gminy Słubice</w:t>
      </w:r>
    </w:p>
    <w:p w:rsidR="00B1479A" w:rsidRPr="00EE0E56" w:rsidRDefault="00DF2000" w:rsidP="00B1479A">
      <w:pPr>
        <w:pStyle w:val="Normalny1"/>
        <w:widowControl w:val="0"/>
        <w:spacing w:line="240" w:lineRule="auto"/>
        <w:jc w:val="center"/>
        <w:rPr>
          <w:rFonts w:ascii="Times New Roman" w:eastAsia="Times New Roman" w:hAnsi="Times New Roman" w:cs="Times New Roman"/>
          <w:sz w:val="24"/>
          <w:szCs w:val="24"/>
        </w:rPr>
      </w:pPr>
      <w:r w:rsidRPr="00EE0E56">
        <w:rPr>
          <w:rFonts w:ascii="Times New Roman" w:eastAsia="Times New Roman" w:hAnsi="Times New Roman" w:cs="Times New Roman"/>
          <w:b/>
          <w:sz w:val="24"/>
          <w:szCs w:val="24"/>
        </w:rPr>
        <w:t xml:space="preserve">odbytej w dniu </w:t>
      </w:r>
      <w:r w:rsidR="00852D4F">
        <w:rPr>
          <w:rFonts w:ascii="Times New Roman" w:eastAsia="Times New Roman" w:hAnsi="Times New Roman" w:cs="Times New Roman"/>
          <w:b/>
          <w:sz w:val="24"/>
          <w:szCs w:val="24"/>
        </w:rPr>
        <w:t>28 listopada</w:t>
      </w:r>
      <w:r w:rsidR="00B1479A" w:rsidRPr="00EE0E56">
        <w:rPr>
          <w:rFonts w:ascii="Times New Roman" w:eastAsia="Times New Roman" w:hAnsi="Times New Roman" w:cs="Times New Roman"/>
          <w:b/>
          <w:sz w:val="24"/>
          <w:szCs w:val="24"/>
        </w:rPr>
        <w:t>2019 r.</w:t>
      </w:r>
    </w:p>
    <w:p w:rsidR="00B1479A" w:rsidRPr="007F766D" w:rsidRDefault="00B1479A" w:rsidP="00B1479A">
      <w:pPr>
        <w:pStyle w:val="Normalny1"/>
        <w:widowControl w:val="0"/>
        <w:spacing w:line="240" w:lineRule="auto"/>
        <w:jc w:val="center"/>
        <w:rPr>
          <w:rFonts w:ascii="Times New Roman" w:eastAsia="Times New Roman" w:hAnsi="Times New Roman" w:cs="Times New Roman"/>
          <w:sz w:val="24"/>
          <w:szCs w:val="24"/>
        </w:rPr>
      </w:pPr>
    </w:p>
    <w:p w:rsidR="00B1479A" w:rsidRPr="007F766D" w:rsidRDefault="00DF2000" w:rsidP="00B1479A">
      <w:pPr>
        <w:pStyle w:val="Normalny1"/>
        <w:widowControl w:val="0"/>
        <w:spacing w:line="240" w:lineRule="auto"/>
        <w:ind w:firstLine="709"/>
        <w:jc w:val="both"/>
        <w:rPr>
          <w:rFonts w:ascii="Times New Roman" w:eastAsia="Times New Roman" w:hAnsi="Times New Roman" w:cs="Times New Roman"/>
          <w:sz w:val="24"/>
          <w:szCs w:val="24"/>
        </w:rPr>
      </w:pPr>
      <w:r w:rsidRPr="007F766D">
        <w:rPr>
          <w:rFonts w:ascii="Times New Roman" w:eastAsia="Times New Roman" w:hAnsi="Times New Roman" w:cs="Times New Roman"/>
          <w:sz w:val="24"/>
          <w:szCs w:val="24"/>
        </w:rPr>
        <w:t xml:space="preserve">Obrady </w:t>
      </w:r>
      <w:r w:rsidR="00B1479A" w:rsidRPr="007F766D">
        <w:rPr>
          <w:rFonts w:ascii="Times New Roman" w:eastAsia="Times New Roman" w:hAnsi="Times New Roman" w:cs="Times New Roman"/>
          <w:sz w:val="24"/>
          <w:szCs w:val="24"/>
        </w:rPr>
        <w:t>X</w:t>
      </w:r>
      <w:r w:rsidR="00852D4F">
        <w:rPr>
          <w:rFonts w:ascii="Times New Roman" w:eastAsia="Times New Roman" w:hAnsi="Times New Roman" w:cs="Times New Roman"/>
          <w:sz w:val="24"/>
          <w:szCs w:val="24"/>
        </w:rPr>
        <w:t>I</w:t>
      </w:r>
      <w:r w:rsidR="00B1479A" w:rsidRPr="007F766D">
        <w:rPr>
          <w:rFonts w:ascii="Times New Roman" w:eastAsia="Times New Roman" w:hAnsi="Times New Roman" w:cs="Times New Roman"/>
          <w:sz w:val="24"/>
          <w:szCs w:val="24"/>
        </w:rPr>
        <w:t xml:space="preserve"> Sesji Rady Gminy Słubice odbyły się w sali konferencyjnej Urzędu Gminy Słubice w godz. 10</w:t>
      </w:r>
      <w:r w:rsidR="00852D4F">
        <w:rPr>
          <w:rFonts w:ascii="Times New Roman" w:eastAsia="Times New Roman" w:hAnsi="Times New Roman" w:cs="Times New Roman"/>
          <w:sz w:val="24"/>
          <w:szCs w:val="24"/>
        </w:rPr>
        <w:t xml:space="preserve">:00 </w:t>
      </w:r>
      <w:r w:rsidR="00B1479A" w:rsidRPr="007F766D">
        <w:rPr>
          <w:rFonts w:ascii="Times New Roman" w:eastAsia="Times New Roman" w:hAnsi="Times New Roman" w:cs="Times New Roman"/>
          <w:sz w:val="24"/>
          <w:szCs w:val="24"/>
        </w:rPr>
        <w:t>-1</w:t>
      </w:r>
      <w:r w:rsidR="00852D4F">
        <w:rPr>
          <w:rFonts w:ascii="Times New Roman" w:eastAsia="Times New Roman" w:hAnsi="Times New Roman" w:cs="Times New Roman"/>
          <w:sz w:val="24"/>
          <w:szCs w:val="24"/>
        </w:rPr>
        <w:t xml:space="preserve">2:00 </w:t>
      </w:r>
      <w:r w:rsidR="00B1479A" w:rsidRPr="007F766D">
        <w:rPr>
          <w:rFonts w:ascii="Times New Roman" w:eastAsia="Times New Roman" w:hAnsi="Times New Roman" w:cs="Times New Roman"/>
          <w:sz w:val="24"/>
          <w:szCs w:val="24"/>
        </w:rPr>
        <w:t xml:space="preserve">oraz były transmitowane na żywo w Internecie. </w:t>
      </w:r>
    </w:p>
    <w:p w:rsidR="00B1479A" w:rsidRPr="007F766D" w:rsidRDefault="00B1479A" w:rsidP="00B1479A">
      <w:pPr>
        <w:pStyle w:val="Normalny1"/>
        <w:widowControl w:val="0"/>
        <w:spacing w:line="240" w:lineRule="auto"/>
        <w:jc w:val="both"/>
        <w:rPr>
          <w:rFonts w:ascii="Times New Roman" w:eastAsia="Times New Roman" w:hAnsi="Times New Roman" w:cs="Times New Roman"/>
          <w:sz w:val="24"/>
          <w:szCs w:val="24"/>
        </w:rPr>
      </w:pPr>
      <w:r w:rsidRPr="007F766D">
        <w:rPr>
          <w:rFonts w:ascii="Times New Roman" w:eastAsia="Times New Roman" w:hAnsi="Times New Roman" w:cs="Times New Roman"/>
          <w:sz w:val="24"/>
          <w:szCs w:val="24"/>
        </w:rPr>
        <w:t>Stan Rady – 15 osób</w:t>
      </w:r>
    </w:p>
    <w:p w:rsidR="00B1479A" w:rsidRPr="007F766D" w:rsidRDefault="008B7E44" w:rsidP="00B1479A">
      <w:pPr>
        <w:pStyle w:val="Normalny1"/>
        <w:widowControl w:val="0"/>
        <w:spacing w:line="240" w:lineRule="auto"/>
        <w:jc w:val="both"/>
        <w:rPr>
          <w:rFonts w:ascii="Times New Roman" w:eastAsia="Times New Roman" w:hAnsi="Times New Roman" w:cs="Times New Roman"/>
          <w:sz w:val="24"/>
          <w:szCs w:val="24"/>
        </w:rPr>
      </w:pPr>
      <w:r w:rsidRPr="007F766D">
        <w:rPr>
          <w:rFonts w:ascii="Times New Roman" w:eastAsia="Times New Roman" w:hAnsi="Times New Roman" w:cs="Times New Roman"/>
          <w:sz w:val="24"/>
          <w:szCs w:val="24"/>
        </w:rPr>
        <w:t xml:space="preserve">Obecnych – 15 osób tj. 100 </w:t>
      </w:r>
      <w:r w:rsidR="00B1479A" w:rsidRPr="007F766D">
        <w:rPr>
          <w:rFonts w:ascii="Times New Roman" w:eastAsia="Times New Roman" w:hAnsi="Times New Roman" w:cs="Times New Roman"/>
          <w:sz w:val="24"/>
          <w:szCs w:val="24"/>
        </w:rPr>
        <w:t>%.</w:t>
      </w:r>
    </w:p>
    <w:p w:rsidR="00B1479A" w:rsidRPr="002F176B" w:rsidRDefault="00B1479A" w:rsidP="00B1479A">
      <w:pPr>
        <w:pStyle w:val="Normalny1"/>
        <w:widowControl w:val="0"/>
        <w:spacing w:line="240" w:lineRule="auto"/>
        <w:rPr>
          <w:rFonts w:ascii="Times New Roman" w:eastAsia="Times New Roman" w:hAnsi="Times New Roman" w:cs="Times New Roman"/>
          <w:sz w:val="24"/>
          <w:szCs w:val="24"/>
        </w:rPr>
      </w:pPr>
      <w:r w:rsidRPr="002F176B">
        <w:rPr>
          <w:rFonts w:ascii="Times New Roman" w:eastAsia="Times New Roman" w:hAnsi="Times New Roman" w:cs="Times New Roman"/>
          <w:sz w:val="24"/>
          <w:szCs w:val="24"/>
        </w:rPr>
        <w:t>W Sesji udział wzięli:</w:t>
      </w:r>
    </w:p>
    <w:p w:rsidR="00B1479A" w:rsidRPr="002F176B" w:rsidRDefault="00B1479A" w:rsidP="00B1479A">
      <w:pPr>
        <w:pStyle w:val="Normalny1"/>
        <w:widowControl w:val="0"/>
        <w:numPr>
          <w:ilvl w:val="0"/>
          <w:numId w:val="1"/>
        </w:numPr>
        <w:spacing w:line="240" w:lineRule="auto"/>
        <w:rPr>
          <w:rFonts w:ascii="Times New Roman" w:eastAsia="Times New Roman" w:hAnsi="Times New Roman" w:cs="Times New Roman"/>
          <w:sz w:val="24"/>
          <w:szCs w:val="24"/>
        </w:rPr>
      </w:pPr>
      <w:r w:rsidRPr="002F176B">
        <w:rPr>
          <w:rFonts w:ascii="Times New Roman" w:eastAsia="Times New Roman" w:hAnsi="Times New Roman" w:cs="Times New Roman"/>
          <w:sz w:val="24"/>
          <w:szCs w:val="24"/>
        </w:rPr>
        <w:t xml:space="preserve">Pan Jacek Kozłowski </w:t>
      </w:r>
      <w:r w:rsidRPr="002F176B">
        <w:rPr>
          <w:rFonts w:ascii="Times New Roman" w:eastAsia="Times New Roman" w:hAnsi="Times New Roman" w:cs="Times New Roman"/>
          <w:sz w:val="24"/>
          <w:szCs w:val="24"/>
        </w:rPr>
        <w:tab/>
      </w:r>
      <w:r w:rsidRPr="002F176B">
        <w:rPr>
          <w:rFonts w:ascii="Times New Roman" w:eastAsia="Times New Roman" w:hAnsi="Times New Roman" w:cs="Times New Roman"/>
          <w:sz w:val="24"/>
          <w:szCs w:val="24"/>
        </w:rPr>
        <w:tab/>
        <w:t>– Wójt Gminy,</w:t>
      </w:r>
    </w:p>
    <w:p w:rsidR="00B1479A" w:rsidRPr="002F176B" w:rsidRDefault="00B1479A" w:rsidP="00B1479A">
      <w:pPr>
        <w:pStyle w:val="Normalny1"/>
        <w:widowControl w:val="0"/>
        <w:numPr>
          <w:ilvl w:val="0"/>
          <w:numId w:val="1"/>
        </w:numPr>
        <w:spacing w:line="240" w:lineRule="auto"/>
        <w:rPr>
          <w:rFonts w:ascii="Times New Roman" w:eastAsia="Times New Roman" w:hAnsi="Times New Roman" w:cs="Times New Roman"/>
          <w:sz w:val="24"/>
          <w:szCs w:val="24"/>
        </w:rPr>
      </w:pPr>
      <w:r w:rsidRPr="002F176B">
        <w:rPr>
          <w:rFonts w:ascii="Times New Roman" w:eastAsia="Times New Roman" w:hAnsi="Times New Roman" w:cs="Times New Roman"/>
          <w:sz w:val="24"/>
          <w:szCs w:val="24"/>
        </w:rPr>
        <w:t xml:space="preserve">Pani Barbara Kamińska </w:t>
      </w:r>
      <w:r w:rsidRPr="002F176B">
        <w:rPr>
          <w:rFonts w:ascii="Times New Roman" w:eastAsia="Times New Roman" w:hAnsi="Times New Roman" w:cs="Times New Roman"/>
          <w:sz w:val="24"/>
          <w:szCs w:val="24"/>
        </w:rPr>
        <w:tab/>
        <w:t>– Sekretarz Gminy,</w:t>
      </w:r>
    </w:p>
    <w:p w:rsidR="00B1479A" w:rsidRPr="002F176B" w:rsidRDefault="00B1479A" w:rsidP="008B7E44">
      <w:pPr>
        <w:pStyle w:val="Normalny1"/>
        <w:widowControl w:val="0"/>
        <w:numPr>
          <w:ilvl w:val="0"/>
          <w:numId w:val="1"/>
        </w:numPr>
        <w:spacing w:line="240" w:lineRule="auto"/>
        <w:rPr>
          <w:rFonts w:ascii="Times New Roman" w:hAnsi="Times New Roman"/>
          <w:sz w:val="24"/>
          <w:szCs w:val="24"/>
        </w:rPr>
      </w:pPr>
      <w:r w:rsidRPr="002F176B">
        <w:rPr>
          <w:rFonts w:ascii="Times New Roman" w:eastAsia="Times New Roman" w:hAnsi="Times New Roman" w:cs="Times New Roman"/>
          <w:sz w:val="24"/>
          <w:szCs w:val="24"/>
        </w:rPr>
        <w:t xml:space="preserve">Pani Henryka Bednarek </w:t>
      </w:r>
      <w:r w:rsidRPr="002F176B">
        <w:rPr>
          <w:rFonts w:ascii="Times New Roman" w:eastAsia="Times New Roman" w:hAnsi="Times New Roman" w:cs="Times New Roman"/>
          <w:sz w:val="24"/>
          <w:szCs w:val="24"/>
        </w:rPr>
        <w:tab/>
        <w:t>– Skarbnik Gminy,</w:t>
      </w:r>
    </w:p>
    <w:p w:rsidR="00B1479A" w:rsidRPr="002F176B" w:rsidRDefault="00B1479A" w:rsidP="00B1479A">
      <w:pPr>
        <w:pStyle w:val="Normalny1"/>
        <w:widowControl w:val="0"/>
        <w:numPr>
          <w:ilvl w:val="0"/>
          <w:numId w:val="1"/>
        </w:numPr>
        <w:spacing w:line="240" w:lineRule="auto"/>
        <w:rPr>
          <w:rFonts w:ascii="Times New Roman" w:eastAsia="Times New Roman" w:hAnsi="Times New Roman" w:cs="Times New Roman"/>
          <w:sz w:val="24"/>
          <w:szCs w:val="24"/>
        </w:rPr>
      </w:pPr>
      <w:r w:rsidRPr="002F176B">
        <w:rPr>
          <w:rFonts w:ascii="Times New Roman" w:eastAsia="Times New Roman" w:hAnsi="Times New Roman" w:cs="Times New Roman"/>
          <w:sz w:val="24"/>
          <w:szCs w:val="24"/>
        </w:rPr>
        <w:t>Radni według załączonej listy obecności,</w:t>
      </w:r>
    </w:p>
    <w:p w:rsidR="00B1479A" w:rsidRPr="002F176B" w:rsidRDefault="00B1479A" w:rsidP="00B1479A">
      <w:pPr>
        <w:pStyle w:val="Normalny1"/>
        <w:widowControl w:val="0"/>
        <w:numPr>
          <w:ilvl w:val="0"/>
          <w:numId w:val="1"/>
        </w:numPr>
        <w:spacing w:line="240" w:lineRule="auto"/>
        <w:rPr>
          <w:rFonts w:ascii="Times New Roman" w:eastAsia="Times New Roman" w:hAnsi="Times New Roman" w:cs="Times New Roman"/>
          <w:sz w:val="24"/>
          <w:szCs w:val="24"/>
        </w:rPr>
      </w:pPr>
      <w:r w:rsidRPr="002F176B">
        <w:rPr>
          <w:rFonts w:ascii="Times New Roman" w:eastAsia="Times New Roman" w:hAnsi="Times New Roman" w:cs="Times New Roman"/>
          <w:sz w:val="24"/>
          <w:szCs w:val="24"/>
        </w:rPr>
        <w:t>Zaproszeni goście według załączonej listy obecności.</w:t>
      </w:r>
    </w:p>
    <w:p w:rsidR="00B1479A" w:rsidRPr="009447EF" w:rsidRDefault="00B1479A" w:rsidP="00B1479A">
      <w:pPr>
        <w:pStyle w:val="Normalny1"/>
        <w:widowControl w:val="0"/>
        <w:spacing w:line="240" w:lineRule="auto"/>
        <w:jc w:val="both"/>
        <w:rPr>
          <w:rFonts w:ascii="Times New Roman" w:eastAsia="Times New Roman" w:hAnsi="Times New Roman" w:cs="Times New Roman"/>
          <w:color w:val="FF0000"/>
          <w:sz w:val="24"/>
          <w:szCs w:val="24"/>
        </w:rPr>
      </w:pPr>
    </w:p>
    <w:p w:rsidR="00B1479A" w:rsidRPr="009A206F" w:rsidRDefault="00B1479A" w:rsidP="00B1479A">
      <w:pPr>
        <w:pStyle w:val="Normalny1"/>
        <w:widowControl w:val="0"/>
        <w:spacing w:line="240" w:lineRule="auto"/>
        <w:jc w:val="both"/>
        <w:rPr>
          <w:rFonts w:ascii="Times New Roman" w:eastAsia="Times New Roman" w:hAnsi="Times New Roman" w:cs="Times New Roman"/>
          <w:sz w:val="24"/>
          <w:szCs w:val="24"/>
        </w:rPr>
      </w:pPr>
      <w:r w:rsidRPr="009A206F">
        <w:rPr>
          <w:rFonts w:ascii="Times New Roman" w:eastAsia="Times New Roman" w:hAnsi="Times New Roman" w:cs="Times New Roman"/>
          <w:b/>
          <w:sz w:val="24"/>
          <w:szCs w:val="24"/>
        </w:rPr>
        <w:t>Do pkt. 1</w:t>
      </w:r>
    </w:p>
    <w:p w:rsidR="00B1479A" w:rsidRPr="009A206F" w:rsidRDefault="00B1479A" w:rsidP="00B1479A">
      <w:pPr>
        <w:pStyle w:val="Normalny1"/>
        <w:widowControl w:val="0"/>
        <w:shd w:val="clear" w:color="auto" w:fill="FFFFFF"/>
        <w:spacing w:line="240" w:lineRule="auto"/>
        <w:ind w:firstLine="720"/>
        <w:jc w:val="both"/>
        <w:rPr>
          <w:rFonts w:ascii="Times New Roman" w:eastAsia="Times New Roman" w:hAnsi="Times New Roman" w:cs="Times New Roman"/>
          <w:b/>
          <w:sz w:val="24"/>
          <w:szCs w:val="24"/>
        </w:rPr>
      </w:pPr>
      <w:r w:rsidRPr="009A206F">
        <w:rPr>
          <w:rFonts w:ascii="Times New Roman" w:eastAsia="Times New Roman" w:hAnsi="Times New Roman" w:cs="Times New Roman"/>
          <w:sz w:val="24"/>
          <w:szCs w:val="24"/>
        </w:rPr>
        <w:t>Pan Sławomir Zenon Januszewski – przewodniczą</w:t>
      </w:r>
      <w:r w:rsidR="001B635A" w:rsidRPr="009A206F">
        <w:rPr>
          <w:rFonts w:ascii="Times New Roman" w:eastAsia="Times New Roman" w:hAnsi="Times New Roman" w:cs="Times New Roman"/>
          <w:sz w:val="24"/>
          <w:szCs w:val="24"/>
        </w:rPr>
        <w:t>cy Rady Gminy otworzył obrady X</w:t>
      </w:r>
      <w:r w:rsidR="00852D4F">
        <w:rPr>
          <w:rFonts w:ascii="Times New Roman" w:eastAsia="Times New Roman" w:hAnsi="Times New Roman" w:cs="Times New Roman"/>
          <w:sz w:val="24"/>
          <w:szCs w:val="24"/>
        </w:rPr>
        <w:t>I</w:t>
      </w:r>
      <w:r w:rsidRPr="009A206F">
        <w:rPr>
          <w:rFonts w:ascii="Times New Roman" w:eastAsia="Times New Roman" w:hAnsi="Times New Roman" w:cs="Times New Roman"/>
          <w:sz w:val="24"/>
          <w:szCs w:val="24"/>
        </w:rPr>
        <w:t xml:space="preserve"> Sesji Rady Gminy, powitał ws</w:t>
      </w:r>
      <w:r w:rsidR="006D132D" w:rsidRPr="009A206F">
        <w:rPr>
          <w:rFonts w:ascii="Times New Roman" w:eastAsia="Times New Roman" w:hAnsi="Times New Roman" w:cs="Times New Roman"/>
          <w:sz w:val="24"/>
          <w:szCs w:val="24"/>
        </w:rPr>
        <w:t>zystkie panie i panów radnych,</w:t>
      </w:r>
      <w:r w:rsidR="007B1CD7">
        <w:rPr>
          <w:rFonts w:ascii="Times New Roman" w:eastAsia="Times New Roman" w:hAnsi="Times New Roman" w:cs="Times New Roman"/>
          <w:sz w:val="24"/>
          <w:szCs w:val="24"/>
        </w:rPr>
        <w:t xml:space="preserve">wójta, skarbnik, sekretarz, </w:t>
      </w:r>
      <w:r w:rsidR="0031678C">
        <w:rPr>
          <w:rFonts w:ascii="Times New Roman" w:eastAsia="Times New Roman" w:hAnsi="Times New Roman" w:cs="Times New Roman"/>
          <w:sz w:val="24"/>
          <w:szCs w:val="24"/>
        </w:rPr>
        <w:t>Przewodniczącego Rady Powiatowej Mazowieckiej Izby Rolniczej,</w:t>
      </w:r>
      <w:r w:rsidR="007B1CD7">
        <w:rPr>
          <w:rFonts w:ascii="Times New Roman" w:eastAsia="Times New Roman" w:hAnsi="Times New Roman" w:cs="Times New Roman"/>
          <w:sz w:val="24"/>
          <w:szCs w:val="24"/>
        </w:rPr>
        <w:t xml:space="preserve"> delegata Mazowieckiej Izby Rolniczej,panie i panów sołtys.</w:t>
      </w:r>
    </w:p>
    <w:p w:rsidR="00B1479A" w:rsidRPr="009A206F" w:rsidRDefault="00B1479A" w:rsidP="00B1479A">
      <w:pPr>
        <w:pStyle w:val="Normalny1"/>
        <w:widowControl w:val="0"/>
        <w:spacing w:line="240" w:lineRule="auto"/>
        <w:jc w:val="both"/>
        <w:rPr>
          <w:rFonts w:ascii="Times New Roman" w:eastAsia="Times New Roman" w:hAnsi="Times New Roman" w:cs="Times New Roman"/>
          <w:sz w:val="24"/>
          <w:szCs w:val="24"/>
        </w:rPr>
      </w:pPr>
      <w:r w:rsidRPr="009A206F">
        <w:rPr>
          <w:rFonts w:ascii="Times New Roman" w:eastAsia="Times New Roman" w:hAnsi="Times New Roman" w:cs="Times New Roman"/>
          <w:b/>
          <w:sz w:val="24"/>
          <w:szCs w:val="24"/>
        </w:rPr>
        <w:t>Do pkt. 2</w:t>
      </w:r>
    </w:p>
    <w:p w:rsidR="00B1479A" w:rsidRPr="009A206F" w:rsidRDefault="007B1CD7" w:rsidP="00B1479A">
      <w:pPr>
        <w:pStyle w:val="Normalny1"/>
        <w:widowControl w:val="0"/>
        <w:spacing w:line="240" w:lineRule="auto"/>
        <w:ind w:firstLine="709"/>
        <w:jc w:val="both"/>
        <w:rPr>
          <w:rFonts w:ascii="Times New Roman" w:hAnsi="Times New Roman"/>
          <w:b/>
          <w:sz w:val="24"/>
          <w:szCs w:val="24"/>
        </w:rPr>
      </w:pPr>
      <w:r>
        <w:rPr>
          <w:rFonts w:ascii="Times New Roman" w:eastAsia="Times New Roman" w:hAnsi="Times New Roman" w:cs="Times New Roman"/>
          <w:sz w:val="24"/>
          <w:szCs w:val="24"/>
        </w:rPr>
        <w:t>Przewodniczący</w:t>
      </w:r>
      <w:r w:rsidR="00B1479A" w:rsidRPr="009A206F">
        <w:rPr>
          <w:rFonts w:ascii="Times New Roman" w:eastAsia="Times New Roman" w:hAnsi="Times New Roman" w:cs="Times New Roman"/>
          <w:sz w:val="24"/>
          <w:szCs w:val="24"/>
        </w:rPr>
        <w:t xml:space="preserve"> przypomniał, że porządek obrad został dostarczony wraz z zaproszeniami na sesję</w:t>
      </w:r>
      <w:r>
        <w:rPr>
          <w:rFonts w:ascii="Times New Roman" w:eastAsia="Times New Roman" w:hAnsi="Times New Roman" w:cs="Times New Roman"/>
          <w:sz w:val="24"/>
          <w:szCs w:val="24"/>
        </w:rPr>
        <w:t>. Zapytał, czy są jakieś pytania bądź uwagi</w:t>
      </w:r>
      <w:r w:rsidR="0031678C">
        <w:rPr>
          <w:rFonts w:ascii="Times New Roman" w:eastAsia="Times New Roman" w:hAnsi="Times New Roman" w:cs="Times New Roman"/>
          <w:sz w:val="24"/>
          <w:szCs w:val="24"/>
        </w:rPr>
        <w:t>. N</w:t>
      </w:r>
      <w:r w:rsidR="00B1479A" w:rsidRPr="009A206F">
        <w:rPr>
          <w:rFonts w:ascii="Times New Roman" w:eastAsia="Times New Roman" w:hAnsi="Times New Roman" w:cs="Times New Roman"/>
          <w:sz w:val="24"/>
          <w:szCs w:val="24"/>
        </w:rPr>
        <w:t>astępnie przystąpił do głosowania w sprawie porządku obrad. W wyniku jawnego głosowania rada jednogłośnie przyjęła p</w:t>
      </w:r>
      <w:r w:rsidR="009E3874" w:rsidRPr="009A206F">
        <w:rPr>
          <w:rFonts w:ascii="Times New Roman" w:eastAsia="Times New Roman" w:hAnsi="Times New Roman" w:cs="Times New Roman"/>
          <w:sz w:val="24"/>
          <w:szCs w:val="24"/>
        </w:rPr>
        <w:t>roponowany porządek obrad. W głosowaniu udział wzięło 15 radnych. Porządek obrad</w:t>
      </w:r>
      <w:r w:rsidR="00B1479A" w:rsidRPr="009A206F">
        <w:rPr>
          <w:rFonts w:ascii="Times New Roman" w:eastAsia="Times New Roman" w:hAnsi="Times New Roman" w:cs="Times New Roman"/>
          <w:sz w:val="24"/>
          <w:szCs w:val="24"/>
        </w:rPr>
        <w:t xml:space="preserve"> przedstawia się następująco:</w:t>
      </w:r>
    </w:p>
    <w:p w:rsidR="00B1479A" w:rsidRPr="009A206F" w:rsidRDefault="00B1479A" w:rsidP="00B1479A">
      <w:pPr>
        <w:spacing w:line="240" w:lineRule="auto"/>
        <w:jc w:val="both"/>
        <w:rPr>
          <w:rFonts w:ascii="Times New Roman" w:hAnsi="Times New Roman"/>
          <w:b/>
          <w:sz w:val="24"/>
          <w:szCs w:val="24"/>
        </w:rPr>
      </w:pPr>
    </w:p>
    <w:p w:rsidR="00852D4F" w:rsidRPr="00852D4F" w:rsidRDefault="00852D4F" w:rsidP="00852D4F">
      <w:pPr>
        <w:pStyle w:val="ListParagraph"/>
        <w:numPr>
          <w:ilvl w:val="0"/>
          <w:numId w:val="10"/>
        </w:numPr>
        <w:suppressAutoHyphens w:val="0"/>
        <w:contextualSpacing/>
        <w:jc w:val="both"/>
        <w:rPr>
          <w:rFonts w:ascii="Times New Roman" w:hAnsi="Times New Roman"/>
          <w:sz w:val="24"/>
          <w:szCs w:val="24"/>
        </w:rPr>
      </w:pPr>
      <w:r w:rsidRPr="00852D4F">
        <w:rPr>
          <w:rFonts w:ascii="Times New Roman" w:hAnsi="Times New Roman"/>
          <w:sz w:val="24"/>
          <w:szCs w:val="24"/>
        </w:rPr>
        <w:t xml:space="preserve">Otwarcie Sesji. </w:t>
      </w:r>
    </w:p>
    <w:p w:rsidR="00852D4F" w:rsidRPr="00852D4F" w:rsidRDefault="00852D4F" w:rsidP="00852D4F">
      <w:pPr>
        <w:pStyle w:val="ListParagraph"/>
        <w:numPr>
          <w:ilvl w:val="0"/>
          <w:numId w:val="10"/>
        </w:numPr>
        <w:suppressAutoHyphens w:val="0"/>
        <w:contextualSpacing/>
        <w:jc w:val="both"/>
        <w:rPr>
          <w:rFonts w:ascii="Times New Roman" w:hAnsi="Times New Roman"/>
          <w:sz w:val="24"/>
          <w:szCs w:val="24"/>
        </w:rPr>
      </w:pPr>
      <w:r w:rsidRPr="00852D4F">
        <w:rPr>
          <w:rFonts w:ascii="Times New Roman" w:hAnsi="Times New Roman"/>
          <w:sz w:val="24"/>
          <w:szCs w:val="24"/>
        </w:rPr>
        <w:t xml:space="preserve">Przyjęcie porządku obrad. </w:t>
      </w:r>
    </w:p>
    <w:p w:rsidR="00852D4F" w:rsidRPr="00852D4F" w:rsidRDefault="00852D4F" w:rsidP="00852D4F">
      <w:pPr>
        <w:pStyle w:val="ListParagraph"/>
        <w:numPr>
          <w:ilvl w:val="0"/>
          <w:numId w:val="10"/>
        </w:numPr>
        <w:suppressAutoHyphens w:val="0"/>
        <w:contextualSpacing/>
        <w:jc w:val="both"/>
        <w:rPr>
          <w:rFonts w:ascii="Times New Roman" w:hAnsi="Times New Roman"/>
          <w:sz w:val="24"/>
          <w:szCs w:val="24"/>
        </w:rPr>
      </w:pPr>
      <w:r w:rsidRPr="00852D4F">
        <w:rPr>
          <w:rFonts w:ascii="Times New Roman" w:hAnsi="Times New Roman"/>
          <w:sz w:val="24"/>
          <w:szCs w:val="24"/>
        </w:rPr>
        <w:t xml:space="preserve">Sprawozdanie z działalności międzysesyjnej Wójta Gminy za okres od 28 października 2019 r. do 27 listopada  2019 r. </w:t>
      </w:r>
    </w:p>
    <w:p w:rsidR="00852D4F" w:rsidRPr="00852D4F" w:rsidRDefault="00852D4F" w:rsidP="00852D4F">
      <w:pPr>
        <w:pStyle w:val="ListParagraph"/>
        <w:numPr>
          <w:ilvl w:val="0"/>
          <w:numId w:val="10"/>
        </w:numPr>
        <w:suppressAutoHyphens w:val="0"/>
        <w:spacing w:after="0" w:line="20" w:lineRule="atLeast"/>
        <w:ind w:left="357" w:hanging="357"/>
        <w:contextualSpacing/>
        <w:jc w:val="both"/>
        <w:rPr>
          <w:rFonts w:ascii="Times New Roman" w:hAnsi="Times New Roman"/>
          <w:sz w:val="24"/>
          <w:szCs w:val="24"/>
        </w:rPr>
      </w:pPr>
      <w:r w:rsidRPr="00852D4F">
        <w:rPr>
          <w:rFonts w:ascii="Times New Roman" w:hAnsi="Times New Roman"/>
          <w:sz w:val="24"/>
          <w:szCs w:val="24"/>
        </w:rPr>
        <w:t xml:space="preserve">Interpelacje i zapytania radnych. </w:t>
      </w:r>
    </w:p>
    <w:p w:rsidR="00852D4F" w:rsidRPr="00852D4F" w:rsidRDefault="00852D4F" w:rsidP="00852D4F">
      <w:pPr>
        <w:numPr>
          <w:ilvl w:val="0"/>
          <w:numId w:val="10"/>
        </w:numPr>
        <w:suppressAutoHyphens w:val="0"/>
        <w:spacing w:line="20" w:lineRule="atLeast"/>
        <w:ind w:left="357" w:hanging="357"/>
        <w:jc w:val="both"/>
        <w:rPr>
          <w:rFonts w:ascii="Times New Roman" w:hAnsi="Times New Roman"/>
          <w:sz w:val="24"/>
          <w:szCs w:val="24"/>
        </w:rPr>
      </w:pPr>
      <w:r w:rsidRPr="00852D4F">
        <w:rPr>
          <w:rFonts w:ascii="Times New Roman" w:hAnsi="Times New Roman"/>
          <w:sz w:val="24"/>
          <w:szCs w:val="24"/>
        </w:rPr>
        <w:t>Informacja o stanie zdrowia mieszkańców.</w:t>
      </w:r>
    </w:p>
    <w:p w:rsidR="00852D4F" w:rsidRPr="00852D4F" w:rsidRDefault="00852D4F" w:rsidP="00852D4F">
      <w:pPr>
        <w:numPr>
          <w:ilvl w:val="0"/>
          <w:numId w:val="10"/>
        </w:numPr>
        <w:suppressAutoHyphens w:val="0"/>
        <w:spacing w:line="20" w:lineRule="atLeast"/>
        <w:ind w:left="357" w:hanging="357"/>
        <w:jc w:val="both"/>
        <w:rPr>
          <w:rFonts w:ascii="Times New Roman" w:hAnsi="Times New Roman"/>
          <w:sz w:val="24"/>
          <w:szCs w:val="24"/>
        </w:rPr>
      </w:pPr>
      <w:r w:rsidRPr="00852D4F">
        <w:rPr>
          <w:rFonts w:ascii="Times New Roman" w:hAnsi="Times New Roman"/>
          <w:sz w:val="24"/>
          <w:szCs w:val="24"/>
        </w:rPr>
        <w:t>Propozycja kalendarza imprez kulturalnych na rok 2020.</w:t>
      </w:r>
    </w:p>
    <w:p w:rsidR="00852D4F" w:rsidRPr="00852D4F" w:rsidRDefault="00852D4F" w:rsidP="00852D4F">
      <w:pPr>
        <w:numPr>
          <w:ilvl w:val="0"/>
          <w:numId w:val="10"/>
        </w:numPr>
        <w:suppressAutoHyphens w:val="0"/>
        <w:spacing w:line="20" w:lineRule="atLeast"/>
        <w:ind w:left="357" w:hanging="357"/>
        <w:jc w:val="both"/>
        <w:rPr>
          <w:rFonts w:ascii="Times New Roman" w:hAnsi="Times New Roman"/>
          <w:sz w:val="24"/>
          <w:szCs w:val="24"/>
        </w:rPr>
      </w:pPr>
      <w:r w:rsidRPr="00852D4F">
        <w:rPr>
          <w:rFonts w:ascii="Times New Roman" w:hAnsi="Times New Roman"/>
          <w:sz w:val="24"/>
          <w:szCs w:val="24"/>
        </w:rPr>
        <w:t>Informacja o stanie gospodarki mieszkaniowej w gminie.</w:t>
      </w:r>
    </w:p>
    <w:p w:rsidR="00852D4F" w:rsidRPr="00852D4F" w:rsidRDefault="00852D4F" w:rsidP="00852D4F">
      <w:pPr>
        <w:numPr>
          <w:ilvl w:val="0"/>
          <w:numId w:val="10"/>
        </w:numPr>
        <w:suppressAutoHyphens w:val="0"/>
        <w:spacing w:line="20" w:lineRule="atLeast"/>
        <w:ind w:left="357" w:hanging="357"/>
        <w:jc w:val="both"/>
        <w:rPr>
          <w:rFonts w:ascii="Times New Roman" w:hAnsi="Times New Roman"/>
          <w:sz w:val="24"/>
          <w:szCs w:val="24"/>
        </w:rPr>
      </w:pPr>
      <w:r w:rsidRPr="00852D4F">
        <w:rPr>
          <w:rFonts w:ascii="Times New Roman" w:hAnsi="Times New Roman"/>
          <w:sz w:val="24"/>
          <w:szCs w:val="24"/>
        </w:rPr>
        <w:t>Informacja o możliwości pozyskania środków zewnętrznych.</w:t>
      </w:r>
    </w:p>
    <w:p w:rsidR="00852D4F" w:rsidRPr="00852D4F" w:rsidRDefault="00852D4F" w:rsidP="00852D4F">
      <w:pPr>
        <w:pStyle w:val="ListParagraph"/>
        <w:numPr>
          <w:ilvl w:val="0"/>
          <w:numId w:val="10"/>
        </w:numPr>
        <w:suppressAutoHyphens w:val="0"/>
        <w:contextualSpacing/>
        <w:jc w:val="both"/>
        <w:rPr>
          <w:rFonts w:ascii="Times New Roman" w:hAnsi="Times New Roman"/>
          <w:sz w:val="24"/>
          <w:szCs w:val="24"/>
        </w:rPr>
      </w:pPr>
      <w:r w:rsidRPr="00852D4F">
        <w:rPr>
          <w:rFonts w:ascii="Times New Roman" w:hAnsi="Times New Roman"/>
          <w:sz w:val="24"/>
          <w:szCs w:val="24"/>
        </w:rPr>
        <w:t xml:space="preserve">Podjęcie uchwał w sprawie: </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zmiany Statutu Gminy Słubice,</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zmiany Wieloletniej Prognozy Finansowej Gminy Słubice,</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zmieniająca Uchwałę Budżetową Gminy Słubice na rok 2019,</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uchylenia Uchwały Nr IX.54.2019 Rady Gminy Słubice z dnia 13 sierpnia 2019 roku w sprawie: zaciągnięcia pożyczki na sfinansowanie planowanego deficytu budżetu Gminy Słubice na 2019 rok,</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obniżenia średniej ceny skupu żyta przyjmowanej jako podstawa obliczania podatku rolnego na terenie gminy Słubice na 2020 rok,</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obniżenia średniej ceny sprzedaży drewna przyjmowanej do obliczenia podatku leśnego na terenie gminy Słubice,</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lastRenderedPageBreak/>
        <w:t>określenia wysokości stawek podatku od nieruchomości obowiązujących na terenie gminy Słubice,</w:t>
      </w:r>
    </w:p>
    <w:p w:rsidR="00852D4F" w:rsidRPr="00852D4F" w:rsidRDefault="00852D4F" w:rsidP="00852D4F">
      <w:pPr>
        <w:pStyle w:val="ListParagraph"/>
        <w:numPr>
          <w:ilvl w:val="0"/>
          <w:numId w:val="11"/>
        </w:numPr>
        <w:suppressAutoHyphens w:val="0"/>
        <w:contextualSpacing/>
        <w:jc w:val="both"/>
        <w:rPr>
          <w:rFonts w:ascii="Times New Roman" w:hAnsi="Times New Roman"/>
          <w:sz w:val="24"/>
          <w:szCs w:val="24"/>
        </w:rPr>
      </w:pPr>
      <w:r w:rsidRPr="00852D4F">
        <w:rPr>
          <w:rFonts w:ascii="Times New Roman" w:hAnsi="Times New Roman"/>
          <w:sz w:val="24"/>
          <w:szCs w:val="24"/>
        </w:rPr>
        <w:t>opłaty targowej,</w:t>
      </w:r>
    </w:p>
    <w:p w:rsidR="00852D4F" w:rsidRPr="00852D4F" w:rsidRDefault="00852D4F" w:rsidP="00852D4F">
      <w:pPr>
        <w:pStyle w:val="ListParagraph"/>
        <w:numPr>
          <w:ilvl w:val="0"/>
          <w:numId w:val="11"/>
        </w:numPr>
        <w:suppressAutoHyphens w:val="0"/>
        <w:spacing w:after="0"/>
        <w:ind w:left="641" w:hanging="357"/>
        <w:contextualSpacing/>
        <w:jc w:val="both"/>
        <w:rPr>
          <w:rFonts w:ascii="Times New Roman" w:hAnsi="Times New Roman"/>
          <w:sz w:val="24"/>
          <w:szCs w:val="24"/>
        </w:rPr>
      </w:pPr>
      <w:r w:rsidRPr="00852D4F">
        <w:rPr>
          <w:rFonts w:ascii="Times New Roman" w:hAnsi="Times New Roman"/>
          <w:sz w:val="24"/>
          <w:szCs w:val="24"/>
        </w:rPr>
        <w:t>regulaminu określającego wysokość oraz szczegółowe warunki obliczania i wypłacania dodatków do wynagrodzenia zasadniczego, wynagrodzenia za godziny ponadwymiarowe i godziny doraźnych zastępstw nauczycieli oraz wysokość i warunki przyznawania nagród ze specjalnego funduszu nagród w szkołach i placówkach, dla których organem prowadzącym jest Gmina Słubice.</w:t>
      </w:r>
    </w:p>
    <w:p w:rsidR="00852D4F" w:rsidRPr="00852D4F" w:rsidRDefault="00852D4F" w:rsidP="00852D4F">
      <w:pPr>
        <w:spacing w:line="240" w:lineRule="auto"/>
        <w:jc w:val="both"/>
        <w:rPr>
          <w:rFonts w:ascii="Times New Roman" w:hAnsi="Times New Roman"/>
          <w:sz w:val="24"/>
          <w:szCs w:val="24"/>
        </w:rPr>
      </w:pPr>
      <w:r w:rsidRPr="00852D4F">
        <w:rPr>
          <w:rFonts w:ascii="Times New Roman" w:hAnsi="Times New Roman"/>
          <w:sz w:val="24"/>
          <w:szCs w:val="24"/>
        </w:rPr>
        <w:t xml:space="preserve">10. Odpowiedzi na interpelacje i zapytania. </w:t>
      </w:r>
    </w:p>
    <w:p w:rsidR="00852D4F" w:rsidRPr="00852D4F" w:rsidRDefault="00852D4F" w:rsidP="00852D4F">
      <w:pPr>
        <w:spacing w:line="240" w:lineRule="auto"/>
        <w:jc w:val="both"/>
        <w:rPr>
          <w:rFonts w:ascii="Times New Roman" w:hAnsi="Times New Roman"/>
          <w:sz w:val="24"/>
          <w:szCs w:val="24"/>
        </w:rPr>
      </w:pPr>
      <w:r w:rsidRPr="00852D4F">
        <w:rPr>
          <w:rFonts w:ascii="Times New Roman" w:hAnsi="Times New Roman"/>
          <w:sz w:val="24"/>
          <w:szCs w:val="24"/>
        </w:rPr>
        <w:t xml:space="preserve">11. Przyjęcie protokołu z X  Sesji Rady Gminy. </w:t>
      </w:r>
    </w:p>
    <w:p w:rsidR="00852D4F" w:rsidRPr="00852D4F" w:rsidRDefault="00852D4F" w:rsidP="00852D4F">
      <w:pPr>
        <w:spacing w:line="240" w:lineRule="auto"/>
        <w:jc w:val="both"/>
        <w:rPr>
          <w:rFonts w:ascii="Times New Roman" w:hAnsi="Times New Roman"/>
          <w:sz w:val="24"/>
          <w:szCs w:val="24"/>
        </w:rPr>
      </w:pPr>
      <w:r>
        <w:rPr>
          <w:rFonts w:ascii="Times New Roman" w:hAnsi="Times New Roman"/>
          <w:sz w:val="24"/>
          <w:szCs w:val="24"/>
        </w:rPr>
        <w:t>12. Sprawy różne</w:t>
      </w:r>
    </w:p>
    <w:p w:rsidR="00852D4F" w:rsidRDefault="00852D4F" w:rsidP="00852D4F">
      <w:pPr>
        <w:spacing w:line="240" w:lineRule="auto"/>
        <w:jc w:val="both"/>
        <w:rPr>
          <w:rFonts w:ascii="Times New Roman" w:eastAsia="Times New Roman" w:hAnsi="Times New Roman" w:cs="Times New Roman"/>
          <w:sz w:val="24"/>
          <w:szCs w:val="24"/>
        </w:rPr>
      </w:pPr>
      <w:r w:rsidRPr="00852D4F">
        <w:rPr>
          <w:rFonts w:ascii="Times New Roman" w:hAnsi="Times New Roman"/>
          <w:sz w:val="24"/>
          <w:szCs w:val="24"/>
        </w:rPr>
        <w:t>13. Zakończenie obrad</w:t>
      </w:r>
      <w:r>
        <w:rPr>
          <w:rFonts w:ascii="Times New Roman" w:hAnsi="Times New Roman"/>
          <w:sz w:val="24"/>
          <w:szCs w:val="24"/>
        </w:rPr>
        <w:t>.</w:t>
      </w:r>
      <w:r w:rsidR="009A206F">
        <w:rPr>
          <w:rFonts w:ascii="Times New Roman" w:eastAsia="Times New Roman" w:hAnsi="Times New Roman" w:cs="Times New Roman"/>
          <w:sz w:val="24"/>
          <w:szCs w:val="24"/>
        </w:rPr>
        <w:tab/>
      </w:r>
    </w:p>
    <w:p w:rsidR="00B1479A" w:rsidRPr="009F6D81" w:rsidRDefault="00F22D01" w:rsidP="00B1479A">
      <w:pPr>
        <w:pStyle w:val="Normalny1"/>
        <w:spacing w:line="240" w:lineRule="auto"/>
        <w:jc w:val="both"/>
        <w:rPr>
          <w:rFonts w:ascii="Times New Roman" w:eastAsia="Times New Roman" w:hAnsi="Times New Roman"/>
          <w:sz w:val="24"/>
          <w:szCs w:val="24"/>
        </w:rPr>
      </w:pPr>
      <w:r>
        <w:rPr>
          <w:rFonts w:ascii="Times New Roman" w:eastAsia="Times New Roman" w:hAnsi="Times New Roman" w:cs="Times New Roman"/>
          <w:b/>
          <w:sz w:val="24"/>
          <w:szCs w:val="24"/>
        </w:rPr>
        <w:t>Do pkt. 3</w:t>
      </w:r>
    </w:p>
    <w:p w:rsidR="00B1479A" w:rsidRPr="009F6D81" w:rsidRDefault="00B1479A" w:rsidP="001B635A">
      <w:pPr>
        <w:suppressAutoHyphens w:val="0"/>
        <w:spacing w:line="240" w:lineRule="auto"/>
        <w:ind w:firstLine="708"/>
        <w:contextualSpacing/>
        <w:jc w:val="both"/>
        <w:rPr>
          <w:rFonts w:ascii="Times New Roman" w:hAnsi="Times New Roman"/>
          <w:sz w:val="24"/>
          <w:szCs w:val="24"/>
        </w:rPr>
      </w:pPr>
      <w:r w:rsidRPr="009F6D81">
        <w:rPr>
          <w:rFonts w:ascii="Times New Roman" w:eastAsia="Times New Roman" w:hAnsi="Times New Roman"/>
          <w:sz w:val="24"/>
          <w:szCs w:val="24"/>
        </w:rPr>
        <w:t>Sprawozdanie z działalności międzysesyjnej Wójta G</w:t>
      </w:r>
      <w:r w:rsidR="007B1CD7">
        <w:rPr>
          <w:rFonts w:ascii="Times New Roman" w:eastAsia="Times New Roman" w:hAnsi="Times New Roman"/>
          <w:sz w:val="24"/>
          <w:szCs w:val="24"/>
        </w:rPr>
        <w:t xml:space="preserve">miny za okres </w:t>
      </w:r>
      <w:r w:rsidRPr="009F6D81">
        <w:rPr>
          <w:rFonts w:ascii="Times New Roman" w:hAnsi="Times New Roman"/>
          <w:sz w:val="24"/>
          <w:szCs w:val="24"/>
        </w:rPr>
        <w:t>od  </w:t>
      </w:r>
      <w:r w:rsidR="007B1CD7">
        <w:rPr>
          <w:rFonts w:ascii="Times New Roman" w:hAnsi="Times New Roman"/>
          <w:sz w:val="24"/>
          <w:szCs w:val="24"/>
        </w:rPr>
        <w:br/>
      </w:r>
      <w:r w:rsidR="0031678C">
        <w:rPr>
          <w:rFonts w:ascii="Times New Roman" w:hAnsi="Times New Roman"/>
          <w:sz w:val="24"/>
          <w:szCs w:val="24"/>
        </w:rPr>
        <w:t>28 października</w:t>
      </w:r>
      <w:r w:rsidR="00B46CBE" w:rsidRPr="009F6D81">
        <w:rPr>
          <w:rFonts w:ascii="Times New Roman" w:hAnsi="Times New Roman"/>
          <w:sz w:val="24"/>
          <w:szCs w:val="24"/>
        </w:rPr>
        <w:t xml:space="preserve"> 2019 r. do </w:t>
      </w:r>
      <w:r w:rsidR="0031678C">
        <w:rPr>
          <w:rFonts w:ascii="Times New Roman" w:hAnsi="Times New Roman"/>
          <w:sz w:val="24"/>
          <w:szCs w:val="24"/>
        </w:rPr>
        <w:t>27 listopada</w:t>
      </w:r>
      <w:r w:rsidR="001B635A" w:rsidRPr="009F6D81">
        <w:rPr>
          <w:rFonts w:ascii="Times New Roman" w:hAnsi="Times New Roman"/>
          <w:sz w:val="24"/>
          <w:szCs w:val="24"/>
        </w:rPr>
        <w:t xml:space="preserve">2019 r. </w:t>
      </w:r>
      <w:r w:rsidRPr="009F6D81">
        <w:rPr>
          <w:rFonts w:ascii="Times New Roman" w:eastAsia="Times New Roman" w:hAnsi="Times New Roman" w:cs="Times New Roman"/>
          <w:sz w:val="24"/>
          <w:szCs w:val="24"/>
        </w:rPr>
        <w:t xml:space="preserve">przedstawił wójt Jacek Kozłowski (materiał w załączeniu). </w:t>
      </w:r>
    </w:p>
    <w:p w:rsidR="00B1479A" w:rsidRPr="009F6D81" w:rsidRDefault="00B1479A" w:rsidP="00B1479A">
      <w:pPr>
        <w:pStyle w:val="Normalny1"/>
        <w:widowControl w:val="0"/>
        <w:spacing w:line="240" w:lineRule="auto"/>
        <w:jc w:val="both"/>
        <w:rPr>
          <w:rFonts w:ascii="Times New Roman" w:eastAsia="Times New Roman" w:hAnsi="Times New Roman" w:cs="Times New Roman"/>
          <w:sz w:val="24"/>
          <w:szCs w:val="24"/>
        </w:rPr>
      </w:pPr>
      <w:r w:rsidRPr="009F6D81">
        <w:rPr>
          <w:rFonts w:ascii="Times New Roman" w:eastAsia="Times New Roman" w:hAnsi="Times New Roman" w:cs="Times New Roman"/>
          <w:b/>
          <w:sz w:val="24"/>
          <w:szCs w:val="24"/>
        </w:rPr>
        <w:t>Do pkt. 4</w:t>
      </w:r>
    </w:p>
    <w:p w:rsidR="00B1479A" w:rsidRDefault="00846E4A" w:rsidP="00846E4A">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radnyStanisław Szymańskizapytał czy zostały podjęte rozmowy odnośnie drogi gminnej G10.Następnie p</w:t>
      </w:r>
      <w:r w:rsidR="008F2BD2">
        <w:rPr>
          <w:rFonts w:ascii="Times New Roman" w:eastAsia="Times New Roman" w:hAnsi="Times New Roman" w:cs="Times New Roman"/>
          <w:sz w:val="24"/>
          <w:szCs w:val="24"/>
        </w:rPr>
        <w:t>ani radna Krystyna Wojtalewicz</w:t>
      </w:r>
      <w:r>
        <w:rPr>
          <w:rFonts w:ascii="Times New Roman" w:eastAsia="Times New Roman" w:hAnsi="Times New Roman" w:cs="Times New Roman"/>
          <w:sz w:val="24"/>
          <w:szCs w:val="24"/>
        </w:rPr>
        <w:t>,</w:t>
      </w:r>
      <w:r w:rsidRPr="004E0809">
        <w:rPr>
          <w:rFonts w:ascii="Times New Roman" w:eastAsia="Times New Roman" w:hAnsi="Times New Roman" w:cs="Times New Roman"/>
          <w:sz w:val="24"/>
          <w:szCs w:val="24"/>
        </w:rPr>
        <w:t>nawiązując do informacji zawartych w sprawozdaniu międzysesyjnym</w:t>
      </w:r>
      <w:r>
        <w:rPr>
          <w:rFonts w:ascii="Times New Roman" w:eastAsia="Times New Roman" w:hAnsi="Times New Roman" w:cs="Times New Roman"/>
          <w:sz w:val="24"/>
          <w:szCs w:val="24"/>
        </w:rPr>
        <w:t>, poprosiła o wyjaśnienie</w:t>
      </w:r>
      <w:r w:rsidR="00684C39">
        <w:rPr>
          <w:rFonts w:ascii="Times New Roman" w:eastAsia="Times New Roman" w:hAnsi="Times New Roman" w:cs="Times New Roman"/>
          <w:sz w:val="24"/>
          <w:szCs w:val="24"/>
        </w:rPr>
        <w:t xml:space="preserve"> jakie decyzje zapadły na spotkaniu dotyczącym planowanej ścieżki rowerowej w ci</w:t>
      </w:r>
      <w:r w:rsidR="001B44BA">
        <w:rPr>
          <w:rFonts w:ascii="Times New Roman" w:eastAsia="Times New Roman" w:hAnsi="Times New Roman" w:cs="Times New Roman"/>
          <w:sz w:val="24"/>
          <w:szCs w:val="24"/>
        </w:rPr>
        <w:t>ą</w:t>
      </w:r>
      <w:r w:rsidR="00684C39">
        <w:rPr>
          <w:rFonts w:ascii="Times New Roman" w:eastAsia="Times New Roman" w:hAnsi="Times New Roman" w:cs="Times New Roman"/>
          <w:sz w:val="24"/>
          <w:szCs w:val="24"/>
        </w:rPr>
        <w:t>gu drogi wojewódzkiej</w:t>
      </w:r>
      <w:r w:rsidR="001B44BA">
        <w:rPr>
          <w:rFonts w:ascii="Times New Roman" w:eastAsia="Times New Roman" w:hAnsi="Times New Roman" w:cs="Times New Roman"/>
          <w:sz w:val="24"/>
          <w:szCs w:val="24"/>
        </w:rPr>
        <w:t xml:space="preserve"> Słubice- Studzieniec</w:t>
      </w:r>
      <w:r w:rsidR="00684C39">
        <w:rPr>
          <w:rFonts w:ascii="Times New Roman" w:eastAsia="Times New Roman" w:hAnsi="Times New Roman" w:cs="Times New Roman"/>
          <w:sz w:val="24"/>
          <w:szCs w:val="24"/>
        </w:rPr>
        <w:t>.</w:t>
      </w:r>
    </w:p>
    <w:p w:rsidR="007752B8" w:rsidRPr="004E0809" w:rsidRDefault="00684C39" w:rsidP="005705A4">
      <w:pPr>
        <w:pStyle w:val="Normalny1"/>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Pan radny Dariusz Woliński </w:t>
      </w:r>
      <w:r w:rsidR="00C86704">
        <w:rPr>
          <w:rFonts w:ascii="Times New Roman" w:eastAsia="Times New Roman" w:hAnsi="Times New Roman" w:cs="Times New Roman"/>
          <w:sz w:val="24"/>
          <w:szCs w:val="24"/>
        </w:rPr>
        <w:t xml:space="preserve">zapytał o </w:t>
      </w:r>
      <w:r w:rsidR="004129D9">
        <w:rPr>
          <w:rFonts w:ascii="Times New Roman" w:eastAsia="Times New Roman" w:hAnsi="Times New Roman" w:cs="Times New Roman"/>
          <w:sz w:val="24"/>
          <w:szCs w:val="24"/>
        </w:rPr>
        <w:t>zabezpieczenie środków na wykonanie dokumentacji dla ulicy Wielkiej Wody w Juliszewie. Wcześniej była m</w:t>
      </w:r>
      <w:r w:rsidR="005705A4">
        <w:rPr>
          <w:rFonts w:ascii="Times New Roman" w:eastAsia="Times New Roman" w:hAnsi="Times New Roman" w:cs="Times New Roman"/>
          <w:sz w:val="24"/>
          <w:szCs w:val="24"/>
        </w:rPr>
        <w:t xml:space="preserve">owa o kwocie 15 tysięcy złotych. </w:t>
      </w:r>
    </w:p>
    <w:p w:rsidR="00B1479A" w:rsidRPr="00001C67" w:rsidRDefault="00B1479A" w:rsidP="00B1479A">
      <w:pPr>
        <w:pStyle w:val="Normalny1"/>
        <w:widowControl w:val="0"/>
        <w:spacing w:line="240" w:lineRule="auto"/>
        <w:jc w:val="both"/>
        <w:rPr>
          <w:rFonts w:ascii="Times New Roman" w:eastAsia="Times New Roman" w:hAnsi="Times New Roman" w:cs="Times New Roman"/>
          <w:b/>
          <w:sz w:val="24"/>
          <w:szCs w:val="24"/>
        </w:rPr>
      </w:pPr>
      <w:r w:rsidRPr="00001C67">
        <w:rPr>
          <w:rFonts w:ascii="Times New Roman" w:eastAsia="Times New Roman" w:hAnsi="Times New Roman" w:cs="Times New Roman"/>
          <w:b/>
          <w:sz w:val="24"/>
          <w:szCs w:val="24"/>
        </w:rPr>
        <w:t xml:space="preserve">Do pkt. </w:t>
      </w:r>
      <w:r w:rsidR="009F6D81" w:rsidRPr="00001C67">
        <w:rPr>
          <w:rFonts w:ascii="Times New Roman" w:eastAsia="Times New Roman" w:hAnsi="Times New Roman" w:cs="Times New Roman"/>
          <w:b/>
          <w:sz w:val="24"/>
          <w:szCs w:val="24"/>
        </w:rPr>
        <w:t>5</w:t>
      </w:r>
    </w:p>
    <w:p w:rsidR="00B1479A" w:rsidRDefault="005705A4" w:rsidP="009F6D81">
      <w:pPr>
        <w:pStyle w:val="Normalny1"/>
        <w:widowControl w:val="0"/>
        <w:spacing w:line="240" w:lineRule="auto"/>
        <w:ind w:firstLine="720"/>
        <w:jc w:val="both"/>
        <w:rPr>
          <w:rFonts w:ascii="Times New Roman" w:eastAsia="Times New Roman" w:hAnsi="Times New Roman" w:cs="Times New Roman"/>
          <w:sz w:val="24"/>
          <w:szCs w:val="24"/>
        </w:rPr>
      </w:pPr>
      <w:r w:rsidRPr="00852D4F">
        <w:rPr>
          <w:rFonts w:ascii="Times New Roman" w:hAnsi="Times New Roman"/>
          <w:sz w:val="24"/>
          <w:szCs w:val="24"/>
        </w:rPr>
        <w:t>Informacja o stanie zdrowia mieszkańców</w:t>
      </w:r>
      <w:r>
        <w:rPr>
          <w:rFonts w:ascii="Times New Roman" w:eastAsia="Times New Roman" w:hAnsi="Times New Roman" w:cs="Times New Roman"/>
          <w:sz w:val="24"/>
          <w:szCs w:val="24"/>
        </w:rPr>
        <w:t xml:space="preserve">została szeroko </w:t>
      </w:r>
      <w:r w:rsidR="002B5DB6">
        <w:rPr>
          <w:rFonts w:ascii="Times New Roman" w:eastAsia="Times New Roman" w:hAnsi="Times New Roman" w:cs="Times New Roman"/>
          <w:sz w:val="24"/>
          <w:szCs w:val="24"/>
        </w:rPr>
        <w:t xml:space="preserve">przedstawiona i </w:t>
      </w:r>
      <w:r>
        <w:rPr>
          <w:rFonts w:ascii="Times New Roman" w:eastAsia="Times New Roman" w:hAnsi="Times New Roman" w:cs="Times New Roman"/>
          <w:sz w:val="24"/>
          <w:szCs w:val="24"/>
        </w:rPr>
        <w:t>omawiana na komisji przez pa</w:t>
      </w:r>
      <w:r w:rsidR="002B5DB6">
        <w:rPr>
          <w:rFonts w:ascii="Times New Roman" w:eastAsia="Times New Roman" w:hAnsi="Times New Roman" w:cs="Times New Roman"/>
          <w:sz w:val="24"/>
          <w:szCs w:val="24"/>
        </w:rPr>
        <w:t>nią doktor Dagmarę Nawara oraz</w:t>
      </w:r>
      <w:r>
        <w:rPr>
          <w:rFonts w:ascii="Times New Roman" w:eastAsia="Times New Roman" w:hAnsi="Times New Roman" w:cs="Times New Roman"/>
          <w:sz w:val="24"/>
          <w:szCs w:val="24"/>
        </w:rPr>
        <w:t xml:space="preserve"> panią doktor Bogumiłę Kmiecińską. </w:t>
      </w:r>
    </w:p>
    <w:p w:rsidR="005705A4" w:rsidRDefault="005705A4" w:rsidP="009F6D81">
      <w:pPr>
        <w:pStyle w:val="Normalny1"/>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Dariusz Woliński skierował pytanie czy zostały podjęte kroki</w:t>
      </w:r>
      <w:r w:rsidR="002B5DB6">
        <w:rPr>
          <w:rFonts w:ascii="Times New Roman" w:eastAsia="Times New Roman" w:hAnsi="Times New Roman" w:cs="Times New Roman"/>
          <w:sz w:val="24"/>
          <w:szCs w:val="24"/>
        </w:rPr>
        <w:t xml:space="preserve"> w przedmiotowej kwestii, która była omawiana na komisji.</w:t>
      </w:r>
    </w:p>
    <w:p w:rsidR="0092549B" w:rsidRPr="00AB1B95" w:rsidRDefault="0092549B" w:rsidP="009F6D81">
      <w:pPr>
        <w:pStyle w:val="Normalny1"/>
        <w:widowControl w:val="0"/>
        <w:spacing w:line="240" w:lineRule="auto"/>
        <w:ind w:firstLine="720"/>
        <w:jc w:val="both"/>
        <w:rPr>
          <w:rFonts w:ascii="Times New Roman" w:eastAsia="Times New Roman" w:hAnsi="Times New Roman" w:cs="Times New Roman"/>
          <w:sz w:val="24"/>
          <w:szCs w:val="24"/>
        </w:rPr>
      </w:pPr>
      <w:r w:rsidRPr="00852D4F">
        <w:rPr>
          <w:rFonts w:ascii="Times New Roman" w:hAnsi="Times New Roman"/>
          <w:sz w:val="24"/>
          <w:szCs w:val="24"/>
        </w:rPr>
        <w:t>Informacja o stanie zdrowia mieszkańców</w:t>
      </w:r>
      <w:r>
        <w:rPr>
          <w:rFonts w:ascii="Times New Roman" w:hAnsi="Times New Roman"/>
          <w:sz w:val="24"/>
          <w:szCs w:val="24"/>
        </w:rPr>
        <w:t xml:space="preserve"> stanowi załącznik do protokołu. </w:t>
      </w:r>
    </w:p>
    <w:p w:rsidR="00B1479A" w:rsidRPr="00AB1B95" w:rsidRDefault="00B1479A" w:rsidP="00B1479A">
      <w:pPr>
        <w:pStyle w:val="Normalny1"/>
        <w:widowControl w:val="0"/>
        <w:spacing w:line="240" w:lineRule="auto"/>
        <w:jc w:val="both"/>
        <w:rPr>
          <w:rFonts w:ascii="Times New Roman" w:eastAsia="Times New Roman" w:hAnsi="Times New Roman" w:cs="Times New Roman"/>
          <w:sz w:val="24"/>
          <w:szCs w:val="24"/>
        </w:rPr>
      </w:pPr>
      <w:r w:rsidRPr="00AB1B95">
        <w:rPr>
          <w:rFonts w:ascii="Times New Roman" w:eastAsia="Times New Roman" w:hAnsi="Times New Roman" w:cs="Times New Roman"/>
          <w:b/>
          <w:sz w:val="24"/>
          <w:szCs w:val="24"/>
        </w:rPr>
        <w:t xml:space="preserve">Do pkt. </w:t>
      </w:r>
      <w:r w:rsidR="002272E3" w:rsidRPr="00AB1B95">
        <w:rPr>
          <w:rFonts w:ascii="Times New Roman" w:eastAsia="Times New Roman" w:hAnsi="Times New Roman" w:cs="Times New Roman"/>
          <w:b/>
          <w:sz w:val="24"/>
          <w:szCs w:val="24"/>
        </w:rPr>
        <w:t>6</w:t>
      </w:r>
    </w:p>
    <w:p w:rsidR="0092549B" w:rsidRPr="00860A20" w:rsidRDefault="002B5DB6" w:rsidP="0092549B">
      <w:pPr>
        <w:pStyle w:val="Normalny1"/>
        <w:widowControl w:val="0"/>
        <w:spacing w:line="240" w:lineRule="auto"/>
        <w:ind w:firstLine="720"/>
        <w:jc w:val="both"/>
        <w:rPr>
          <w:rFonts w:ascii="Times New Roman" w:eastAsia="Times New Roman" w:hAnsi="Times New Roman" w:cs="Times New Roman"/>
          <w:sz w:val="24"/>
          <w:szCs w:val="24"/>
        </w:rPr>
      </w:pPr>
      <w:r w:rsidRPr="00852D4F">
        <w:rPr>
          <w:rFonts w:ascii="Times New Roman" w:hAnsi="Times New Roman"/>
          <w:sz w:val="24"/>
          <w:szCs w:val="24"/>
        </w:rPr>
        <w:t>Propozycja kalendarza imprez kulturalnych na rok 2020</w:t>
      </w:r>
      <w:r w:rsidR="0092549B">
        <w:rPr>
          <w:rFonts w:ascii="Times New Roman" w:hAnsi="Times New Roman"/>
          <w:sz w:val="24"/>
          <w:szCs w:val="24"/>
        </w:rPr>
        <w:t xml:space="preserve"> została przekazana wszystkim paniom i panom radnym</w:t>
      </w:r>
      <w:r w:rsidR="0079113B">
        <w:rPr>
          <w:rFonts w:ascii="Times New Roman" w:hAnsi="Times New Roman"/>
          <w:sz w:val="24"/>
          <w:szCs w:val="24"/>
        </w:rPr>
        <w:t xml:space="preserve"> drogą elektroniczną</w:t>
      </w:r>
      <w:r w:rsidR="0092549B">
        <w:rPr>
          <w:rFonts w:ascii="Times New Roman" w:hAnsi="Times New Roman"/>
          <w:sz w:val="24"/>
          <w:szCs w:val="24"/>
        </w:rPr>
        <w:t xml:space="preserve">. </w:t>
      </w:r>
      <w:r w:rsidR="0092549B" w:rsidRPr="006563C5">
        <w:rPr>
          <w:rFonts w:ascii="Times New Roman" w:eastAsia="Times New Roman" w:hAnsi="Times New Roman" w:cs="Times New Roman"/>
          <w:sz w:val="24"/>
          <w:szCs w:val="24"/>
        </w:rPr>
        <w:t>R</w:t>
      </w:r>
      <w:r w:rsidR="006F23FE">
        <w:rPr>
          <w:rFonts w:ascii="Times New Roman" w:eastAsia="Times New Roman" w:hAnsi="Times New Roman" w:cs="Times New Roman"/>
          <w:sz w:val="24"/>
          <w:szCs w:val="24"/>
        </w:rPr>
        <w:t>adni nie wnieś</w:t>
      </w:r>
      <w:r w:rsidR="0092549B">
        <w:rPr>
          <w:rFonts w:ascii="Times New Roman" w:eastAsia="Times New Roman" w:hAnsi="Times New Roman" w:cs="Times New Roman"/>
          <w:sz w:val="24"/>
          <w:szCs w:val="24"/>
        </w:rPr>
        <w:t>li uwag ani zapytań do propozycji.</w:t>
      </w:r>
    </w:p>
    <w:p w:rsidR="00B1479A" w:rsidRPr="00860A20" w:rsidRDefault="0092549B" w:rsidP="00B1479A">
      <w:pPr>
        <w:pStyle w:val="Normalny1"/>
        <w:widowControl w:val="0"/>
        <w:spacing w:line="240" w:lineRule="auto"/>
        <w:ind w:firstLine="708"/>
        <w:jc w:val="both"/>
        <w:rPr>
          <w:rFonts w:ascii="Times New Roman" w:eastAsia="Times New Roman" w:hAnsi="Times New Roman" w:cs="Times New Roman"/>
          <w:b/>
          <w:sz w:val="24"/>
          <w:szCs w:val="24"/>
        </w:rPr>
      </w:pPr>
      <w:r w:rsidRPr="00852D4F">
        <w:rPr>
          <w:rFonts w:ascii="Times New Roman" w:hAnsi="Times New Roman"/>
          <w:sz w:val="24"/>
          <w:szCs w:val="24"/>
        </w:rPr>
        <w:t xml:space="preserve">Propozycja kalendarza imprez kulturalnych </w:t>
      </w:r>
      <w:r>
        <w:rPr>
          <w:rFonts w:ascii="Times New Roman" w:hAnsi="Times New Roman"/>
          <w:sz w:val="24"/>
          <w:szCs w:val="24"/>
        </w:rPr>
        <w:t xml:space="preserve">na rok 2020 </w:t>
      </w:r>
      <w:r w:rsidR="00B1479A" w:rsidRPr="00860A20">
        <w:rPr>
          <w:rFonts w:ascii="Times New Roman" w:eastAsia="Times New Roman" w:hAnsi="Times New Roman" w:cs="Times New Roman"/>
          <w:sz w:val="24"/>
          <w:szCs w:val="24"/>
        </w:rPr>
        <w:t>stanowi załącznik do protokołu.</w:t>
      </w:r>
    </w:p>
    <w:p w:rsidR="00B1479A" w:rsidRPr="00B52467" w:rsidRDefault="001A423D" w:rsidP="00B1479A">
      <w:pPr>
        <w:pStyle w:val="Normalny1"/>
        <w:widowControl w:val="0"/>
        <w:spacing w:line="240" w:lineRule="auto"/>
        <w:jc w:val="both"/>
        <w:rPr>
          <w:rFonts w:ascii="Times New Roman" w:eastAsia="Times New Roman" w:hAnsi="Times New Roman" w:cs="Times New Roman"/>
          <w:sz w:val="24"/>
          <w:szCs w:val="24"/>
        </w:rPr>
      </w:pPr>
      <w:r w:rsidRPr="00B52467">
        <w:rPr>
          <w:rFonts w:ascii="Times New Roman" w:eastAsia="Times New Roman" w:hAnsi="Times New Roman" w:cs="Times New Roman"/>
          <w:b/>
          <w:sz w:val="24"/>
          <w:szCs w:val="24"/>
        </w:rPr>
        <w:t>D</w:t>
      </w:r>
      <w:r w:rsidR="00526E47" w:rsidRPr="00B52467">
        <w:rPr>
          <w:rFonts w:ascii="Times New Roman" w:eastAsia="Times New Roman" w:hAnsi="Times New Roman" w:cs="Times New Roman"/>
          <w:b/>
          <w:sz w:val="24"/>
          <w:szCs w:val="24"/>
        </w:rPr>
        <w:t>o pkt. 7</w:t>
      </w:r>
    </w:p>
    <w:p w:rsidR="00B1479A" w:rsidRDefault="00B1479A" w:rsidP="00B1479A">
      <w:pPr>
        <w:pStyle w:val="Normalny1"/>
        <w:widowControl w:val="0"/>
        <w:spacing w:line="240" w:lineRule="auto"/>
        <w:ind w:hanging="720"/>
        <w:jc w:val="both"/>
        <w:rPr>
          <w:rFonts w:ascii="Times New Roman" w:eastAsia="Times New Roman" w:hAnsi="Times New Roman" w:cs="Times New Roman"/>
          <w:sz w:val="24"/>
          <w:szCs w:val="24"/>
        </w:rPr>
      </w:pPr>
      <w:r w:rsidRPr="00B52467">
        <w:rPr>
          <w:rFonts w:ascii="Times New Roman" w:eastAsia="Times New Roman" w:hAnsi="Times New Roman" w:cs="Times New Roman"/>
          <w:sz w:val="24"/>
          <w:szCs w:val="24"/>
        </w:rPr>
        <w:tab/>
      </w:r>
      <w:r w:rsidRPr="00B52467">
        <w:rPr>
          <w:rFonts w:ascii="Times New Roman" w:eastAsia="Times New Roman" w:hAnsi="Times New Roman" w:cs="Times New Roman"/>
          <w:sz w:val="24"/>
          <w:szCs w:val="24"/>
        </w:rPr>
        <w:tab/>
      </w:r>
      <w:r w:rsidR="0092549B" w:rsidRPr="00852D4F">
        <w:rPr>
          <w:rFonts w:ascii="Times New Roman" w:hAnsi="Times New Roman"/>
          <w:sz w:val="24"/>
          <w:szCs w:val="24"/>
        </w:rPr>
        <w:t>Informacja o stanie gospodarki mieszkaniowej w gminie</w:t>
      </w:r>
      <w:r w:rsidR="0092549B">
        <w:rPr>
          <w:rFonts w:ascii="Times New Roman" w:eastAsia="Times New Roman" w:hAnsi="Times New Roman" w:cs="Times New Roman"/>
          <w:sz w:val="24"/>
          <w:szCs w:val="24"/>
        </w:rPr>
        <w:t xml:space="preserve">była szeroko omawiana na komisji i również została przekazana paniom i panom radnym. </w:t>
      </w:r>
    </w:p>
    <w:p w:rsidR="0092549B" w:rsidRPr="00B52467" w:rsidRDefault="0092549B" w:rsidP="00B1479A">
      <w:pPr>
        <w:pStyle w:val="Normalny1"/>
        <w:widowControl w:val="0"/>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Radni nie mieli uwag ani zapytań do informacji. </w:t>
      </w:r>
    </w:p>
    <w:p w:rsidR="00B1479A" w:rsidRPr="00B52467" w:rsidRDefault="0092549B" w:rsidP="00B1479A">
      <w:pPr>
        <w:pStyle w:val="Normalny1"/>
        <w:widowControl w:val="0"/>
        <w:spacing w:line="240" w:lineRule="auto"/>
        <w:ind w:firstLine="708"/>
        <w:jc w:val="both"/>
        <w:rPr>
          <w:rFonts w:ascii="Times New Roman" w:eastAsia="Times New Roman" w:hAnsi="Times New Roman" w:cs="Times New Roman"/>
          <w:sz w:val="24"/>
          <w:szCs w:val="24"/>
        </w:rPr>
      </w:pPr>
      <w:r w:rsidRPr="00852D4F">
        <w:rPr>
          <w:rFonts w:ascii="Times New Roman" w:hAnsi="Times New Roman"/>
          <w:sz w:val="24"/>
          <w:szCs w:val="24"/>
        </w:rPr>
        <w:t>Informacja o stanie gospodarki mieszkaniowej w gminie</w:t>
      </w:r>
      <w:r w:rsidR="00B1479A" w:rsidRPr="00B52467">
        <w:rPr>
          <w:rFonts w:ascii="Times New Roman" w:eastAsia="Times New Roman" w:hAnsi="Times New Roman" w:cs="Times New Roman"/>
          <w:sz w:val="24"/>
          <w:szCs w:val="24"/>
        </w:rPr>
        <w:t>stanowi załącznik do protokołu.</w:t>
      </w:r>
    </w:p>
    <w:p w:rsidR="0092549B" w:rsidRDefault="00526E47" w:rsidP="0092549B">
      <w:pPr>
        <w:pStyle w:val="Normalny1"/>
        <w:widowControl w:val="0"/>
        <w:spacing w:line="240" w:lineRule="auto"/>
        <w:jc w:val="both"/>
        <w:rPr>
          <w:rFonts w:ascii="Times New Roman" w:eastAsia="Times New Roman" w:hAnsi="Times New Roman" w:cs="Times New Roman"/>
          <w:b/>
          <w:sz w:val="24"/>
          <w:szCs w:val="24"/>
        </w:rPr>
      </w:pPr>
      <w:r w:rsidRPr="006563C5">
        <w:rPr>
          <w:rFonts w:ascii="Times New Roman" w:eastAsia="Times New Roman" w:hAnsi="Times New Roman" w:cs="Times New Roman"/>
          <w:b/>
          <w:sz w:val="24"/>
          <w:szCs w:val="24"/>
        </w:rPr>
        <w:t>Do pkt. 8</w:t>
      </w:r>
    </w:p>
    <w:p w:rsidR="0092549B" w:rsidRDefault="0092549B" w:rsidP="0092549B">
      <w:pPr>
        <w:pStyle w:val="Normalny1"/>
        <w:widowControl w:val="0"/>
        <w:spacing w:line="240" w:lineRule="auto"/>
        <w:ind w:firstLine="708"/>
        <w:jc w:val="both"/>
        <w:rPr>
          <w:rFonts w:ascii="Times New Roman" w:hAnsi="Times New Roman"/>
          <w:sz w:val="24"/>
          <w:szCs w:val="24"/>
        </w:rPr>
      </w:pPr>
      <w:r w:rsidRPr="00852D4F">
        <w:rPr>
          <w:rFonts w:ascii="Times New Roman" w:hAnsi="Times New Roman"/>
          <w:sz w:val="24"/>
          <w:szCs w:val="24"/>
        </w:rPr>
        <w:t xml:space="preserve">Informacja o możliwości </w:t>
      </w:r>
      <w:r>
        <w:rPr>
          <w:rFonts w:ascii="Times New Roman" w:hAnsi="Times New Roman"/>
          <w:sz w:val="24"/>
          <w:szCs w:val="24"/>
        </w:rPr>
        <w:t>pozyskania środków zewnętrznych została przedstawiona na komisji przez panią podinspektor Renatę Maślanka. Ponadto panie i panowie radni dostali materiały odnośnie Funduszy Europejskich.</w:t>
      </w:r>
    </w:p>
    <w:p w:rsidR="0092549B" w:rsidRPr="0092549B" w:rsidRDefault="0092549B" w:rsidP="0092549B">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Radni nie mieli uwag ani zapytań do informacji.</w:t>
      </w:r>
    </w:p>
    <w:p w:rsidR="00B1479A" w:rsidRPr="006563C5" w:rsidRDefault="0092549B" w:rsidP="00B1479A">
      <w:pPr>
        <w:pStyle w:val="Normalny1"/>
        <w:widowControl w:val="0"/>
        <w:spacing w:line="240" w:lineRule="auto"/>
        <w:ind w:firstLine="708"/>
        <w:jc w:val="both"/>
        <w:rPr>
          <w:rFonts w:ascii="Times New Roman" w:eastAsia="Times New Roman" w:hAnsi="Times New Roman" w:cs="Times New Roman"/>
          <w:sz w:val="24"/>
          <w:szCs w:val="24"/>
        </w:rPr>
      </w:pPr>
      <w:r w:rsidRPr="00852D4F">
        <w:rPr>
          <w:rFonts w:ascii="Times New Roman" w:hAnsi="Times New Roman"/>
          <w:sz w:val="24"/>
          <w:szCs w:val="24"/>
        </w:rPr>
        <w:t xml:space="preserve">Informacja o możliwości </w:t>
      </w:r>
      <w:r>
        <w:rPr>
          <w:rFonts w:ascii="Times New Roman" w:hAnsi="Times New Roman"/>
          <w:sz w:val="24"/>
          <w:szCs w:val="24"/>
        </w:rPr>
        <w:t xml:space="preserve">pozyskania środków zewnętrznych </w:t>
      </w:r>
      <w:r w:rsidR="00B1479A" w:rsidRPr="006563C5">
        <w:rPr>
          <w:rFonts w:ascii="Times New Roman" w:eastAsia="Times New Roman" w:hAnsi="Times New Roman" w:cs="Times New Roman"/>
          <w:sz w:val="24"/>
          <w:szCs w:val="24"/>
        </w:rPr>
        <w:t>stanowi załącznik do protokołu.</w:t>
      </w:r>
    </w:p>
    <w:p w:rsidR="00B1479A" w:rsidRPr="0092549B" w:rsidRDefault="0092549B" w:rsidP="00B1479A">
      <w:pPr>
        <w:pStyle w:val="Normalny1"/>
        <w:widowControl w:val="0"/>
        <w:spacing w:line="240" w:lineRule="auto"/>
        <w:jc w:val="both"/>
        <w:rPr>
          <w:rFonts w:ascii="Times New Roman" w:eastAsia="Times New Roman" w:hAnsi="Times New Roman" w:cs="Times New Roman"/>
          <w:b/>
          <w:sz w:val="24"/>
          <w:szCs w:val="24"/>
        </w:rPr>
      </w:pPr>
      <w:r w:rsidRPr="00FE1223">
        <w:rPr>
          <w:rFonts w:ascii="Times New Roman" w:eastAsia="Times New Roman" w:hAnsi="Times New Roman" w:cs="Times New Roman"/>
          <w:b/>
          <w:sz w:val="24"/>
          <w:szCs w:val="24"/>
        </w:rPr>
        <w:lastRenderedPageBreak/>
        <w:t>Do pkt. 9</w:t>
      </w:r>
      <w:r w:rsidR="00B1479A" w:rsidRPr="006563C5">
        <w:rPr>
          <w:rFonts w:ascii="Times New Roman" w:eastAsia="Times New Roman" w:hAnsi="Times New Roman" w:cs="Times New Roman"/>
          <w:b/>
          <w:sz w:val="24"/>
          <w:szCs w:val="24"/>
        </w:rPr>
        <w:t xml:space="preserve">ppk. </w:t>
      </w:r>
      <w:r>
        <w:rPr>
          <w:rFonts w:ascii="Times New Roman" w:eastAsia="Times New Roman" w:hAnsi="Times New Roman" w:cs="Times New Roman"/>
          <w:b/>
          <w:sz w:val="24"/>
          <w:szCs w:val="24"/>
        </w:rPr>
        <w:t>a</w:t>
      </w:r>
    </w:p>
    <w:p w:rsidR="007F1A88" w:rsidRDefault="007F1A88" w:rsidP="00B1479A">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Projekt uchwały w sprawie zmiany</w:t>
      </w:r>
      <w:r w:rsidRPr="00852D4F">
        <w:rPr>
          <w:rFonts w:ascii="Times New Roman" w:hAnsi="Times New Roman"/>
          <w:sz w:val="24"/>
          <w:szCs w:val="24"/>
        </w:rPr>
        <w:t xml:space="preserve"> Statutu Gminy Słubice</w:t>
      </w:r>
      <w:r>
        <w:rPr>
          <w:rFonts w:ascii="Times New Roman" w:eastAsia="Times New Roman" w:hAnsi="Times New Roman" w:cs="Times New Roman"/>
          <w:sz w:val="24"/>
          <w:szCs w:val="24"/>
        </w:rPr>
        <w:t xml:space="preserve"> został odczytany przez </w:t>
      </w:r>
      <w:r w:rsidR="00892E84">
        <w:rPr>
          <w:rFonts w:ascii="Times New Roman" w:eastAsia="Times New Roman" w:hAnsi="Times New Roman" w:cs="Times New Roman"/>
          <w:sz w:val="24"/>
          <w:szCs w:val="24"/>
        </w:rPr>
        <w:t>przewodniczącego</w:t>
      </w:r>
      <w:r>
        <w:rPr>
          <w:rFonts w:ascii="Times New Roman" w:eastAsia="Times New Roman" w:hAnsi="Times New Roman" w:cs="Times New Roman"/>
          <w:sz w:val="24"/>
          <w:szCs w:val="24"/>
        </w:rPr>
        <w:t xml:space="preserve"> Sławomira Januszewskiego. </w:t>
      </w:r>
    </w:p>
    <w:p w:rsidR="007F1A88" w:rsidRPr="0092549B" w:rsidRDefault="007F1A88" w:rsidP="007F1A88">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Radni nie wnieśli uwag ani zapytań do projektu. </w:t>
      </w:r>
      <w:r w:rsidRPr="000957EF">
        <w:rPr>
          <w:rFonts w:ascii="Times New Roman" w:eastAsia="Times New Roman" w:hAnsi="Times New Roman" w:cs="Times New Roman"/>
          <w:sz w:val="24"/>
          <w:szCs w:val="24"/>
        </w:rPr>
        <w:t>Uchwała została podjęta jednogłośnie.</w:t>
      </w:r>
    </w:p>
    <w:p w:rsidR="00C6555C" w:rsidRPr="0092549B" w:rsidRDefault="007F1A88" w:rsidP="007F1A88">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Uchwała </w:t>
      </w:r>
      <w:r w:rsidR="00FC2107">
        <w:rPr>
          <w:rFonts w:ascii="Times New Roman" w:hAnsi="Times New Roman"/>
          <w:sz w:val="24"/>
          <w:szCs w:val="24"/>
        </w:rPr>
        <w:t xml:space="preserve">Nr XI.71.2019 </w:t>
      </w:r>
      <w:r>
        <w:rPr>
          <w:rFonts w:ascii="Times New Roman" w:hAnsi="Times New Roman"/>
          <w:sz w:val="24"/>
          <w:szCs w:val="24"/>
        </w:rPr>
        <w:t>w sprawie zmiany</w:t>
      </w:r>
      <w:r w:rsidRPr="00852D4F">
        <w:rPr>
          <w:rFonts w:ascii="Times New Roman" w:hAnsi="Times New Roman"/>
          <w:sz w:val="24"/>
          <w:szCs w:val="24"/>
        </w:rPr>
        <w:t xml:space="preserve"> Statutu Gminy Słubice</w:t>
      </w:r>
      <w:r w:rsidR="00B1479A" w:rsidRPr="006563C5">
        <w:rPr>
          <w:rFonts w:ascii="Times New Roman" w:eastAsia="Times New Roman" w:hAnsi="Times New Roman" w:cs="Times New Roman"/>
          <w:sz w:val="24"/>
          <w:szCs w:val="24"/>
        </w:rPr>
        <w:t>stanowi załącznik do protokołu.</w:t>
      </w:r>
    </w:p>
    <w:p w:rsidR="00E06F7A" w:rsidRPr="006563C5" w:rsidRDefault="0099550A" w:rsidP="00E06F7A">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w:t>
      </w:r>
      <w:r w:rsidR="00892E84">
        <w:rPr>
          <w:rFonts w:ascii="Times New Roman" w:eastAsia="Times New Roman" w:hAnsi="Times New Roman" w:cs="Times New Roman"/>
          <w:b/>
          <w:sz w:val="24"/>
          <w:szCs w:val="24"/>
        </w:rPr>
        <w:t xml:space="preserve"> ppk. b</w:t>
      </w:r>
    </w:p>
    <w:p w:rsidR="00892E84" w:rsidRDefault="00075D06" w:rsidP="00E06F7A">
      <w:pPr>
        <w:pStyle w:val="Normalny1"/>
        <w:widowControl w:val="0"/>
        <w:spacing w:line="240" w:lineRule="auto"/>
        <w:ind w:firstLine="708"/>
        <w:jc w:val="both"/>
        <w:rPr>
          <w:rFonts w:ascii="Times New Roman" w:eastAsia="Times New Roman" w:hAnsi="Times New Roman" w:cs="Times New Roman"/>
          <w:sz w:val="24"/>
          <w:szCs w:val="24"/>
        </w:rPr>
      </w:pPr>
      <w:r w:rsidRPr="000957EF">
        <w:rPr>
          <w:rFonts w:ascii="Times New Roman" w:eastAsia="Times New Roman" w:hAnsi="Times New Roman" w:cs="Times New Roman"/>
          <w:sz w:val="24"/>
          <w:szCs w:val="24"/>
        </w:rPr>
        <w:t xml:space="preserve">Projekt uchwały w sprawie </w:t>
      </w:r>
      <w:r w:rsidR="00892E84" w:rsidRPr="00852D4F">
        <w:rPr>
          <w:rFonts w:ascii="Times New Roman" w:hAnsi="Times New Roman"/>
          <w:sz w:val="24"/>
          <w:szCs w:val="24"/>
        </w:rPr>
        <w:t>zmiany Wieloletniej Prognozy Finansowej Gminy Słubice</w:t>
      </w:r>
      <w:r w:rsidR="00184C13">
        <w:rPr>
          <w:rFonts w:ascii="Times New Roman" w:eastAsia="Times New Roman" w:hAnsi="Times New Roman" w:cs="Times New Roman"/>
          <w:sz w:val="24"/>
          <w:szCs w:val="24"/>
        </w:rPr>
        <w:t>odczytał przewodniczący Sławomir Januszewski</w:t>
      </w:r>
      <w:r w:rsidR="00E06F7A" w:rsidRPr="000957EF">
        <w:rPr>
          <w:rFonts w:ascii="Times New Roman" w:eastAsia="Times New Roman" w:hAnsi="Times New Roman" w:cs="Times New Roman"/>
          <w:sz w:val="24"/>
          <w:szCs w:val="24"/>
        </w:rPr>
        <w:t xml:space="preserve">. </w:t>
      </w:r>
      <w:r w:rsidR="00892E84">
        <w:rPr>
          <w:rFonts w:ascii="Times New Roman" w:eastAsia="Times New Roman" w:hAnsi="Times New Roman" w:cs="Times New Roman"/>
          <w:sz w:val="24"/>
          <w:szCs w:val="24"/>
        </w:rPr>
        <w:t>U</w:t>
      </w:r>
      <w:r w:rsidR="00E06F7A" w:rsidRPr="000957EF">
        <w:rPr>
          <w:rFonts w:ascii="Times New Roman" w:eastAsia="Times New Roman" w:hAnsi="Times New Roman" w:cs="Times New Roman"/>
          <w:sz w:val="24"/>
          <w:szCs w:val="24"/>
        </w:rPr>
        <w:t xml:space="preserve">wag ani zapytań </w:t>
      </w:r>
      <w:r w:rsidR="00892E84">
        <w:rPr>
          <w:rFonts w:ascii="Times New Roman" w:eastAsia="Times New Roman" w:hAnsi="Times New Roman" w:cs="Times New Roman"/>
          <w:sz w:val="24"/>
          <w:szCs w:val="24"/>
        </w:rPr>
        <w:t xml:space="preserve">nie wniesiono. </w:t>
      </w:r>
    </w:p>
    <w:p w:rsidR="00E06F7A" w:rsidRPr="000957EF" w:rsidRDefault="00E06F7A" w:rsidP="00E06F7A">
      <w:pPr>
        <w:pStyle w:val="Normalny1"/>
        <w:widowControl w:val="0"/>
        <w:spacing w:line="240" w:lineRule="auto"/>
        <w:ind w:firstLine="708"/>
        <w:jc w:val="both"/>
        <w:rPr>
          <w:rFonts w:ascii="Times New Roman" w:eastAsia="Times New Roman" w:hAnsi="Times New Roman" w:cs="Times New Roman"/>
          <w:sz w:val="24"/>
          <w:szCs w:val="24"/>
        </w:rPr>
      </w:pPr>
      <w:r w:rsidRPr="000957EF">
        <w:rPr>
          <w:rFonts w:ascii="Times New Roman" w:eastAsia="Times New Roman" w:hAnsi="Times New Roman" w:cs="Times New Roman"/>
          <w:sz w:val="24"/>
          <w:szCs w:val="24"/>
        </w:rPr>
        <w:t xml:space="preserve">Uchwała została podjęta jednogłośnie. </w:t>
      </w:r>
    </w:p>
    <w:p w:rsidR="00E06F7A" w:rsidRPr="000957EF" w:rsidRDefault="00892E84" w:rsidP="00E06F7A">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w:t>
      </w:r>
      <w:r w:rsidR="00FC2107">
        <w:rPr>
          <w:rFonts w:ascii="Times New Roman" w:eastAsia="Times New Roman" w:hAnsi="Times New Roman" w:cs="Times New Roman"/>
          <w:sz w:val="24"/>
          <w:szCs w:val="24"/>
        </w:rPr>
        <w:t xml:space="preserve">Nr XI.72.2019 </w:t>
      </w:r>
      <w:r w:rsidRPr="000957EF">
        <w:rPr>
          <w:rFonts w:ascii="Times New Roman" w:eastAsia="Times New Roman" w:hAnsi="Times New Roman" w:cs="Times New Roman"/>
          <w:sz w:val="24"/>
          <w:szCs w:val="24"/>
        </w:rPr>
        <w:t xml:space="preserve">w sprawie </w:t>
      </w:r>
      <w:r w:rsidRPr="00852D4F">
        <w:rPr>
          <w:rFonts w:ascii="Times New Roman" w:hAnsi="Times New Roman"/>
          <w:sz w:val="24"/>
          <w:szCs w:val="24"/>
        </w:rPr>
        <w:t>zmiany Wieloletniej Prognozy Finansowej Gminy Słubice</w:t>
      </w:r>
      <w:r w:rsidR="00E06F7A" w:rsidRPr="000957EF">
        <w:rPr>
          <w:rFonts w:ascii="Times New Roman" w:eastAsia="Times New Roman" w:hAnsi="Times New Roman" w:cs="Times New Roman"/>
          <w:sz w:val="24"/>
          <w:szCs w:val="24"/>
        </w:rPr>
        <w:t>stanowi załącznik do protokołu.</w:t>
      </w:r>
    </w:p>
    <w:p w:rsidR="00E06F7A" w:rsidRPr="000957EF" w:rsidRDefault="0099550A" w:rsidP="00E06F7A">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w:t>
      </w:r>
      <w:r w:rsidR="00892E84">
        <w:rPr>
          <w:rFonts w:ascii="Times New Roman" w:eastAsia="Times New Roman" w:hAnsi="Times New Roman" w:cs="Times New Roman"/>
          <w:b/>
          <w:sz w:val="24"/>
          <w:szCs w:val="24"/>
        </w:rPr>
        <w:t xml:space="preserve"> ppk. c</w:t>
      </w:r>
    </w:p>
    <w:p w:rsidR="0099550A" w:rsidRDefault="00725406" w:rsidP="002F3ED4">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uchwały </w:t>
      </w:r>
      <w:r w:rsidR="0099550A">
        <w:rPr>
          <w:rFonts w:ascii="Times New Roman" w:hAnsi="Times New Roman"/>
          <w:sz w:val="24"/>
          <w:szCs w:val="24"/>
        </w:rPr>
        <w:t>zmieniającej</w:t>
      </w:r>
      <w:r w:rsidRPr="00852D4F">
        <w:rPr>
          <w:rFonts w:ascii="Times New Roman" w:hAnsi="Times New Roman"/>
          <w:sz w:val="24"/>
          <w:szCs w:val="24"/>
        </w:rPr>
        <w:t xml:space="preserve"> Uchwałę Budżetową Gminy Słubice na rok 2019</w:t>
      </w:r>
      <w:r w:rsidR="0099550A">
        <w:rPr>
          <w:rFonts w:ascii="Times New Roman" w:eastAsia="Times New Roman" w:hAnsi="Times New Roman" w:cs="Times New Roman"/>
          <w:sz w:val="24"/>
          <w:szCs w:val="24"/>
        </w:rPr>
        <w:t>był szeroko omawiany na komisjach.</w:t>
      </w:r>
    </w:p>
    <w:p w:rsidR="00E06F7A" w:rsidRPr="009C653B" w:rsidRDefault="0099550A" w:rsidP="002F3ED4">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Uwag nie wniesiono</w:t>
      </w:r>
      <w:r w:rsidR="00E06F7A" w:rsidRPr="009C653B">
        <w:rPr>
          <w:rFonts w:ascii="Times New Roman" w:eastAsia="Times New Roman" w:hAnsi="Times New Roman" w:cs="Times New Roman"/>
          <w:sz w:val="24"/>
          <w:szCs w:val="24"/>
        </w:rPr>
        <w:t xml:space="preserve">.Uchwała została podjęta jednogłośnie. </w:t>
      </w:r>
    </w:p>
    <w:p w:rsidR="00E06F7A" w:rsidRPr="009C653B" w:rsidRDefault="00FC2107" w:rsidP="00E06F7A">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UchwałaNr XI.73.2019 </w:t>
      </w:r>
      <w:r>
        <w:rPr>
          <w:rFonts w:ascii="Times New Roman" w:hAnsi="Times New Roman"/>
          <w:sz w:val="24"/>
          <w:szCs w:val="24"/>
        </w:rPr>
        <w:t>zmieniająca</w:t>
      </w:r>
      <w:r w:rsidR="0099550A" w:rsidRPr="00852D4F">
        <w:rPr>
          <w:rFonts w:ascii="Times New Roman" w:hAnsi="Times New Roman"/>
          <w:sz w:val="24"/>
          <w:szCs w:val="24"/>
        </w:rPr>
        <w:t xml:space="preserve"> Uchwałę Budżetową Gminy Słubice na rok 2019</w:t>
      </w:r>
      <w:r w:rsidR="00E06F7A" w:rsidRPr="009C653B">
        <w:rPr>
          <w:rFonts w:ascii="Times New Roman" w:eastAsia="Times New Roman" w:hAnsi="Times New Roman" w:cs="Times New Roman"/>
          <w:sz w:val="24"/>
          <w:szCs w:val="24"/>
        </w:rPr>
        <w:t>stanowi załącznik do protokołu.</w:t>
      </w:r>
    </w:p>
    <w:p w:rsidR="00E06F7A" w:rsidRPr="00114ACF" w:rsidRDefault="0099550A" w:rsidP="00E06F7A">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 ppk. d</w:t>
      </w:r>
    </w:p>
    <w:p w:rsidR="00E06F7A" w:rsidRPr="00114ACF" w:rsidRDefault="00E06F7A" w:rsidP="00E06F7A">
      <w:pPr>
        <w:pStyle w:val="Normalny1"/>
        <w:widowControl w:val="0"/>
        <w:spacing w:line="240" w:lineRule="auto"/>
        <w:ind w:firstLine="708"/>
        <w:jc w:val="both"/>
        <w:rPr>
          <w:rFonts w:ascii="Times New Roman" w:eastAsia="Times New Roman" w:hAnsi="Times New Roman" w:cs="Times New Roman"/>
          <w:sz w:val="24"/>
          <w:szCs w:val="24"/>
        </w:rPr>
      </w:pPr>
      <w:r w:rsidRPr="00114ACF">
        <w:rPr>
          <w:rFonts w:ascii="Times New Roman" w:eastAsia="Times New Roman" w:hAnsi="Times New Roman" w:cs="Times New Roman"/>
          <w:sz w:val="24"/>
          <w:szCs w:val="24"/>
        </w:rPr>
        <w:t xml:space="preserve">Projekt uchwały w sprawie  </w:t>
      </w:r>
      <w:r w:rsidR="0099550A" w:rsidRPr="00852D4F">
        <w:rPr>
          <w:rFonts w:ascii="Times New Roman" w:hAnsi="Times New Roman"/>
          <w:sz w:val="24"/>
          <w:szCs w:val="24"/>
        </w:rPr>
        <w:t>uchylenia Uchwały Nr IX.54.2019 Rady Gminy Słubice z dnia 13 sierpnia 2019 roku w sprawie: zaciągnięcia pożyczki na sfinansowanie planowanego deficytu budżetu Gminy Słubice na 2019 rok</w:t>
      </w:r>
      <w:r w:rsidR="0099550A">
        <w:rPr>
          <w:rFonts w:ascii="Times New Roman" w:eastAsia="Times New Roman" w:hAnsi="Times New Roman" w:cs="Times New Roman"/>
          <w:sz w:val="24"/>
          <w:szCs w:val="24"/>
        </w:rPr>
        <w:t xml:space="preserve">przedstawiłprzewodniczący Sławomir Januszewski. </w:t>
      </w:r>
      <w:r w:rsidRPr="00114ACF">
        <w:rPr>
          <w:rFonts w:ascii="Times New Roman" w:eastAsia="Times New Roman" w:hAnsi="Times New Roman" w:cs="Times New Roman"/>
          <w:sz w:val="24"/>
          <w:szCs w:val="24"/>
        </w:rPr>
        <w:t>Radni nie mieli uwag ani zapytań do projektu.</w:t>
      </w:r>
      <w:r w:rsidR="0099550A" w:rsidRPr="009C653B">
        <w:rPr>
          <w:rFonts w:ascii="Times New Roman" w:eastAsia="Times New Roman" w:hAnsi="Times New Roman" w:cs="Times New Roman"/>
          <w:sz w:val="24"/>
          <w:szCs w:val="24"/>
        </w:rPr>
        <w:t>Uchwała została podjęta jednogłośnie.</w:t>
      </w:r>
    </w:p>
    <w:p w:rsidR="006D132D" w:rsidRPr="00114ACF" w:rsidRDefault="00FC2107" w:rsidP="00E06F7A">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UchwałaNr XI.74.2019 </w:t>
      </w:r>
      <w:r w:rsidR="0099550A" w:rsidRPr="00114ACF">
        <w:rPr>
          <w:rFonts w:ascii="Times New Roman" w:eastAsia="Times New Roman" w:hAnsi="Times New Roman" w:cs="Times New Roman"/>
          <w:sz w:val="24"/>
          <w:szCs w:val="24"/>
        </w:rPr>
        <w:t xml:space="preserve">w sprawie  </w:t>
      </w:r>
      <w:r w:rsidR="0099550A" w:rsidRPr="00852D4F">
        <w:rPr>
          <w:rFonts w:ascii="Times New Roman" w:hAnsi="Times New Roman"/>
          <w:sz w:val="24"/>
          <w:szCs w:val="24"/>
        </w:rPr>
        <w:t>uchylenia Uchwały Nr IX.54.2019 Rady Gminy Słubice z dnia 13 sierpnia 2019 roku w sprawie: zaciągnięcia pożyczki na sfinansowanie planowanego deficytu budżetu Gminy Słubice na 2019 rok</w:t>
      </w:r>
      <w:r w:rsidR="00403365" w:rsidRPr="00403365">
        <w:rPr>
          <w:rFonts w:ascii="Times New Roman" w:hAnsi="Times New Roman"/>
          <w:sz w:val="24"/>
          <w:szCs w:val="24"/>
        </w:rPr>
        <w:t>stanowi załącznik do protokołu.</w:t>
      </w:r>
    </w:p>
    <w:p w:rsidR="00E06F7A" w:rsidRPr="00042A1D" w:rsidRDefault="0099550A" w:rsidP="00E06F7A">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 ppk. e</w:t>
      </w:r>
    </w:p>
    <w:p w:rsidR="00E06F7A" w:rsidRPr="00042A1D" w:rsidRDefault="00E06F7A" w:rsidP="00687A79">
      <w:pPr>
        <w:pStyle w:val="Normalny1"/>
        <w:widowControl w:val="0"/>
        <w:spacing w:line="240" w:lineRule="auto"/>
        <w:ind w:firstLine="708"/>
        <w:jc w:val="both"/>
        <w:rPr>
          <w:rFonts w:ascii="Times New Roman" w:eastAsia="Times New Roman" w:hAnsi="Times New Roman" w:cs="Times New Roman"/>
          <w:sz w:val="24"/>
          <w:szCs w:val="24"/>
        </w:rPr>
      </w:pPr>
      <w:r w:rsidRPr="00042A1D">
        <w:rPr>
          <w:rFonts w:ascii="Times New Roman" w:eastAsia="Times New Roman" w:hAnsi="Times New Roman" w:cs="Times New Roman"/>
          <w:sz w:val="24"/>
          <w:szCs w:val="24"/>
        </w:rPr>
        <w:t xml:space="preserve">Projekt uchwały w sprawie </w:t>
      </w:r>
      <w:r w:rsidR="0099550A" w:rsidRPr="00852D4F">
        <w:rPr>
          <w:rFonts w:ascii="Times New Roman" w:hAnsi="Times New Roman"/>
          <w:sz w:val="24"/>
          <w:szCs w:val="24"/>
        </w:rPr>
        <w:t>obniżenia średniej ceny skupu żyta przyjmowanej jako podstawa obliczania podatku rolnego na terenie gminy Słubice na 2020 rok</w:t>
      </w:r>
      <w:r w:rsidR="0099550A">
        <w:rPr>
          <w:rFonts w:ascii="Times New Roman" w:eastAsia="Times New Roman" w:hAnsi="Times New Roman" w:cs="Times New Roman"/>
          <w:sz w:val="24"/>
          <w:szCs w:val="24"/>
        </w:rPr>
        <w:t>odczytałprzewodniczący Sławomir Januszewski</w:t>
      </w:r>
      <w:r w:rsidRPr="00042A1D">
        <w:rPr>
          <w:rFonts w:ascii="Times New Roman" w:eastAsia="Times New Roman" w:hAnsi="Times New Roman" w:cs="Times New Roman"/>
          <w:sz w:val="24"/>
          <w:szCs w:val="24"/>
        </w:rPr>
        <w:t xml:space="preserve">. Radni nie mieli uwag ani zapytań do projektu.Uchwała została podjęta jednogłośnie. </w:t>
      </w:r>
    </w:p>
    <w:p w:rsidR="00E06F7A" w:rsidRDefault="00FC2107" w:rsidP="00687A79">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XI.75.2019</w:t>
      </w:r>
      <w:r w:rsidR="00FF3B68" w:rsidRPr="00042A1D">
        <w:rPr>
          <w:rFonts w:ascii="Times New Roman" w:eastAsia="Times New Roman" w:hAnsi="Times New Roman" w:cs="Times New Roman"/>
          <w:sz w:val="24"/>
          <w:szCs w:val="24"/>
        </w:rPr>
        <w:t xml:space="preserve"> w sprawie </w:t>
      </w:r>
      <w:r w:rsidR="00FF3B68" w:rsidRPr="00852D4F">
        <w:rPr>
          <w:rFonts w:ascii="Times New Roman" w:hAnsi="Times New Roman"/>
          <w:sz w:val="24"/>
          <w:szCs w:val="24"/>
        </w:rPr>
        <w:t>obniżenia średniej ceny skupu żyta przyjmowanej jako podstawa obliczania podatku rolnego na terenie gminy Słubice na 2020 rok</w:t>
      </w:r>
      <w:r w:rsidR="00E06F7A" w:rsidRPr="00042A1D">
        <w:rPr>
          <w:rFonts w:ascii="Times New Roman" w:eastAsia="Times New Roman" w:hAnsi="Times New Roman" w:cs="Times New Roman"/>
          <w:sz w:val="24"/>
          <w:szCs w:val="24"/>
        </w:rPr>
        <w:t xml:space="preserve"> stanowi załącznik do protokołu.</w:t>
      </w:r>
    </w:p>
    <w:p w:rsidR="00FF3B68" w:rsidRPr="00042A1D" w:rsidRDefault="00FF3B68" w:rsidP="00FF3B68">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 ppk. f</w:t>
      </w:r>
    </w:p>
    <w:p w:rsidR="00FF3B68" w:rsidRDefault="00FF3B68" w:rsidP="00FF3B68">
      <w:pPr>
        <w:pStyle w:val="Normalny1"/>
        <w:widowControl w:val="0"/>
        <w:spacing w:line="240" w:lineRule="auto"/>
        <w:ind w:firstLine="708"/>
        <w:jc w:val="both"/>
        <w:rPr>
          <w:rFonts w:ascii="Times New Roman" w:eastAsia="Times New Roman" w:hAnsi="Times New Roman" w:cs="Times New Roman"/>
          <w:sz w:val="24"/>
          <w:szCs w:val="24"/>
        </w:rPr>
      </w:pPr>
      <w:r w:rsidRPr="00042A1D">
        <w:rPr>
          <w:rFonts w:ascii="Times New Roman" w:eastAsia="Times New Roman" w:hAnsi="Times New Roman" w:cs="Times New Roman"/>
          <w:sz w:val="24"/>
          <w:szCs w:val="24"/>
        </w:rPr>
        <w:t xml:space="preserve">Projekt uchwały w sprawie </w:t>
      </w:r>
      <w:r w:rsidRPr="00852D4F">
        <w:rPr>
          <w:rFonts w:ascii="Times New Roman" w:hAnsi="Times New Roman"/>
          <w:sz w:val="24"/>
          <w:szCs w:val="24"/>
        </w:rPr>
        <w:t>obniżenia średniej ceny sprzedaży drewna przyjmowanej do obliczenia podatku leśnego na terenie gminy Słubice</w:t>
      </w:r>
      <w:r>
        <w:rPr>
          <w:rFonts w:ascii="Times New Roman" w:eastAsia="Times New Roman" w:hAnsi="Times New Roman" w:cs="Times New Roman"/>
          <w:sz w:val="24"/>
          <w:szCs w:val="24"/>
        </w:rPr>
        <w:t xml:space="preserve"> został odczytany przezprzewodniczącego Sławomira Januszewskiego</w:t>
      </w:r>
      <w:r w:rsidRPr="00042A1D">
        <w:rPr>
          <w:rFonts w:ascii="Times New Roman" w:eastAsia="Times New Roman" w:hAnsi="Times New Roman" w:cs="Times New Roman"/>
          <w:sz w:val="24"/>
          <w:szCs w:val="24"/>
        </w:rPr>
        <w:t xml:space="preserve">. Radni nie mieli uwag ani zapytań do projektu.Uchwała została podjęta jednogłośnie. </w:t>
      </w:r>
    </w:p>
    <w:p w:rsidR="00FF3B68" w:rsidRDefault="004A4AF8" w:rsidP="00FF3B68">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XI.76.2019</w:t>
      </w:r>
      <w:r w:rsidR="00FF3B68" w:rsidRPr="00042A1D">
        <w:rPr>
          <w:rFonts w:ascii="Times New Roman" w:eastAsia="Times New Roman" w:hAnsi="Times New Roman" w:cs="Times New Roman"/>
          <w:sz w:val="24"/>
          <w:szCs w:val="24"/>
        </w:rPr>
        <w:t xml:space="preserve"> w sprawie </w:t>
      </w:r>
      <w:r w:rsidR="00FF3B68" w:rsidRPr="00852D4F">
        <w:rPr>
          <w:rFonts w:ascii="Times New Roman" w:hAnsi="Times New Roman"/>
          <w:sz w:val="24"/>
          <w:szCs w:val="24"/>
        </w:rPr>
        <w:t>obniżenia średniej ceny sprzedaży drewna przyjmowanej do obliczenia podatku leśnego na terenie gminy Słubice</w:t>
      </w:r>
      <w:r w:rsidR="00FF3B68" w:rsidRPr="00042A1D">
        <w:rPr>
          <w:rFonts w:ascii="Times New Roman" w:eastAsia="Times New Roman" w:hAnsi="Times New Roman" w:cs="Times New Roman"/>
          <w:sz w:val="24"/>
          <w:szCs w:val="24"/>
        </w:rPr>
        <w:t>stanowi załącznik do protokołu.</w:t>
      </w:r>
    </w:p>
    <w:p w:rsidR="00FF3B68" w:rsidRPr="00042A1D" w:rsidRDefault="00FF3B68" w:rsidP="00FF3B68">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 ppk. g</w:t>
      </w:r>
    </w:p>
    <w:p w:rsidR="00FF3B68" w:rsidRPr="00114ACF" w:rsidRDefault="00FF3B68" w:rsidP="00AD08E9">
      <w:pPr>
        <w:pStyle w:val="Normalny1"/>
        <w:widowControl w:val="0"/>
        <w:spacing w:line="240" w:lineRule="auto"/>
        <w:ind w:firstLine="708"/>
        <w:jc w:val="both"/>
        <w:rPr>
          <w:rFonts w:ascii="Times New Roman" w:eastAsia="Times New Roman" w:hAnsi="Times New Roman" w:cs="Times New Roman"/>
          <w:sz w:val="24"/>
          <w:szCs w:val="24"/>
        </w:rPr>
      </w:pPr>
      <w:r w:rsidRPr="00114ACF">
        <w:rPr>
          <w:rFonts w:ascii="Times New Roman" w:eastAsia="Times New Roman" w:hAnsi="Times New Roman" w:cs="Times New Roman"/>
          <w:sz w:val="24"/>
          <w:szCs w:val="24"/>
        </w:rPr>
        <w:t xml:space="preserve">Projekt uchwały w sprawie  </w:t>
      </w:r>
      <w:r w:rsidRPr="00852D4F">
        <w:rPr>
          <w:rFonts w:ascii="Times New Roman" w:hAnsi="Times New Roman"/>
          <w:sz w:val="24"/>
          <w:szCs w:val="24"/>
        </w:rPr>
        <w:t>określenia wysokości stawek podatku od nieruchomości obowiązujących na terenie gminy Słubice</w:t>
      </w:r>
      <w:r>
        <w:rPr>
          <w:rFonts w:ascii="Times New Roman" w:eastAsia="Times New Roman" w:hAnsi="Times New Roman" w:cs="Times New Roman"/>
          <w:sz w:val="24"/>
          <w:szCs w:val="24"/>
        </w:rPr>
        <w:t xml:space="preserve">była szeroko omawiana na komisjach. Ponadto panie i panowie radni otrzymali projekt uchwały drogą elektroniczną i mieli możliwość zapoznać się z jej treścią. Przewodniczący Sławomir Januszewski przytoczył najistotniejsze kwestie projektu uchwały. </w:t>
      </w:r>
      <w:r w:rsidRPr="00114ACF">
        <w:rPr>
          <w:rFonts w:ascii="Times New Roman" w:eastAsia="Times New Roman" w:hAnsi="Times New Roman" w:cs="Times New Roman"/>
          <w:sz w:val="24"/>
          <w:szCs w:val="24"/>
        </w:rPr>
        <w:t>Radni nie mieli uwag ani zapytań do projektu.</w:t>
      </w:r>
      <w:r w:rsidR="00AD08E9" w:rsidRPr="00114ACF">
        <w:rPr>
          <w:rFonts w:ascii="Times New Roman" w:eastAsia="Times New Roman" w:hAnsi="Times New Roman" w:cs="Times New Roman"/>
          <w:sz w:val="24"/>
          <w:szCs w:val="24"/>
        </w:rPr>
        <w:t xml:space="preserve">Uchwała została </w:t>
      </w:r>
      <w:r w:rsidR="00AD08E9" w:rsidRPr="00114ACF">
        <w:rPr>
          <w:rFonts w:ascii="Times New Roman" w:eastAsia="Times New Roman" w:hAnsi="Times New Roman" w:cs="Times New Roman"/>
          <w:sz w:val="24"/>
          <w:szCs w:val="24"/>
        </w:rPr>
        <w:lastRenderedPageBreak/>
        <w:t xml:space="preserve">podjęta </w:t>
      </w:r>
      <w:r w:rsidR="00AD08E9">
        <w:rPr>
          <w:rFonts w:ascii="Times New Roman" w:eastAsia="Times New Roman" w:hAnsi="Times New Roman" w:cs="Times New Roman"/>
          <w:sz w:val="24"/>
          <w:szCs w:val="24"/>
        </w:rPr>
        <w:t xml:space="preserve">9 głosami przy 5 głosach wstrzymujących </w:t>
      </w:r>
      <w:r w:rsidR="00AD08E9" w:rsidRPr="00114ACF">
        <w:rPr>
          <w:rFonts w:ascii="Times New Roman" w:eastAsia="Times New Roman" w:hAnsi="Times New Roman" w:cs="Times New Roman"/>
          <w:sz w:val="24"/>
          <w:szCs w:val="24"/>
        </w:rPr>
        <w:t>się.</w:t>
      </w:r>
      <w:r w:rsidR="00AD08E9">
        <w:rPr>
          <w:rFonts w:ascii="Times New Roman" w:eastAsia="Times New Roman" w:hAnsi="Times New Roman" w:cs="Times New Roman"/>
          <w:sz w:val="24"/>
          <w:szCs w:val="24"/>
        </w:rPr>
        <w:t xml:space="preserve"> Jeden radny był nieobecny.</w:t>
      </w:r>
    </w:p>
    <w:p w:rsidR="00FF3B68" w:rsidRDefault="004A4AF8" w:rsidP="00FF3B68">
      <w:pPr>
        <w:pStyle w:val="Normalny1"/>
        <w:widowControl w:val="0"/>
        <w:spacing w:line="240" w:lineRule="auto"/>
        <w:ind w:firstLine="708"/>
        <w:jc w:val="both"/>
        <w:rPr>
          <w:rFonts w:ascii="Times New Roman" w:hAnsi="Times New Roman"/>
          <w:sz w:val="24"/>
          <w:szCs w:val="24"/>
        </w:rPr>
      </w:pPr>
      <w:r>
        <w:rPr>
          <w:rFonts w:ascii="Times New Roman" w:eastAsia="Times New Roman" w:hAnsi="Times New Roman" w:cs="Times New Roman"/>
          <w:sz w:val="24"/>
          <w:szCs w:val="24"/>
        </w:rPr>
        <w:t>Uchwała Nr XI.77.2019</w:t>
      </w:r>
      <w:r w:rsidR="00FF3B68" w:rsidRPr="00114ACF">
        <w:rPr>
          <w:rFonts w:ascii="Times New Roman" w:eastAsia="Times New Roman" w:hAnsi="Times New Roman" w:cs="Times New Roman"/>
          <w:sz w:val="24"/>
          <w:szCs w:val="24"/>
        </w:rPr>
        <w:t xml:space="preserve"> w sprawie  </w:t>
      </w:r>
      <w:r w:rsidR="00FF3B68" w:rsidRPr="00852D4F">
        <w:rPr>
          <w:rFonts w:ascii="Times New Roman" w:hAnsi="Times New Roman"/>
          <w:sz w:val="24"/>
          <w:szCs w:val="24"/>
        </w:rPr>
        <w:t>określenia wysokości stawek podatku od nieruchomości obowiązujących na terenie gminy Słubice</w:t>
      </w:r>
      <w:r w:rsidR="00FF3B68" w:rsidRPr="00403365">
        <w:rPr>
          <w:rFonts w:ascii="Times New Roman" w:hAnsi="Times New Roman"/>
          <w:sz w:val="24"/>
          <w:szCs w:val="24"/>
        </w:rPr>
        <w:t>stanowi załącznik do protokołu</w:t>
      </w:r>
      <w:r w:rsidR="00AD08E9">
        <w:rPr>
          <w:rFonts w:ascii="Times New Roman" w:hAnsi="Times New Roman"/>
          <w:sz w:val="24"/>
          <w:szCs w:val="24"/>
        </w:rPr>
        <w:t>.</w:t>
      </w:r>
    </w:p>
    <w:p w:rsidR="00AD08E9" w:rsidRPr="00042A1D" w:rsidRDefault="00AD08E9" w:rsidP="00AD08E9">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 ppk. h</w:t>
      </w:r>
    </w:p>
    <w:p w:rsidR="00AD08E9" w:rsidRDefault="00AD08E9" w:rsidP="00AD08E9">
      <w:pPr>
        <w:pStyle w:val="Normalny1"/>
        <w:widowControl w:val="0"/>
        <w:spacing w:line="240" w:lineRule="auto"/>
        <w:ind w:firstLine="708"/>
        <w:jc w:val="both"/>
        <w:rPr>
          <w:rFonts w:ascii="Times New Roman" w:eastAsia="Times New Roman" w:hAnsi="Times New Roman" w:cs="Times New Roman"/>
          <w:sz w:val="24"/>
          <w:szCs w:val="24"/>
        </w:rPr>
      </w:pPr>
      <w:r w:rsidRPr="00114ACF">
        <w:rPr>
          <w:rFonts w:ascii="Times New Roman" w:eastAsia="Times New Roman" w:hAnsi="Times New Roman" w:cs="Times New Roman"/>
          <w:sz w:val="24"/>
          <w:szCs w:val="24"/>
        </w:rPr>
        <w:t xml:space="preserve">Projekt uchwały w sprawie  </w:t>
      </w:r>
      <w:r w:rsidRPr="00852D4F">
        <w:rPr>
          <w:rFonts w:ascii="Times New Roman" w:hAnsi="Times New Roman"/>
          <w:sz w:val="24"/>
          <w:szCs w:val="24"/>
        </w:rPr>
        <w:t>opłaty targowej</w:t>
      </w:r>
      <w:r>
        <w:rPr>
          <w:rFonts w:ascii="Times New Roman" w:eastAsia="Times New Roman" w:hAnsi="Times New Roman" w:cs="Times New Roman"/>
          <w:sz w:val="24"/>
          <w:szCs w:val="24"/>
        </w:rPr>
        <w:t xml:space="preserve"> przedstawił przewodniczący Sławomir Januszewski. Uwag nie wniesiono. </w:t>
      </w:r>
    </w:p>
    <w:p w:rsidR="00AD08E9" w:rsidRPr="00114ACF" w:rsidRDefault="00AD08E9" w:rsidP="00AD08E9">
      <w:pPr>
        <w:pStyle w:val="Normalny1"/>
        <w:widowControl w:val="0"/>
        <w:spacing w:line="240" w:lineRule="auto"/>
        <w:ind w:firstLine="708"/>
        <w:jc w:val="both"/>
        <w:rPr>
          <w:rFonts w:ascii="Times New Roman" w:eastAsia="Times New Roman" w:hAnsi="Times New Roman" w:cs="Times New Roman"/>
          <w:sz w:val="24"/>
          <w:szCs w:val="24"/>
        </w:rPr>
      </w:pPr>
      <w:r w:rsidRPr="00042A1D">
        <w:rPr>
          <w:rFonts w:ascii="Times New Roman" w:eastAsia="Times New Roman" w:hAnsi="Times New Roman" w:cs="Times New Roman"/>
          <w:sz w:val="24"/>
          <w:szCs w:val="24"/>
        </w:rPr>
        <w:t>Uchwała została podjęta jednogłośnie</w:t>
      </w:r>
    </w:p>
    <w:p w:rsidR="00AD08E9" w:rsidRDefault="004A4AF8" w:rsidP="00AD08E9">
      <w:pPr>
        <w:pStyle w:val="Normalny1"/>
        <w:widowControl w:val="0"/>
        <w:spacing w:line="240" w:lineRule="auto"/>
        <w:ind w:firstLine="708"/>
        <w:jc w:val="both"/>
        <w:rPr>
          <w:rFonts w:ascii="Times New Roman" w:hAnsi="Times New Roman"/>
          <w:sz w:val="24"/>
          <w:szCs w:val="24"/>
        </w:rPr>
      </w:pPr>
      <w:r>
        <w:rPr>
          <w:rFonts w:ascii="Times New Roman" w:eastAsia="Times New Roman" w:hAnsi="Times New Roman" w:cs="Times New Roman"/>
          <w:sz w:val="24"/>
          <w:szCs w:val="24"/>
        </w:rPr>
        <w:t>Uchwała Nr XI.78.2019</w:t>
      </w:r>
      <w:r w:rsidR="00AD08E9" w:rsidRPr="00114ACF">
        <w:rPr>
          <w:rFonts w:ascii="Times New Roman" w:eastAsia="Times New Roman" w:hAnsi="Times New Roman" w:cs="Times New Roman"/>
          <w:sz w:val="24"/>
          <w:szCs w:val="24"/>
        </w:rPr>
        <w:t xml:space="preserve"> w sprawie  </w:t>
      </w:r>
      <w:r w:rsidR="00AD08E9" w:rsidRPr="00852D4F">
        <w:rPr>
          <w:rFonts w:ascii="Times New Roman" w:hAnsi="Times New Roman"/>
          <w:sz w:val="24"/>
          <w:szCs w:val="24"/>
        </w:rPr>
        <w:t>opłaty targowej</w:t>
      </w:r>
      <w:r w:rsidR="00AD08E9" w:rsidRPr="00403365">
        <w:rPr>
          <w:rFonts w:ascii="Times New Roman" w:hAnsi="Times New Roman"/>
          <w:sz w:val="24"/>
          <w:szCs w:val="24"/>
        </w:rPr>
        <w:t>stanowi załącznik do protokołu</w:t>
      </w:r>
      <w:r w:rsidR="00AD08E9">
        <w:rPr>
          <w:rFonts w:ascii="Times New Roman" w:hAnsi="Times New Roman"/>
          <w:sz w:val="24"/>
          <w:szCs w:val="24"/>
        </w:rPr>
        <w:t>.</w:t>
      </w:r>
    </w:p>
    <w:p w:rsidR="00AD08E9" w:rsidRPr="00042A1D" w:rsidRDefault="00AD08E9" w:rsidP="00AD08E9">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pkt. 9 ppk. i</w:t>
      </w:r>
    </w:p>
    <w:p w:rsidR="00AD08E9" w:rsidRDefault="00AD08E9" w:rsidP="00AD08E9">
      <w:pPr>
        <w:pStyle w:val="Normalny1"/>
        <w:widowControl w:val="0"/>
        <w:spacing w:line="240" w:lineRule="auto"/>
        <w:ind w:firstLine="708"/>
        <w:jc w:val="both"/>
        <w:rPr>
          <w:rFonts w:ascii="Times New Roman" w:eastAsia="Times New Roman" w:hAnsi="Times New Roman" w:cs="Times New Roman"/>
          <w:sz w:val="24"/>
          <w:szCs w:val="24"/>
        </w:rPr>
      </w:pPr>
      <w:r w:rsidRPr="00042A1D">
        <w:rPr>
          <w:rFonts w:ascii="Times New Roman" w:eastAsia="Times New Roman" w:hAnsi="Times New Roman" w:cs="Times New Roman"/>
          <w:sz w:val="24"/>
          <w:szCs w:val="24"/>
        </w:rPr>
        <w:t xml:space="preserve">Projekt uchwały w sprawie </w:t>
      </w:r>
      <w:r w:rsidRPr="00852D4F">
        <w:rPr>
          <w:rFonts w:ascii="Times New Roman" w:hAnsi="Times New Roman"/>
          <w:sz w:val="24"/>
          <w:szCs w:val="24"/>
        </w:rPr>
        <w:t>regulaminu określającego wysokość oraz szczegółowe warunki obliczania i wypłacania dodatków do wynagrodzenia zasadniczego, wynagrodzenia za godziny ponadwymiarowe i godziny doraźnych zastępstw nauczycieli oraz wysokość i warunki przyznawania nagród ze specjalnego funduszu nagród w szkołach i placówkach, dla których organem prowadzącym jest Gmina Słubice</w:t>
      </w:r>
      <w:r w:rsidR="00344E8E">
        <w:rPr>
          <w:rFonts w:ascii="Times New Roman" w:eastAsia="Times New Roman" w:hAnsi="Times New Roman" w:cs="Times New Roman"/>
          <w:sz w:val="24"/>
          <w:szCs w:val="24"/>
        </w:rPr>
        <w:t xml:space="preserve">był </w:t>
      </w:r>
      <w:r w:rsidR="00CE5F26">
        <w:rPr>
          <w:rFonts w:ascii="Times New Roman" w:eastAsia="Times New Roman" w:hAnsi="Times New Roman" w:cs="Times New Roman"/>
          <w:sz w:val="24"/>
          <w:szCs w:val="24"/>
        </w:rPr>
        <w:t>dokładnie</w:t>
      </w:r>
      <w:r w:rsidR="00344E8E">
        <w:rPr>
          <w:rFonts w:ascii="Times New Roman" w:eastAsia="Times New Roman" w:hAnsi="Times New Roman" w:cs="Times New Roman"/>
          <w:sz w:val="24"/>
          <w:szCs w:val="24"/>
        </w:rPr>
        <w:t xml:space="preserve"> omawiany na komisjach. Ponadto panie i panowie radni otrzymali projekt uchwały drogą elektroniczną i miel</w:t>
      </w:r>
      <w:r w:rsidR="0079113B">
        <w:rPr>
          <w:rFonts w:ascii="Times New Roman" w:eastAsia="Times New Roman" w:hAnsi="Times New Roman" w:cs="Times New Roman"/>
          <w:sz w:val="24"/>
          <w:szCs w:val="24"/>
        </w:rPr>
        <w:t>i możliwość zapoznania się z jego</w:t>
      </w:r>
      <w:r w:rsidR="00344E8E">
        <w:rPr>
          <w:rFonts w:ascii="Times New Roman" w:eastAsia="Times New Roman" w:hAnsi="Times New Roman" w:cs="Times New Roman"/>
          <w:sz w:val="24"/>
          <w:szCs w:val="24"/>
        </w:rPr>
        <w:t xml:space="preserve"> treścią. Przewodniczący Sławomir Januszewski przytoczył najistotniejsze kwestie projektu uchwały.</w:t>
      </w:r>
      <w:r w:rsidRPr="00042A1D">
        <w:rPr>
          <w:rFonts w:ascii="Times New Roman" w:eastAsia="Times New Roman" w:hAnsi="Times New Roman" w:cs="Times New Roman"/>
          <w:sz w:val="24"/>
          <w:szCs w:val="24"/>
        </w:rPr>
        <w:t xml:space="preserve"> Radni nie mieli uwag ani zapytań do projektu.Uchwała została podjęta jednogłośnie. </w:t>
      </w:r>
    </w:p>
    <w:p w:rsidR="00FF3B68" w:rsidRPr="00F74D0F" w:rsidRDefault="004A4AF8" w:rsidP="00F74D0F">
      <w:pPr>
        <w:pStyle w:val="Normalny1"/>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Uchwała Nr XI.79.2019</w:t>
      </w:r>
      <w:r w:rsidR="00AD08E9" w:rsidRPr="00042A1D">
        <w:rPr>
          <w:rFonts w:ascii="Times New Roman" w:eastAsia="Times New Roman" w:hAnsi="Times New Roman" w:cs="Times New Roman"/>
          <w:sz w:val="24"/>
          <w:szCs w:val="24"/>
        </w:rPr>
        <w:t xml:space="preserve"> w sprawie </w:t>
      </w:r>
      <w:r w:rsidR="00AD08E9" w:rsidRPr="00852D4F">
        <w:rPr>
          <w:rFonts w:ascii="Times New Roman" w:hAnsi="Times New Roman"/>
          <w:sz w:val="24"/>
          <w:szCs w:val="24"/>
        </w:rPr>
        <w:t>regulaminu określającego wysokość oraz szczegółowe warunki obliczania i wypłacania dodatków do wynagrodzenia zasadniczego, wynagrodzenia za godziny ponadwymiarowe i godziny doraźnych zastępstw nauczycieli oraz wysokość i warunki przyznawania nagród ze specjalnego funduszu nagród w szkołach i placówkach, dla których organem prowadzącym jest Gmina Słubice</w:t>
      </w:r>
      <w:r w:rsidR="00AD08E9" w:rsidRPr="00042A1D">
        <w:rPr>
          <w:rFonts w:ascii="Times New Roman" w:eastAsia="Times New Roman" w:hAnsi="Times New Roman" w:cs="Times New Roman"/>
          <w:sz w:val="24"/>
          <w:szCs w:val="24"/>
        </w:rPr>
        <w:t>stanowi załącznik do protokołu</w:t>
      </w:r>
      <w:r w:rsidR="00AD08E9">
        <w:rPr>
          <w:rFonts w:ascii="Times New Roman" w:eastAsia="Times New Roman" w:hAnsi="Times New Roman" w:cs="Times New Roman"/>
          <w:sz w:val="24"/>
          <w:szCs w:val="24"/>
        </w:rPr>
        <w:t>.</w:t>
      </w:r>
    </w:p>
    <w:p w:rsidR="00E06F7A" w:rsidRPr="00FE1223" w:rsidRDefault="00F74D0F" w:rsidP="00E06F7A">
      <w:pPr>
        <w:pStyle w:val="Normalny1"/>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pkt. 10</w:t>
      </w:r>
    </w:p>
    <w:p w:rsidR="00280C04" w:rsidRPr="00FE1223" w:rsidRDefault="00280C04" w:rsidP="00280C04">
      <w:pPr>
        <w:pStyle w:val="Normalny1"/>
        <w:widowControl w:val="0"/>
        <w:spacing w:line="240" w:lineRule="auto"/>
        <w:jc w:val="both"/>
        <w:rPr>
          <w:rFonts w:ascii="Times New Roman" w:eastAsia="Times New Roman" w:hAnsi="Times New Roman" w:cs="Times New Roman"/>
          <w:sz w:val="24"/>
          <w:szCs w:val="24"/>
        </w:rPr>
      </w:pPr>
      <w:r w:rsidRPr="00FE1223">
        <w:rPr>
          <w:rFonts w:ascii="Times New Roman" w:eastAsia="Times New Roman" w:hAnsi="Times New Roman" w:cs="Times New Roman"/>
          <w:sz w:val="24"/>
          <w:szCs w:val="24"/>
        </w:rPr>
        <w:t>Odpowiedzi na zapytania i interpelacje radnych udziel</w:t>
      </w:r>
      <w:r w:rsidR="005F7C9E" w:rsidRPr="00FE1223">
        <w:rPr>
          <w:rFonts w:ascii="Times New Roman" w:eastAsia="Times New Roman" w:hAnsi="Times New Roman" w:cs="Times New Roman"/>
          <w:sz w:val="24"/>
          <w:szCs w:val="24"/>
        </w:rPr>
        <w:t>ił wójt gminy - Jacek Kozłowski.</w:t>
      </w:r>
    </w:p>
    <w:p w:rsidR="00280C04" w:rsidRDefault="00280C04" w:rsidP="00280C04">
      <w:pPr>
        <w:pStyle w:val="Normalny1"/>
        <w:widowControl w:val="0"/>
        <w:spacing w:line="240" w:lineRule="auto"/>
        <w:jc w:val="both"/>
        <w:rPr>
          <w:rFonts w:ascii="Times New Roman" w:eastAsia="Times New Roman" w:hAnsi="Times New Roman" w:cs="Times New Roman"/>
          <w:sz w:val="24"/>
          <w:szCs w:val="24"/>
        </w:rPr>
      </w:pPr>
      <w:r w:rsidRPr="00FE1223">
        <w:rPr>
          <w:rFonts w:ascii="Times New Roman" w:eastAsia="Times New Roman" w:hAnsi="Times New Roman" w:cs="Times New Roman"/>
          <w:sz w:val="24"/>
          <w:szCs w:val="24"/>
        </w:rPr>
        <w:t xml:space="preserve">W pierwszej kolejności </w:t>
      </w:r>
      <w:r w:rsidR="00DC69E2" w:rsidRPr="00FE1223">
        <w:rPr>
          <w:rFonts w:ascii="Times New Roman" w:eastAsia="Times New Roman" w:hAnsi="Times New Roman" w:cs="Times New Roman"/>
          <w:sz w:val="24"/>
          <w:szCs w:val="24"/>
        </w:rPr>
        <w:t xml:space="preserve">pan wójt odpowiedział na </w:t>
      </w:r>
      <w:r w:rsidR="0079113B">
        <w:rPr>
          <w:rFonts w:ascii="Times New Roman" w:eastAsia="Times New Roman" w:hAnsi="Times New Roman" w:cs="Times New Roman"/>
          <w:sz w:val="24"/>
          <w:szCs w:val="24"/>
        </w:rPr>
        <w:t>pytanie radnego</w:t>
      </w:r>
      <w:r w:rsidR="00DC35EC">
        <w:rPr>
          <w:rFonts w:ascii="Times New Roman" w:eastAsia="Times New Roman" w:hAnsi="Times New Roman" w:cs="Times New Roman"/>
          <w:sz w:val="24"/>
          <w:szCs w:val="24"/>
        </w:rPr>
        <w:t xml:space="preserve"> Stanisława Szymańskiego</w:t>
      </w:r>
      <w:r w:rsidR="00CE5F26">
        <w:rPr>
          <w:rFonts w:ascii="Times New Roman" w:eastAsia="Times New Roman" w:hAnsi="Times New Roman" w:cs="Times New Roman"/>
          <w:sz w:val="24"/>
          <w:szCs w:val="24"/>
        </w:rPr>
        <w:t>, który pytał o drogę i o kable</w:t>
      </w:r>
      <w:r w:rsidR="00E73D3B">
        <w:rPr>
          <w:rFonts w:ascii="Times New Roman" w:eastAsia="Times New Roman" w:hAnsi="Times New Roman" w:cs="Times New Roman"/>
          <w:sz w:val="24"/>
          <w:szCs w:val="24"/>
        </w:rPr>
        <w:t xml:space="preserve"> przechodzące</w:t>
      </w:r>
      <w:r w:rsidR="00DC35EC">
        <w:rPr>
          <w:rFonts w:ascii="Times New Roman" w:eastAsia="Times New Roman" w:hAnsi="Times New Roman" w:cs="Times New Roman"/>
          <w:sz w:val="24"/>
          <w:szCs w:val="24"/>
        </w:rPr>
        <w:t xml:space="preserve"> przez drogę</w:t>
      </w:r>
      <w:r w:rsidR="00CE5F26">
        <w:rPr>
          <w:rFonts w:ascii="Times New Roman" w:eastAsia="Times New Roman" w:hAnsi="Times New Roman" w:cs="Times New Roman"/>
          <w:sz w:val="24"/>
          <w:szCs w:val="24"/>
        </w:rPr>
        <w:t>.</w:t>
      </w:r>
      <w:r w:rsidR="00192693">
        <w:rPr>
          <w:rFonts w:ascii="Times New Roman" w:eastAsia="Times New Roman" w:hAnsi="Times New Roman" w:cs="Times New Roman"/>
          <w:sz w:val="24"/>
          <w:szCs w:val="24"/>
        </w:rPr>
        <w:t xml:space="preserve"> Wójt </w:t>
      </w:r>
      <w:r w:rsidR="00E73D3B">
        <w:rPr>
          <w:rFonts w:ascii="Times New Roman" w:eastAsia="Times New Roman" w:hAnsi="Times New Roman" w:cs="Times New Roman"/>
          <w:sz w:val="24"/>
          <w:szCs w:val="24"/>
        </w:rPr>
        <w:t>przeprowadził rozmowę</w:t>
      </w:r>
      <w:r w:rsidR="00192693">
        <w:rPr>
          <w:rFonts w:ascii="Times New Roman" w:eastAsia="Times New Roman" w:hAnsi="Times New Roman" w:cs="Times New Roman"/>
          <w:sz w:val="24"/>
          <w:szCs w:val="24"/>
        </w:rPr>
        <w:t xml:space="preserve"> z projektantem. Cztery projekty, które były realizowane przez biuro projektowe </w:t>
      </w:r>
      <w:r w:rsidR="00DC35EC">
        <w:rPr>
          <w:rFonts w:ascii="Times New Roman" w:eastAsia="Times New Roman" w:hAnsi="Times New Roman" w:cs="Times New Roman"/>
          <w:sz w:val="24"/>
          <w:szCs w:val="24"/>
        </w:rPr>
        <w:t>stanęły</w:t>
      </w:r>
      <w:r w:rsidR="00E73D3B">
        <w:rPr>
          <w:rFonts w:ascii="Times New Roman" w:eastAsia="Times New Roman" w:hAnsi="Times New Roman" w:cs="Times New Roman"/>
          <w:sz w:val="24"/>
          <w:szCs w:val="24"/>
        </w:rPr>
        <w:t xml:space="preserve"> w miejscu</w:t>
      </w:r>
      <w:r w:rsidR="00DC35EC">
        <w:rPr>
          <w:rFonts w:ascii="Times New Roman" w:eastAsia="Times New Roman" w:hAnsi="Times New Roman" w:cs="Times New Roman"/>
          <w:sz w:val="24"/>
          <w:szCs w:val="24"/>
        </w:rPr>
        <w:t xml:space="preserve"> w roku 2015. Kable wymagają przełożenia. Trzeba również nakreślić mieszkańcom jak wygląda sytuacja i jak ewentualnie droga </w:t>
      </w:r>
      <w:r w:rsidR="00E73D3B">
        <w:rPr>
          <w:rFonts w:ascii="Times New Roman" w:eastAsia="Times New Roman" w:hAnsi="Times New Roman" w:cs="Times New Roman"/>
          <w:sz w:val="24"/>
          <w:szCs w:val="24"/>
        </w:rPr>
        <w:t>będzie</w:t>
      </w:r>
      <w:r w:rsidR="00DC35EC">
        <w:rPr>
          <w:rFonts w:ascii="Times New Roman" w:eastAsia="Times New Roman" w:hAnsi="Times New Roman" w:cs="Times New Roman"/>
          <w:sz w:val="24"/>
          <w:szCs w:val="24"/>
        </w:rPr>
        <w:t xml:space="preserve"> przebiegać. Ostatni projekt, który został przedstawiony w niektórych miejscach nijak ma się do realnej sytuacji </w:t>
      </w:r>
      <w:r w:rsidR="004A4AF8">
        <w:rPr>
          <w:rFonts w:ascii="Times New Roman" w:eastAsia="Times New Roman" w:hAnsi="Times New Roman" w:cs="Times New Roman"/>
          <w:sz w:val="24"/>
          <w:szCs w:val="24"/>
        </w:rPr>
        <w:t>na drodze</w:t>
      </w:r>
      <w:r w:rsidR="00DC35EC">
        <w:rPr>
          <w:rFonts w:ascii="Times New Roman" w:eastAsia="Times New Roman" w:hAnsi="Times New Roman" w:cs="Times New Roman"/>
          <w:sz w:val="24"/>
          <w:szCs w:val="24"/>
        </w:rPr>
        <w:t xml:space="preserve">. Droga będzie przebiegała zupełnie inaczej w </w:t>
      </w:r>
      <w:r w:rsidR="00E73D3B">
        <w:rPr>
          <w:rFonts w:ascii="Times New Roman" w:eastAsia="Times New Roman" w:hAnsi="Times New Roman" w:cs="Times New Roman"/>
          <w:sz w:val="24"/>
          <w:szCs w:val="24"/>
        </w:rPr>
        <w:t>poszczególnych</w:t>
      </w:r>
      <w:r w:rsidR="00DC35EC">
        <w:rPr>
          <w:rFonts w:ascii="Times New Roman" w:eastAsia="Times New Roman" w:hAnsi="Times New Roman" w:cs="Times New Roman"/>
          <w:sz w:val="24"/>
          <w:szCs w:val="24"/>
        </w:rPr>
        <w:t xml:space="preserve"> miejscach ze względu na infrastrukturę, która tam się znajduje. Kolejną kwestią jest poszerzenie pasa drogowego. Nowe przepisy, które weszły w życie wymagają odprowadzenia wody, czyli </w:t>
      </w:r>
      <w:r w:rsidR="00E73D3B">
        <w:rPr>
          <w:rFonts w:ascii="Times New Roman" w:eastAsia="Times New Roman" w:hAnsi="Times New Roman" w:cs="Times New Roman"/>
          <w:sz w:val="24"/>
          <w:szCs w:val="24"/>
        </w:rPr>
        <w:t xml:space="preserve">wykonanie </w:t>
      </w:r>
      <w:r w:rsidR="00DC35EC">
        <w:rPr>
          <w:rFonts w:ascii="Times New Roman" w:eastAsia="Times New Roman" w:hAnsi="Times New Roman" w:cs="Times New Roman"/>
          <w:sz w:val="24"/>
          <w:szCs w:val="24"/>
        </w:rPr>
        <w:t>rowów przydrożnych. Ewentualnie na terenach, gdzie jest mał</w:t>
      </w:r>
      <w:r w:rsidR="00CE5F26">
        <w:rPr>
          <w:rFonts w:ascii="Times New Roman" w:eastAsia="Times New Roman" w:hAnsi="Times New Roman" w:cs="Times New Roman"/>
          <w:sz w:val="24"/>
          <w:szCs w:val="24"/>
        </w:rPr>
        <w:t>e zaludnienie wystarczą studnie.</w:t>
      </w:r>
      <w:r w:rsidR="00DC35EC">
        <w:rPr>
          <w:rFonts w:ascii="Times New Roman" w:eastAsia="Times New Roman" w:hAnsi="Times New Roman" w:cs="Times New Roman"/>
          <w:sz w:val="24"/>
          <w:szCs w:val="24"/>
        </w:rPr>
        <w:t xml:space="preserve"> Jednak wiąże się to z wykupem gruntów, na które potrzebne będą środki finansowe. </w:t>
      </w:r>
      <w:r w:rsidR="00F009EF">
        <w:rPr>
          <w:rFonts w:ascii="Times New Roman" w:eastAsia="Times New Roman" w:hAnsi="Times New Roman" w:cs="Times New Roman"/>
          <w:sz w:val="24"/>
          <w:szCs w:val="24"/>
        </w:rPr>
        <w:t>Cztery projekty dr</w:t>
      </w:r>
      <w:r w:rsidR="00CE5F26">
        <w:rPr>
          <w:rFonts w:ascii="Times New Roman" w:eastAsia="Times New Roman" w:hAnsi="Times New Roman" w:cs="Times New Roman"/>
          <w:sz w:val="24"/>
          <w:szCs w:val="24"/>
        </w:rPr>
        <w:t>óg</w:t>
      </w:r>
      <w:r w:rsidR="00F009EF">
        <w:rPr>
          <w:rFonts w:ascii="Times New Roman" w:eastAsia="Times New Roman" w:hAnsi="Times New Roman" w:cs="Times New Roman"/>
          <w:sz w:val="24"/>
          <w:szCs w:val="24"/>
        </w:rPr>
        <w:t xml:space="preserve"> stanęły w miejscu  przy sporządzaniu dokumentacji, dlatego że nie wydano odpowiednich decyzj</w:t>
      </w:r>
      <w:r w:rsidR="00CE5F26">
        <w:rPr>
          <w:rFonts w:ascii="Times New Roman" w:eastAsia="Times New Roman" w:hAnsi="Times New Roman" w:cs="Times New Roman"/>
          <w:sz w:val="24"/>
          <w:szCs w:val="24"/>
        </w:rPr>
        <w:t xml:space="preserve">i czy grunty mają być wykupione i </w:t>
      </w:r>
      <w:r w:rsidR="00F009EF">
        <w:rPr>
          <w:rFonts w:ascii="Times New Roman" w:eastAsia="Times New Roman" w:hAnsi="Times New Roman" w:cs="Times New Roman"/>
          <w:sz w:val="24"/>
          <w:szCs w:val="24"/>
        </w:rPr>
        <w:t xml:space="preserve"> nie zostały zabezpieczone na ten cel środki finansowe. Część dokumentacji jest już zrobiona. Jednakże jeśli nie ma decyzji na to czy inwestujemy dalej to te grunty nadal nie będą wykupione. Realizacja czterech projektów to koszt ok 6 milionów złotych. Gminę na to nie stać, by budować 4 drogi w jednym roku. Trzeba się zastanowić, które drogi jesteśmy w stanie formalnie zrealizować oraz które wymagają zrobienia w pierwszej kolejności. Żeby </w:t>
      </w:r>
      <w:r w:rsidR="0035558D">
        <w:rPr>
          <w:rFonts w:ascii="Times New Roman" w:eastAsia="Times New Roman" w:hAnsi="Times New Roman" w:cs="Times New Roman"/>
          <w:sz w:val="24"/>
          <w:szCs w:val="24"/>
        </w:rPr>
        <w:t>uzyskać</w:t>
      </w:r>
      <w:r w:rsidR="00F009EF">
        <w:rPr>
          <w:rFonts w:ascii="Times New Roman" w:eastAsia="Times New Roman" w:hAnsi="Times New Roman" w:cs="Times New Roman"/>
          <w:sz w:val="24"/>
          <w:szCs w:val="24"/>
        </w:rPr>
        <w:t xml:space="preserve"> jakiekolwiek </w:t>
      </w:r>
      <w:r w:rsidR="0035558D">
        <w:rPr>
          <w:rFonts w:ascii="Times New Roman" w:eastAsia="Times New Roman" w:hAnsi="Times New Roman" w:cs="Times New Roman"/>
          <w:sz w:val="24"/>
          <w:szCs w:val="24"/>
        </w:rPr>
        <w:t>pozwolenia potrzebnajestmożliwość dysponowania</w:t>
      </w:r>
      <w:r w:rsidR="00F009EF">
        <w:rPr>
          <w:rFonts w:ascii="Times New Roman" w:eastAsia="Times New Roman" w:hAnsi="Times New Roman" w:cs="Times New Roman"/>
          <w:sz w:val="24"/>
          <w:szCs w:val="24"/>
        </w:rPr>
        <w:t xml:space="preserve"> gruntami a my takich nie posiadamy. Dotyczy to przebudowy drogi w Grzybowie – od sołtysa w kierunku Jamna. </w:t>
      </w:r>
      <w:r w:rsidR="00925DF2">
        <w:rPr>
          <w:rFonts w:ascii="Times New Roman" w:eastAsia="Times New Roman" w:hAnsi="Times New Roman" w:cs="Times New Roman"/>
          <w:sz w:val="24"/>
          <w:szCs w:val="24"/>
        </w:rPr>
        <w:t>Trudna sytuacja</w:t>
      </w:r>
      <w:r w:rsidR="00F009EF">
        <w:rPr>
          <w:rFonts w:ascii="Times New Roman" w:eastAsia="Times New Roman" w:hAnsi="Times New Roman" w:cs="Times New Roman"/>
          <w:sz w:val="24"/>
          <w:szCs w:val="24"/>
        </w:rPr>
        <w:t xml:space="preserve"> dotyczy </w:t>
      </w:r>
      <w:r w:rsidR="00925DF2">
        <w:rPr>
          <w:rFonts w:ascii="Times New Roman" w:eastAsia="Times New Roman" w:hAnsi="Times New Roman" w:cs="Times New Roman"/>
          <w:sz w:val="24"/>
          <w:szCs w:val="24"/>
        </w:rPr>
        <w:t xml:space="preserve">również </w:t>
      </w:r>
      <w:r w:rsidR="004A4AF8">
        <w:rPr>
          <w:rFonts w:ascii="Times New Roman" w:eastAsia="Times New Roman" w:hAnsi="Times New Roman" w:cs="Times New Roman"/>
          <w:sz w:val="24"/>
          <w:szCs w:val="24"/>
        </w:rPr>
        <w:t>drogi w</w:t>
      </w:r>
      <w:r w:rsidR="00F009EF">
        <w:rPr>
          <w:rFonts w:ascii="Times New Roman" w:eastAsia="Times New Roman" w:hAnsi="Times New Roman" w:cs="Times New Roman"/>
          <w:sz w:val="24"/>
          <w:szCs w:val="24"/>
        </w:rPr>
        <w:t xml:space="preserve"> Alfonsowie. </w:t>
      </w:r>
      <w:r w:rsidR="00925DF2">
        <w:rPr>
          <w:rFonts w:ascii="Times New Roman" w:eastAsia="Times New Roman" w:hAnsi="Times New Roman" w:cs="Times New Roman"/>
          <w:sz w:val="24"/>
          <w:szCs w:val="24"/>
        </w:rPr>
        <w:t xml:space="preserve">Kable </w:t>
      </w:r>
      <w:r w:rsidR="00192693">
        <w:rPr>
          <w:rFonts w:ascii="Times New Roman" w:eastAsia="Times New Roman" w:hAnsi="Times New Roman" w:cs="Times New Roman"/>
          <w:sz w:val="24"/>
          <w:szCs w:val="24"/>
        </w:rPr>
        <w:t xml:space="preserve">muszą zostać przesunięte </w:t>
      </w:r>
      <w:r w:rsidR="00925DF2">
        <w:rPr>
          <w:rFonts w:ascii="Times New Roman" w:eastAsia="Times New Roman" w:hAnsi="Times New Roman" w:cs="Times New Roman"/>
          <w:sz w:val="24"/>
          <w:szCs w:val="24"/>
        </w:rPr>
        <w:t>z</w:t>
      </w:r>
      <w:r w:rsidR="00192693">
        <w:rPr>
          <w:rFonts w:ascii="Times New Roman" w:eastAsia="Times New Roman" w:hAnsi="Times New Roman" w:cs="Times New Roman"/>
          <w:sz w:val="24"/>
          <w:szCs w:val="24"/>
        </w:rPr>
        <w:t xml:space="preserve"> pasa drogowego. Podobna sytuacja dotyczy </w:t>
      </w:r>
      <w:r w:rsidR="004A4AF8">
        <w:rPr>
          <w:rFonts w:ascii="Times New Roman" w:eastAsia="Times New Roman" w:hAnsi="Times New Roman" w:cs="Times New Roman"/>
          <w:sz w:val="24"/>
          <w:szCs w:val="24"/>
        </w:rPr>
        <w:t>budowy dróg przez Budy</w:t>
      </w:r>
      <w:r w:rsidR="00925DF2">
        <w:rPr>
          <w:rFonts w:ascii="Times New Roman" w:eastAsia="Times New Roman" w:hAnsi="Times New Roman" w:cs="Times New Roman"/>
          <w:sz w:val="24"/>
          <w:szCs w:val="24"/>
        </w:rPr>
        <w:t xml:space="preserve"> oraz przez </w:t>
      </w:r>
      <w:r w:rsidR="00192693">
        <w:rPr>
          <w:rFonts w:ascii="Times New Roman" w:eastAsia="Times New Roman" w:hAnsi="Times New Roman" w:cs="Times New Roman"/>
          <w:sz w:val="24"/>
          <w:szCs w:val="24"/>
        </w:rPr>
        <w:t>Grabowiec</w:t>
      </w:r>
      <w:r w:rsidR="00925DF2">
        <w:rPr>
          <w:rFonts w:ascii="Times New Roman" w:eastAsia="Times New Roman" w:hAnsi="Times New Roman" w:cs="Times New Roman"/>
          <w:sz w:val="24"/>
          <w:szCs w:val="24"/>
        </w:rPr>
        <w:t xml:space="preserve">. Należy wykupić grunty, ponieważ żadna z tych inwestycji nie mieści się w pasie drogowym. </w:t>
      </w:r>
      <w:r w:rsidR="00DC69E2" w:rsidRPr="00FE1223">
        <w:rPr>
          <w:rFonts w:ascii="Times New Roman" w:eastAsia="Times New Roman" w:hAnsi="Times New Roman" w:cs="Times New Roman"/>
          <w:sz w:val="24"/>
          <w:szCs w:val="24"/>
        </w:rPr>
        <w:t>Część spraw była omówiona na wspólnym spotkaniu</w:t>
      </w:r>
      <w:r w:rsidR="005F7C9E" w:rsidRPr="00FE1223">
        <w:rPr>
          <w:rFonts w:ascii="Times New Roman" w:eastAsia="Times New Roman" w:hAnsi="Times New Roman" w:cs="Times New Roman"/>
          <w:sz w:val="24"/>
          <w:szCs w:val="24"/>
        </w:rPr>
        <w:t xml:space="preserve"> w trakcie wizji w terenie</w:t>
      </w:r>
      <w:r w:rsidR="00925DF2">
        <w:rPr>
          <w:rFonts w:ascii="Times New Roman" w:eastAsia="Times New Roman" w:hAnsi="Times New Roman" w:cs="Times New Roman"/>
          <w:sz w:val="24"/>
          <w:szCs w:val="24"/>
        </w:rPr>
        <w:t xml:space="preserve">. </w:t>
      </w:r>
    </w:p>
    <w:p w:rsidR="00A939ED" w:rsidRDefault="00A939ED" w:rsidP="00280C04">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 następnej kolejności pan wójt odpowiedział na pytanie radnej Krystyny Wojtalewicz dotyczące ścieżki rowerowej. </w:t>
      </w:r>
      <w:r w:rsidR="00925DF2">
        <w:rPr>
          <w:rFonts w:ascii="Times New Roman" w:eastAsia="Times New Roman" w:hAnsi="Times New Roman" w:cs="Times New Roman"/>
          <w:sz w:val="24"/>
          <w:szCs w:val="24"/>
        </w:rPr>
        <w:t>Prawdopodobnie projekt ścieżki rowerowej będzie realizowany w 2020 ro</w:t>
      </w:r>
      <w:r w:rsidR="004E3C40">
        <w:rPr>
          <w:rFonts w:ascii="Times New Roman" w:eastAsia="Times New Roman" w:hAnsi="Times New Roman" w:cs="Times New Roman"/>
          <w:sz w:val="24"/>
          <w:szCs w:val="24"/>
        </w:rPr>
        <w:t>ku. Kwestie dokumentacji, które powinna przygotować gmina</w:t>
      </w:r>
      <w:r w:rsidR="00925DF2">
        <w:rPr>
          <w:rFonts w:ascii="Times New Roman" w:eastAsia="Times New Roman" w:hAnsi="Times New Roman" w:cs="Times New Roman"/>
          <w:sz w:val="24"/>
          <w:szCs w:val="24"/>
        </w:rPr>
        <w:t xml:space="preserve"> Słubice zostały już przygotowane. </w:t>
      </w:r>
    </w:p>
    <w:p w:rsidR="007C0222" w:rsidRDefault="00FE4256" w:rsidP="00280C04">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Następnie pan wójt odniósł się do pytania radnego </w:t>
      </w:r>
      <w:r w:rsidR="00925DF2">
        <w:rPr>
          <w:rFonts w:ascii="Times New Roman" w:eastAsia="Times New Roman" w:hAnsi="Times New Roman" w:cs="Times New Roman"/>
          <w:sz w:val="24"/>
          <w:szCs w:val="24"/>
        </w:rPr>
        <w:t xml:space="preserve">Dariusza Wolińskiego </w:t>
      </w:r>
      <w:r w:rsidR="004E3C40">
        <w:rPr>
          <w:rFonts w:ascii="Times New Roman" w:eastAsia="Times New Roman" w:hAnsi="Times New Roman" w:cs="Times New Roman"/>
          <w:sz w:val="24"/>
          <w:szCs w:val="24"/>
        </w:rPr>
        <w:t>dotyczącego</w:t>
      </w:r>
      <w:r w:rsidR="00925DF2">
        <w:rPr>
          <w:rFonts w:ascii="Times New Roman" w:eastAsia="Times New Roman" w:hAnsi="Times New Roman" w:cs="Times New Roman"/>
          <w:sz w:val="24"/>
          <w:szCs w:val="24"/>
        </w:rPr>
        <w:t xml:space="preserve"> zabezpieczenia środków na budowę odcinka drogi przy ulicy Wielkiej Wody. Na</w:t>
      </w:r>
      <w:r w:rsidR="007C0222">
        <w:rPr>
          <w:rFonts w:ascii="Times New Roman" w:eastAsia="Times New Roman" w:hAnsi="Times New Roman" w:cs="Times New Roman"/>
          <w:sz w:val="24"/>
          <w:szCs w:val="24"/>
        </w:rPr>
        <w:t xml:space="preserve"> komisjach był szeroko omawiany budżet i inwestycje, na które przeznaczono środki</w:t>
      </w:r>
      <w:r w:rsidR="004E3C40">
        <w:rPr>
          <w:rFonts w:ascii="Times New Roman" w:eastAsia="Times New Roman" w:hAnsi="Times New Roman" w:cs="Times New Roman"/>
          <w:sz w:val="24"/>
          <w:szCs w:val="24"/>
        </w:rPr>
        <w:t xml:space="preserve"> finansowe</w:t>
      </w:r>
      <w:r w:rsidR="007C0222">
        <w:rPr>
          <w:rFonts w:ascii="Times New Roman" w:eastAsia="Times New Roman" w:hAnsi="Times New Roman" w:cs="Times New Roman"/>
          <w:sz w:val="24"/>
          <w:szCs w:val="24"/>
        </w:rPr>
        <w:t xml:space="preserve">. Na to przedsięwzięcie nie zostały </w:t>
      </w:r>
      <w:r w:rsidR="004E3C40">
        <w:rPr>
          <w:rFonts w:ascii="Times New Roman" w:eastAsia="Times New Roman" w:hAnsi="Times New Roman" w:cs="Times New Roman"/>
          <w:sz w:val="24"/>
          <w:szCs w:val="24"/>
        </w:rPr>
        <w:t>one wydzielon</w:t>
      </w:r>
      <w:r w:rsidR="0035558D">
        <w:rPr>
          <w:rFonts w:ascii="Times New Roman" w:eastAsia="Times New Roman" w:hAnsi="Times New Roman" w:cs="Times New Roman"/>
          <w:sz w:val="24"/>
          <w:szCs w:val="24"/>
        </w:rPr>
        <w:t>e</w:t>
      </w:r>
      <w:r w:rsidR="007C0222">
        <w:rPr>
          <w:rFonts w:ascii="Times New Roman" w:eastAsia="Times New Roman" w:hAnsi="Times New Roman" w:cs="Times New Roman"/>
          <w:sz w:val="24"/>
          <w:szCs w:val="24"/>
        </w:rPr>
        <w:t xml:space="preserve">. Jednak to nie oznacza, że w późniejszym terminie te środki </w:t>
      </w:r>
      <w:r w:rsidR="004E3C40">
        <w:rPr>
          <w:rFonts w:ascii="Times New Roman" w:eastAsia="Times New Roman" w:hAnsi="Times New Roman" w:cs="Times New Roman"/>
          <w:sz w:val="24"/>
          <w:szCs w:val="24"/>
        </w:rPr>
        <w:t xml:space="preserve">nie </w:t>
      </w:r>
      <w:r w:rsidR="007C0222">
        <w:rPr>
          <w:rFonts w:ascii="Times New Roman" w:eastAsia="Times New Roman" w:hAnsi="Times New Roman" w:cs="Times New Roman"/>
          <w:sz w:val="24"/>
          <w:szCs w:val="24"/>
        </w:rPr>
        <w:t xml:space="preserve">będą mogły być zabezpieczone ze środków bieżących. Podjęto rozmowy na temat ośrodka zdrowia. Wójt rozmawiał zarówno z panią doktor Nawara jak i z panią doktor Kmiecińską. </w:t>
      </w:r>
      <w:r w:rsidR="003974CB">
        <w:rPr>
          <w:rFonts w:ascii="Times New Roman" w:eastAsia="Times New Roman" w:hAnsi="Times New Roman" w:cs="Times New Roman"/>
          <w:sz w:val="24"/>
          <w:szCs w:val="24"/>
        </w:rPr>
        <w:t>Przejrzano w</w:t>
      </w:r>
      <w:r w:rsidR="007C0222">
        <w:rPr>
          <w:rFonts w:ascii="Times New Roman" w:eastAsia="Times New Roman" w:hAnsi="Times New Roman" w:cs="Times New Roman"/>
          <w:sz w:val="24"/>
          <w:szCs w:val="24"/>
        </w:rPr>
        <w:t>szystkie dokumenty i zawarte umowy</w:t>
      </w:r>
      <w:r w:rsidR="003974CB">
        <w:rPr>
          <w:rFonts w:ascii="Times New Roman" w:eastAsia="Times New Roman" w:hAnsi="Times New Roman" w:cs="Times New Roman"/>
          <w:sz w:val="24"/>
          <w:szCs w:val="24"/>
        </w:rPr>
        <w:t>, które trzeba zmienić</w:t>
      </w:r>
      <w:r w:rsidR="007C0222">
        <w:rPr>
          <w:rFonts w:ascii="Times New Roman" w:eastAsia="Times New Roman" w:hAnsi="Times New Roman" w:cs="Times New Roman"/>
          <w:sz w:val="24"/>
          <w:szCs w:val="24"/>
        </w:rPr>
        <w:t xml:space="preserve">. W najbliższym czasie odbędą się rozmowy i zostaną poczynione formalne ustalenia.  </w:t>
      </w:r>
    </w:p>
    <w:p w:rsidR="000E3EDC" w:rsidRDefault="007C0222" w:rsidP="00280C04">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radny Dariusz Woliński powiedział, że zdaje sobie sprawę iż na budowę drogi przy ulicy Wielkiej Wody potrzebne są środki. Jednak najważniejsze dla niego jest wykonanie dokumentacji, co wiąże się z kosztami </w:t>
      </w:r>
      <w:r w:rsidR="00C02BE1">
        <w:rPr>
          <w:rFonts w:ascii="Times New Roman" w:eastAsia="Times New Roman" w:hAnsi="Times New Roman" w:cs="Times New Roman"/>
          <w:sz w:val="24"/>
          <w:szCs w:val="24"/>
        </w:rPr>
        <w:t xml:space="preserve">ok </w:t>
      </w:r>
      <w:r>
        <w:rPr>
          <w:rFonts w:ascii="Times New Roman" w:eastAsia="Times New Roman" w:hAnsi="Times New Roman" w:cs="Times New Roman"/>
          <w:sz w:val="24"/>
          <w:szCs w:val="24"/>
        </w:rPr>
        <w:t>12 tysięcy złotych. Natom</w:t>
      </w:r>
      <w:r w:rsidR="004A4AF8">
        <w:rPr>
          <w:rFonts w:ascii="Times New Roman" w:eastAsia="Times New Roman" w:hAnsi="Times New Roman" w:cs="Times New Roman"/>
          <w:sz w:val="24"/>
          <w:szCs w:val="24"/>
        </w:rPr>
        <w:t>iast w późniejszym okresie</w:t>
      </w:r>
      <w:r>
        <w:rPr>
          <w:rFonts w:ascii="Times New Roman" w:eastAsia="Times New Roman" w:hAnsi="Times New Roman" w:cs="Times New Roman"/>
          <w:sz w:val="24"/>
          <w:szCs w:val="24"/>
        </w:rPr>
        <w:t xml:space="preserve"> jeśli gmina będzie w posiadaniu środków </w:t>
      </w:r>
      <w:r w:rsidR="000E3EDC">
        <w:rPr>
          <w:rFonts w:ascii="Times New Roman" w:eastAsia="Times New Roman" w:hAnsi="Times New Roman" w:cs="Times New Roman"/>
          <w:sz w:val="24"/>
          <w:szCs w:val="24"/>
        </w:rPr>
        <w:t>można tą drogę wykonać.</w:t>
      </w:r>
    </w:p>
    <w:p w:rsidR="00FE4256" w:rsidRPr="00FE1223" w:rsidRDefault="00C02BE1" w:rsidP="00280C04">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radny Waldemar Stańczak p</w:t>
      </w:r>
      <w:r w:rsidR="000E3EDC">
        <w:rPr>
          <w:rFonts w:ascii="Times New Roman" w:eastAsia="Times New Roman" w:hAnsi="Times New Roman" w:cs="Times New Roman"/>
          <w:sz w:val="24"/>
          <w:szCs w:val="24"/>
        </w:rPr>
        <w:t xml:space="preserve">odziękował </w:t>
      </w:r>
      <w:r w:rsidR="003974CB">
        <w:rPr>
          <w:rFonts w:ascii="Times New Roman" w:eastAsia="Times New Roman" w:hAnsi="Times New Roman" w:cs="Times New Roman"/>
          <w:sz w:val="24"/>
          <w:szCs w:val="24"/>
        </w:rPr>
        <w:t xml:space="preserve">w imieniu mieszkańców </w:t>
      </w:r>
      <w:r w:rsidR="000E3EDC">
        <w:rPr>
          <w:rFonts w:ascii="Times New Roman" w:eastAsia="Times New Roman" w:hAnsi="Times New Roman" w:cs="Times New Roman"/>
          <w:sz w:val="24"/>
          <w:szCs w:val="24"/>
        </w:rPr>
        <w:t xml:space="preserve">za nasadzenie drzewek na ul. Mazowieckiej oraz za przeniesienie znaku „teren zabudowany” na drodze wojewódzkiej 575 w kierunku Iłowa. Radny stwierdził, że na ul. Parkowej znajduje się za dużo lamp oświetleniowych. Zaproponował, by przeniesiono część tych lamp na </w:t>
      </w:r>
      <w:r w:rsidR="003974CB">
        <w:rPr>
          <w:rFonts w:ascii="Times New Roman" w:eastAsia="Times New Roman" w:hAnsi="Times New Roman" w:cs="Times New Roman"/>
          <w:sz w:val="24"/>
          <w:szCs w:val="24"/>
        </w:rPr>
        <w:br/>
      </w:r>
      <w:r w:rsidR="000E3EDC">
        <w:rPr>
          <w:rFonts w:ascii="Times New Roman" w:eastAsia="Times New Roman" w:hAnsi="Times New Roman" w:cs="Times New Roman"/>
          <w:sz w:val="24"/>
          <w:szCs w:val="24"/>
        </w:rPr>
        <w:t xml:space="preserve">ul. Mazowiecką, która jest bardzo ciemna. Poniesiemy tylko koszty instalacji, koszt za energię elektryczną będzie ten sam. </w:t>
      </w:r>
    </w:p>
    <w:p w:rsidR="00E01CBF" w:rsidRPr="00E01CBF" w:rsidRDefault="000E3EDC" w:rsidP="00DD749F">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wójt odpowiedział, że na ulicy Mazowieckiej brakuje instalacji, by przenieść oświetlenie. Jest taki zamysł, by sporządzić tam oświetlenie w ramach projektu lamp fotowoltaicznych. </w:t>
      </w:r>
      <w:r w:rsidR="00A51534">
        <w:rPr>
          <w:rFonts w:ascii="Times New Roman" w:eastAsia="Times New Roman" w:hAnsi="Times New Roman" w:cs="Times New Roman"/>
          <w:sz w:val="24"/>
          <w:szCs w:val="24"/>
        </w:rPr>
        <w:t>Miejsca, gdzie nie może być oświetlenia, ponieważ nie ma tam energii elektrycznej i tzw. słupa, można wyposażyć w lampy solarne. Czekamy na środki finansowe na ten cel.</w:t>
      </w:r>
      <w:r>
        <w:rPr>
          <w:rFonts w:ascii="Times New Roman" w:eastAsia="Times New Roman" w:hAnsi="Times New Roman" w:cs="Times New Roman"/>
          <w:sz w:val="24"/>
          <w:szCs w:val="24"/>
        </w:rPr>
        <w:t xml:space="preserve"> Planuje się zakupienie lamp </w:t>
      </w:r>
      <w:r w:rsidR="00A5153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miejsca, gdzie brak jest sieci elektroenergetycznej. Lampy, które dublują się i jest ich za dużo w jednym miejscu zostaną przeniesione. </w:t>
      </w:r>
    </w:p>
    <w:p w:rsidR="00E06F7A" w:rsidRPr="00A14F3C" w:rsidRDefault="0036185E" w:rsidP="00E06F7A">
      <w:pPr>
        <w:pStyle w:val="Normalny1"/>
        <w:widowControl w:val="0"/>
        <w:spacing w:line="240" w:lineRule="auto"/>
        <w:jc w:val="both"/>
        <w:rPr>
          <w:rFonts w:ascii="Times New Roman" w:eastAsia="Times New Roman" w:hAnsi="Times New Roman" w:cs="Times New Roman"/>
          <w:b/>
          <w:sz w:val="24"/>
          <w:szCs w:val="24"/>
        </w:rPr>
      </w:pPr>
      <w:r w:rsidRPr="00A14F3C">
        <w:rPr>
          <w:rFonts w:ascii="Times New Roman" w:eastAsia="Times New Roman" w:hAnsi="Times New Roman" w:cs="Times New Roman"/>
          <w:b/>
          <w:sz w:val="24"/>
          <w:szCs w:val="24"/>
        </w:rPr>
        <w:t>D</w:t>
      </w:r>
      <w:r w:rsidR="00DD749F">
        <w:rPr>
          <w:rFonts w:ascii="Times New Roman" w:eastAsia="Times New Roman" w:hAnsi="Times New Roman" w:cs="Times New Roman"/>
          <w:b/>
          <w:sz w:val="24"/>
          <w:szCs w:val="24"/>
        </w:rPr>
        <w:t>o pkt. 11</w:t>
      </w:r>
    </w:p>
    <w:p w:rsidR="00A14F3C" w:rsidRPr="00A14F3C" w:rsidRDefault="00A14F3C" w:rsidP="00A14F3C">
      <w:pPr>
        <w:pStyle w:val="Normalny1"/>
        <w:widowControl w:val="0"/>
        <w:tabs>
          <w:tab w:val="left" w:pos="0"/>
        </w:tabs>
        <w:spacing w:line="240" w:lineRule="auto"/>
        <w:ind w:hanging="142"/>
        <w:jc w:val="both"/>
        <w:rPr>
          <w:rFonts w:ascii="Times New Roman" w:eastAsia="Times New Roman" w:hAnsi="Times New Roman" w:cs="Times New Roman"/>
          <w:sz w:val="24"/>
          <w:szCs w:val="24"/>
        </w:rPr>
      </w:pPr>
      <w:r w:rsidRPr="00A14F3C">
        <w:rPr>
          <w:rFonts w:ascii="Times New Roman" w:eastAsia="Times New Roman" w:hAnsi="Times New Roman" w:cs="Times New Roman"/>
          <w:sz w:val="24"/>
          <w:szCs w:val="24"/>
        </w:rPr>
        <w:tab/>
        <w:t>Przewodniczący obrad zwrócił się do radnych z zapytaniem, czy zapoznali się z treścią protokołu z IX Sesji Rady Gminy. Zapytał też, czy są uwagi i zapytania do tego protokołu. Uwag i zapytań nie zgłoszono.</w:t>
      </w:r>
    </w:p>
    <w:p w:rsidR="00B1479A" w:rsidRPr="00DD749F" w:rsidRDefault="00A14F3C" w:rsidP="00DD749F">
      <w:pPr>
        <w:pStyle w:val="Normalny1"/>
        <w:tabs>
          <w:tab w:val="left" w:pos="0"/>
        </w:tabs>
        <w:spacing w:line="240" w:lineRule="auto"/>
        <w:ind w:hanging="142"/>
        <w:jc w:val="both"/>
        <w:rPr>
          <w:rFonts w:ascii="Times New Roman" w:eastAsia="Times New Roman" w:hAnsi="Times New Roman" w:cs="Times New Roman"/>
          <w:color w:val="FF0000"/>
          <w:sz w:val="24"/>
          <w:szCs w:val="24"/>
        </w:rPr>
      </w:pPr>
      <w:r w:rsidRPr="00A14F3C">
        <w:rPr>
          <w:rFonts w:ascii="Times New Roman" w:eastAsia="Times New Roman" w:hAnsi="Times New Roman" w:cs="Times New Roman"/>
          <w:sz w:val="24"/>
          <w:szCs w:val="24"/>
        </w:rPr>
        <w:tab/>
        <w:t>Protokół w wyniku jawnego głosowania został przyjęty przez Radę jednogłośnie.</w:t>
      </w:r>
    </w:p>
    <w:p w:rsidR="00B1479A" w:rsidRDefault="00B1479A" w:rsidP="00B1479A">
      <w:pPr>
        <w:pStyle w:val="Normalny1"/>
        <w:widowControl w:val="0"/>
        <w:tabs>
          <w:tab w:val="left" w:pos="0"/>
        </w:tabs>
        <w:spacing w:line="240" w:lineRule="auto"/>
        <w:ind w:hanging="720"/>
        <w:jc w:val="both"/>
        <w:rPr>
          <w:rFonts w:ascii="Times New Roman" w:eastAsia="Times New Roman" w:hAnsi="Times New Roman" w:cs="Times New Roman"/>
          <w:b/>
          <w:sz w:val="24"/>
          <w:szCs w:val="24"/>
        </w:rPr>
      </w:pPr>
      <w:r w:rsidRPr="009447EF">
        <w:rPr>
          <w:rFonts w:ascii="Times New Roman" w:eastAsia="Times New Roman" w:hAnsi="Times New Roman" w:cs="Times New Roman"/>
          <w:color w:val="FF0000"/>
          <w:sz w:val="24"/>
          <w:szCs w:val="24"/>
        </w:rPr>
        <w:tab/>
      </w:r>
      <w:r w:rsidR="0028682B" w:rsidRPr="002279B6">
        <w:rPr>
          <w:rFonts w:ascii="Times New Roman" w:eastAsia="Times New Roman" w:hAnsi="Times New Roman" w:cs="Times New Roman"/>
          <w:b/>
          <w:sz w:val="24"/>
          <w:szCs w:val="24"/>
        </w:rPr>
        <w:t xml:space="preserve">Do pkt. </w:t>
      </w:r>
      <w:r w:rsidR="00DD749F">
        <w:rPr>
          <w:rFonts w:ascii="Times New Roman" w:eastAsia="Times New Roman" w:hAnsi="Times New Roman" w:cs="Times New Roman"/>
          <w:b/>
          <w:sz w:val="24"/>
          <w:szCs w:val="24"/>
        </w:rPr>
        <w:t>12</w:t>
      </w:r>
    </w:p>
    <w:p w:rsidR="00DD749F" w:rsidRDefault="00DD749F"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Przewodniczący Sławomir Januszewski </w:t>
      </w:r>
      <w:r w:rsidR="003974CB">
        <w:rPr>
          <w:rFonts w:ascii="Times New Roman" w:eastAsia="Times New Roman" w:hAnsi="Times New Roman" w:cs="Times New Roman"/>
          <w:sz w:val="24"/>
          <w:szCs w:val="24"/>
        </w:rPr>
        <w:t>po</w:t>
      </w:r>
      <w:r>
        <w:rPr>
          <w:rFonts w:ascii="Times New Roman" w:eastAsia="Times New Roman" w:hAnsi="Times New Roman" w:cs="Times New Roman"/>
          <w:sz w:val="24"/>
          <w:szCs w:val="24"/>
        </w:rPr>
        <w:t>prosił o zabranie gł</w:t>
      </w:r>
      <w:r w:rsidR="00C02BE1">
        <w:rPr>
          <w:rFonts w:ascii="Times New Roman" w:eastAsia="Times New Roman" w:hAnsi="Times New Roman" w:cs="Times New Roman"/>
          <w:sz w:val="24"/>
          <w:szCs w:val="24"/>
        </w:rPr>
        <w:t xml:space="preserve">osu w pierwszej kolejności </w:t>
      </w:r>
      <w:r>
        <w:rPr>
          <w:rFonts w:ascii="Times New Roman" w:eastAsia="Times New Roman" w:hAnsi="Times New Roman" w:cs="Times New Roman"/>
          <w:sz w:val="24"/>
          <w:szCs w:val="24"/>
        </w:rPr>
        <w:t xml:space="preserve"> Przewodniczącego Powiatowej Rady Mazowieckiej Izby Rolniczej pana Dariusza Nowickiego. </w:t>
      </w:r>
    </w:p>
    <w:p w:rsidR="00B47BCF" w:rsidRDefault="00B47BCF"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Pan Dariusz Nowicki stwierdził, że rok 2019 był dla Izb Rolniczych rokiem wyjątkowym z racji tego, iż odbyły się wybory. Zostały one zrealizowane ze środków Izb Rolniczych oraz przy pomocy </w:t>
      </w:r>
      <w:r w:rsidR="003974CB">
        <w:rPr>
          <w:rFonts w:ascii="Times New Roman" w:eastAsia="Times New Roman" w:hAnsi="Times New Roman" w:cs="Times New Roman"/>
          <w:sz w:val="24"/>
          <w:szCs w:val="24"/>
        </w:rPr>
        <w:t>samorządów gminnych</w:t>
      </w:r>
      <w:r>
        <w:rPr>
          <w:rFonts w:ascii="Times New Roman" w:eastAsia="Times New Roman" w:hAnsi="Times New Roman" w:cs="Times New Roman"/>
          <w:sz w:val="24"/>
          <w:szCs w:val="24"/>
        </w:rPr>
        <w:t xml:space="preserve">. W urzędach gmin znajdowały się punkty wyborcze. </w:t>
      </w:r>
      <w:r w:rsidR="00C02BE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Pan Dariusz Nowicki podziękował panu wójtowi za zorganizowanie takiego miejsca w tutejszym urzędzie. Podziękował </w:t>
      </w:r>
      <w:r w:rsidR="003974CB">
        <w:rPr>
          <w:rFonts w:ascii="Times New Roman" w:eastAsia="Times New Roman" w:hAnsi="Times New Roman" w:cs="Times New Roman"/>
          <w:sz w:val="24"/>
          <w:szCs w:val="24"/>
        </w:rPr>
        <w:t xml:space="preserve">również </w:t>
      </w:r>
      <w:r>
        <w:rPr>
          <w:rFonts w:ascii="Times New Roman" w:eastAsia="Times New Roman" w:hAnsi="Times New Roman" w:cs="Times New Roman"/>
          <w:sz w:val="24"/>
          <w:szCs w:val="24"/>
        </w:rPr>
        <w:t xml:space="preserve">komisji sprawującej nadzór nad wyborami. Przede wszystkim podziękowania skierował do mieszkańców, którzy brali udział w wyborach i zagłosowali na niego. </w:t>
      </w:r>
    </w:p>
    <w:p w:rsidR="00B47BCF" w:rsidRDefault="00B47BCF" w:rsidP="00C02BE1">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Przedstawił jak wygląda funkcjonowanie Izby Rolniczej. Izba Rolnicza składa się z czterech etapów. Pierwszym jest wybieranie delegatów w gminach. Drugi stanowi Rada Powiatowa, która wybiera przewodniczącego i delegata do Walnego Zgromadzenia Mazowieckiej Izby Rolniczej w Warszawie. Na tymże posiedzeniu Prezesem </w:t>
      </w:r>
      <w:r w:rsidR="00830655">
        <w:rPr>
          <w:rFonts w:ascii="Times New Roman" w:eastAsia="Times New Roman" w:hAnsi="Times New Roman" w:cs="Times New Roman"/>
          <w:sz w:val="24"/>
          <w:szCs w:val="24"/>
        </w:rPr>
        <w:t xml:space="preserve">został ponownie Wiktor Szmulewicz – osoba z naszego powiatu. Następnym szczeblem jest Krajowa Rada Izb Rolniczych. Przedstawiciele Izb Wojewódzkich wybierają Prezesa Krajowej Rady Izb </w:t>
      </w:r>
      <w:r w:rsidR="00830655">
        <w:rPr>
          <w:rFonts w:ascii="Times New Roman" w:eastAsia="Times New Roman" w:hAnsi="Times New Roman" w:cs="Times New Roman"/>
          <w:sz w:val="24"/>
          <w:szCs w:val="24"/>
        </w:rPr>
        <w:lastRenderedPageBreak/>
        <w:t>Rolniczych. Jest to najwyższy organ Izb Rolniczych. Prezesem również został Wiktor Szmulew</w:t>
      </w:r>
      <w:r w:rsidR="00C02BE1">
        <w:rPr>
          <w:rFonts w:ascii="Times New Roman" w:eastAsia="Times New Roman" w:hAnsi="Times New Roman" w:cs="Times New Roman"/>
          <w:sz w:val="24"/>
          <w:szCs w:val="24"/>
        </w:rPr>
        <w:t xml:space="preserve">icz. Zaszczytem </w:t>
      </w:r>
      <w:r w:rsidR="00830655">
        <w:rPr>
          <w:rFonts w:ascii="Times New Roman" w:eastAsia="Times New Roman" w:hAnsi="Times New Roman" w:cs="Times New Roman"/>
          <w:sz w:val="24"/>
          <w:szCs w:val="24"/>
        </w:rPr>
        <w:t>dla wsi ma</w:t>
      </w:r>
      <w:r w:rsidR="00C02BE1">
        <w:rPr>
          <w:rFonts w:ascii="Times New Roman" w:eastAsia="Times New Roman" w:hAnsi="Times New Roman" w:cs="Times New Roman"/>
          <w:sz w:val="24"/>
          <w:szCs w:val="24"/>
        </w:rPr>
        <w:t xml:space="preserve">zowieckiej i powiatu płockiego jest to, </w:t>
      </w:r>
      <w:r w:rsidR="00830655">
        <w:rPr>
          <w:rFonts w:ascii="Times New Roman" w:eastAsia="Times New Roman" w:hAnsi="Times New Roman" w:cs="Times New Roman"/>
          <w:sz w:val="24"/>
          <w:szCs w:val="24"/>
        </w:rPr>
        <w:t xml:space="preserve">że prezes pochodzi z naszego terenu. Jeszcze raz podziękował za zaufanie i oddanie głosów na niego w wyborach. </w:t>
      </w:r>
    </w:p>
    <w:p w:rsidR="00830655" w:rsidRDefault="00830655" w:rsidP="00B1479A">
      <w:pPr>
        <w:pStyle w:val="Normalny1"/>
        <w:widowControl w:val="0"/>
        <w:tabs>
          <w:tab w:val="left" w:pos="0"/>
        </w:tabs>
        <w:spacing w:line="240" w:lineRule="auto"/>
        <w:ind w:hanging="720"/>
        <w:jc w:val="both"/>
        <w:rPr>
          <w:rFonts w:ascii="Times New Roman" w:hAnsi="Times New Roman"/>
          <w:sz w:val="24"/>
          <w:szCs w:val="24"/>
        </w:rPr>
      </w:pPr>
      <w:r>
        <w:rPr>
          <w:rFonts w:ascii="Times New Roman" w:eastAsia="Times New Roman" w:hAnsi="Times New Roman" w:cs="Times New Roman"/>
          <w:sz w:val="24"/>
          <w:szCs w:val="24"/>
        </w:rPr>
        <w:tab/>
        <w:t xml:space="preserve">Przedstawił sprawozdanie z działalności Izby Rolniczej za rok 2019. Izba Rolnicza jest </w:t>
      </w:r>
      <w:r w:rsidR="00C02BE1">
        <w:rPr>
          <w:rFonts w:ascii="Times New Roman" w:eastAsia="Times New Roman" w:hAnsi="Times New Roman" w:cs="Times New Roman"/>
          <w:sz w:val="24"/>
          <w:szCs w:val="24"/>
        </w:rPr>
        <w:t>t</w:t>
      </w:r>
      <w:r>
        <w:rPr>
          <w:rFonts w:ascii="Times New Roman" w:eastAsia="Times New Roman" w:hAnsi="Times New Roman" w:cs="Times New Roman"/>
          <w:sz w:val="24"/>
          <w:szCs w:val="24"/>
        </w:rPr>
        <w:t>o organ opiniotwórczo-doradczy. Te opinie nie muszą być brane pod uwagę</w:t>
      </w:r>
      <w:r w:rsidR="00C02BE1">
        <w:rPr>
          <w:rFonts w:ascii="Times New Roman" w:eastAsia="Times New Roman" w:hAnsi="Times New Roman" w:cs="Times New Roman"/>
          <w:sz w:val="24"/>
          <w:szCs w:val="24"/>
        </w:rPr>
        <w:t xml:space="preserve"> przez inne organy</w:t>
      </w:r>
      <w:r>
        <w:rPr>
          <w:rFonts w:ascii="Times New Roman" w:eastAsia="Times New Roman" w:hAnsi="Times New Roman" w:cs="Times New Roman"/>
          <w:sz w:val="24"/>
          <w:szCs w:val="24"/>
        </w:rPr>
        <w:t>. W tym tygodniu izba opiniowała projekt</w:t>
      </w:r>
      <w:r w:rsidRPr="00042A1D">
        <w:rPr>
          <w:rFonts w:ascii="Times New Roman" w:eastAsia="Times New Roman" w:hAnsi="Times New Roman" w:cs="Times New Roman"/>
          <w:sz w:val="24"/>
          <w:szCs w:val="24"/>
        </w:rPr>
        <w:t xml:space="preserve"> uchwały w sprawie </w:t>
      </w:r>
      <w:r w:rsidRPr="00852D4F">
        <w:rPr>
          <w:rFonts w:ascii="Times New Roman" w:hAnsi="Times New Roman"/>
          <w:sz w:val="24"/>
          <w:szCs w:val="24"/>
        </w:rPr>
        <w:t>obniżenia średniej ceny skupu żyta przyjmowanej jako podstawa obliczania podatku rolnego na terenie gminy Słubice na 2020 rok</w:t>
      </w:r>
      <w:r>
        <w:rPr>
          <w:rFonts w:ascii="Times New Roman" w:hAnsi="Times New Roman"/>
          <w:sz w:val="24"/>
          <w:szCs w:val="24"/>
        </w:rPr>
        <w:t xml:space="preserve">. Zaopiniowano pozytywnie. GUS podwyższył cenę żyta w tym roku. Dobrze, że Rada Gminy przychyliła się do tego, by ta cena nie wzrosła tak wysoko. </w:t>
      </w:r>
      <w:r w:rsidR="00C5532A">
        <w:rPr>
          <w:rFonts w:ascii="Times New Roman" w:hAnsi="Times New Roman"/>
          <w:sz w:val="24"/>
          <w:szCs w:val="24"/>
        </w:rPr>
        <w:t xml:space="preserve">Ten rok nie był dla rolnictwa sprzyjający. </w:t>
      </w:r>
    </w:p>
    <w:p w:rsidR="00C5532A" w:rsidRDefault="00C5532A" w:rsidP="00B1479A">
      <w:pPr>
        <w:pStyle w:val="Normalny1"/>
        <w:widowControl w:val="0"/>
        <w:tabs>
          <w:tab w:val="left" w:pos="0"/>
        </w:tabs>
        <w:spacing w:line="240" w:lineRule="auto"/>
        <w:ind w:hanging="720"/>
        <w:jc w:val="both"/>
        <w:rPr>
          <w:rFonts w:ascii="Times New Roman" w:hAnsi="Times New Roman"/>
          <w:sz w:val="24"/>
          <w:szCs w:val="24"/>
        </w:rPr>
      </w:pPr>
      <w:r>
        <w:rPr>
          <w:rFonts w:ascii="Times New Roman" w:hAnsi="Times New Roman"/>
          <w:sz w:val="24"/>
          <w:szCs w:val="24"/>
        </w:rPr>
        <w:tab/>
        <w:t>Czym zajmowała się Izba Rolnicza w tym roku? Członkowie pracowali społecznie w komisjach szacujących straty w rolnictwie. Jest to bardzo niewdzięczne zadanie, ale Izby podjęły się tego więc musiały to zrealizować. Izby pomagają rolnikom jak tylko mogą. Kryteria szacowania nie są do końca uzależnione od członków izb. Członkowie komisji są osadzeni w ramach wytycznych Instytutu Uprawy Nawożenia i Gleboznastwa w Puławach i muszą się ich trzymać. In</w:t>
      </w:r>
      <w:r w:rsidR="00C02BE1">
        <w:rPr>
          <w:rFonts w:ascii="Times New Roman" w:hAnsi="Times New Roman"/>
          <w:sz w:val="24"/>
          <w:szCs w:val="24"/>
        </w:rPr>
        <w:t>s</w:t>
      </w:r>
      <w:r>
        <w:rPr>
          <w:rFonts w:ascii="Times New Roman" w:hAnsi="Times New Roman"/>
          <w:sz w:val="24"/>
          <w:szCs w:val="24"/>
        </w:rPr>
        <w:t>tytut w 10-cio dniowych odstępach czasu publikuje raporty o stanie upraw na polach. Sporządzona została również mapa kategorii glebowych i na tej podstawie komisja m</w:t>
      </w:r>
      <w:r w:rsidR="00A05FA1">
        <w:rPr>
          <w:rFonts w:ascii="Times New Roman" w:hAnsi="Times New Roman"/>
          <w:sz w:val="24"/>
          <w:szCs w:val="24"/>
        </w:rPr>
        <w:t>iał</w:t>
      </w:r>
      <w:r>
        <w:rPr>
          <w:rFonts w:ascii="Times New Roman" w:hAnsi="Times New Roman"/>
          <w:sz w:val="24"/>
          <w:szCs w:val="24"/>
        </w:rPr>
        <w:t xml:space="preserve">a wgląd, które uprawy i na jakich obszarach można szacować. Jest to bardzo niesprawiedliwy system. Ten system nie odzwierciedla tego co komisja zastaje na polach w rzeczywistości. Izby Rolnicze wnioskowały już dawno, aby opracować nowy system. </w:t>
      </w:r>
    </w:p>
    <w:p w:rsidR="00C5532A" w:rsidRDefault="00C5532A"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hAnsi="Times New Roman"/>
          <w:sz w:val="24"/>
          <w:szCs w:val="24"/>
        </w:rPr>
        <w:tab/>
        <w:t xml:space="preserve">Przewodniczący </w:t>
      </w:r>
      <w:r w:rsidR="00305675">
        <w:rPr>
          <w:rFonts w:ascii="Times New Roman" w:eastAsia="Times New Roman" w:hAnsi="Times New Roman" w:cs="Times New Roman"/>
          <w:sz w:val="24"/>
          <w:szCs w:val="24"/>
        </w:rPr>
        <w:t>Powiatowej Rady Mazowieckiej Izby Rolniczej uczestniczył w posiedzeniu, na którym dyrektor Ośrodka Doradztwo Ro</w:t>
      </w:r>
      <w:r w:rsidR="00A05FA1">
        <w:rPr>
          <w:rFonts w:ascii="Times New Roman" w:eastAsia="Times New Roman" w:hAnsi="Times New Roman" w:cs="Times New Roman"/>
          <w:sz w:val="24"/>
          <w:szCs w:val="24"/>
        </w:rPr>
        <w:t>lniczego poinformował, że</w:t>
      </w:r>
      <w:r w:rsidR="00305675">
        <w:rPr>
          <w:rFonts w:ascii="Times New Roman" w:eastAsia="Times New Roman" w:hAnsi="Times New Roman" w:cs="Times New Roman"/>
          <w:sz w:val="24"/>
          <w:szCs w:val="24"/>
        </w:rPr>
        <w:t xml:space="preserve"> powstaną dodatkowe stacje meteorologiczne. W naszej okolicy powstanie stacja monitorowania suszy na terenie gminy Iłów. Na terenie powiatu płockiego mają powstać cztery takie stacje. Prawdopodobnie będzie też tak, że do szacowania strat nie będzie potrzebna komisja, wystarczy sam Internet. </w:t>
      </w:r>
    </w:p>
    <w:p w:rsidR="00305675" w:rsidRDefault="00305675"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Od kilku lat Izba Rolnicza wnioskowała o wapnowanie gleb. W końcu ten program ruszył w tym roku. Jednak nie jest on doskonały. Istnieje kilka uwag do projektu. Izba </w:t>
      </w:r>
      <w:r w:rsidR="0083335A">
        <w:rPr>
          <w:rFonts w:ascii="Times New Roman" w:eastAsia="Times New Roman" w:hAnsi="Times New Roman" w:cs="Times New Roman"/>
          <w:sz w:val="24"/>
          <w:szCs w:val="24"/>
        </w:rPr>
        <w:t>będzie go udoskonalać oraz wnioskować do Ministra Rolnictwa o zabezpieczenie środków, których z roku na rok jest coraz mniej dla rolnictwa. Jak co roku Izba wnioskuje o zwiększenie zwrotu akcyz</w:t>
      </w:r>
      <w:r w:rsidR="00A05FA1">
        <w:rPr>
          <w:rFonts w:ascii="Times New Roman" w:eastAsia="Times New Roman" w:hAnsi="Times New Roman" w:cs="Times New Roman"/>
          <w:sz w:val="24"/>
          <w:szCs w:val="24"/>
        </w:rPr>
        <w:t>y na paliwo dla rolników.</w:t>
      </w:r>
    </w:p>
    <w:p w:rsidR="0083335A" w:rsidRDefault="0083335A"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 tym roku niepokojącym zjawiskiem są istniejące stawki na materiał siewny, które powinny być określone do 30 września. Do dnia dzisiejszego </w:t>
      </w:r>
      <w:r w:rsidR="00A05FA1">
        <w:rPr>
          <w:rFonts w:ascii="Times New Roman" w:eastAsia="Times New Roman" w:hAnsi="Times New Roman" w:cs="Times New Roman"/>
          <w:sz w:val="24"/>
          <w:szCs w:val="24"/>
        </w:rPr>
        <w:t>ich nie podano</w:t>
      </w:r>
      <w:r>
        <w:rPr>
          <w:rFonts w:ascii="Times New Roman" w:eastAsia="Times New Roman" w:hAnsi="Times New Roman" w:cs="Times New Roman"/>
          <w:sz w:val="24"/>
          <w:szCs w:val="24"/>
        </w:rPr>
        <w:t xml:space="preserve">. Wnioskowano </w:t>
      </w:r>
      <w:r w:rsidR="00A05FA1">
        <w:rPr>
          <w:rFonts w:ascii="Times New Roman" w:eastAsia="Times New Roman" w:hAnsi="Times New Roman" w:cs="Times New Roman"/>
          <w:sz w:val="24"/>
          <w:szCs w:val="24"/>
        </w:rPr>
        <w:t xml:space="preserve">o to </w:t>
      </w:r>
      <w:r>
        <w:rPr>
          <w:rFonts w:ascii="Times New Roman" w:eastAsia="Times New Roman" w:hAnsi="Times New Roman" w:cs="Times New Roman"/>
          <w:sz w:val="24"/>
          <w:szCs w:val="24"/>
        </w:rPr>
        <w:t xml:space="preserve">do ministra, jednak bez skutku. Prawdopodobnie materiał siewny zostanie zniesiony, ponieważ ministerstwo twierdzi, że wnioski składają ciągle ci sami rolnicy. </w:t>
      </w:r>
    </w:p>
    <w:p w:rsidR="00B546D3" w:rsidRDefault="00B546D3"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 Dariusz Nowicki poinformował o zmianie adresu siedziby Mazowieckiej Izby Rolnicz</w:t>
      </w:r>
      <w:r w:rsidR="004A4AF8">
        <w:rPr>
          <w:rFonts w:ascii="Times New Roman" w:eastAsia="Times New Roman" w:hAnsi="Times New Roman" w:cs="Times New Roman"/>
          <w:sz w:val="24"/>
          <w:szCs w:val="24"/>
        </w:rPr>
        <w:t>ej O</w:t>
      </w:r>
      <w:r>
        <w:rPr>
          <w:rFonts w:ascii="Times New Roman" w:eastAsia="Times New Roman" w:hAnsi="Times New Roman" w:cs="Times New Roman"/>
          <w:sz w:val="24"/>
          <w:szCs w:val="24"/>
        </w:rPr>
        <w:t xml:space="preserve">ddział w Płocku. </w:t>
      </w:r>
    </w:p>
    <w:p w:rsidR="00B546D3" w:rsidRDefault="00B546D3" w:rsidP="00B546D3">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Również Izba Rolnicza wnioskuje cały czas do Komisji Europejskiej o wyrównanie dopłat bezpośrednich dla rolników. Jest to najwyższy czas, by w całej Unii Europejskiej te opłaty były takie same. Jeśli chodzi o środki do produkcji to zostały one wyrównane. Niekiedy w Polsce wynoszą one więcej niż w pozostałych krajach. </w:t>
      </w:r>
    </w:p>
    <w:p w:rsidR="00B546D3" w:rsidRDefault="00B546D3" w:rsidP="00B546D3">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5FA1">
        <w:rPr>
          <w:rFonts w:ascii="Times New Roman" w:eastAsia="Times New Roman" w:hAnsi="Times New Roman" w:cs="Times New Roman"/>
          <w:sz w:val="24"/>
          <w:szCs w:val="24"/>
        </w:rPr>
        <w:t xml:space="preserve">Przewodniczący </w:t>
      </w:r>
      <w:r>
        <w:rPr>
          <w:rFonts w:ascii="Times New Roman" w:eastAsia="Times New Roman" w:hAnsi="Times New Roman" w:cs="Times New Roman"/>
          <w:sz w:val="24"/>
          <w:szCs w:val="24"/>
        </w:rPr>
        <w:t>Powiatowej Rady Mazowieckiej Izby Rolniczej przypomniał, że gmina Słubice nadal znajduje się w strefie czerwonej ASF. Przeprowadził rozmowę z inspektorem Stankiewiczem</w:t>
      </w:r>
      <w:r w:rsidR="00F804B1">
        <w:rPr>
          <w:rFonts w:ascii="Times New Roman" w:eastAsia="Times New Roman" w:hAnsi="Times New Roman" w:cs="Times New Roman"/>
          <w:sz w:val="24"/>
          <w:szCs w:val="24"/>
        </w:rPr>
        <w:t xml:space="preserve">. Jeżeli nie wystąpią żadne przypadki ogniska zagrożenia to najwcześniej strefa czerwona zostanie zniesiona w sierpniu 2020 roku. W piątek została zniesiona strefa niebieska w sąsiednich gminach. Ponadto nasilą się kontrole u rolników, którzy hodują trzodę chlewną. </w:t>
      </w:r>
    </w:p>
    <w:p w:rsidR="00F804B1" w:rsidRDefault="00F804B1" w:rsidP="00B546D3">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Następnie głos zabrał delegat Mazowieckiej Izby Rolniczej w Płocku pan Grzegorz Cichosz. Podziękował za zaproszenie na sesję i za głosy w wyborach. Poinformował, że codziennie </w:t>
      </w:r>
      <w:r w:rsidR="004A4AF8">
        <w:rPr>
          <w:rFonts w:ascii="Times New Roman" w:eastAsia="Times New Roman" w:hAnsi="Times New Roman" w:cs="Times New Roman"/>
          <w:sz w:val="24"/>
          <w:szCs w:val="24"/>
        </w:rPr>
        <w:t>z biura</w:t>
      </w:r>
      <w:r>
        <w:rPr>
          <w:rFonts w:ascii="Times New Roman" w:eastAsia="Times New Roman" w:hAnsi="Times New Roman" w:cs="Times New Roman"/>
          <w:sz w:val="24"/>
          <w:szCs w:val="24"/>
        </w:rPr>
        <w:t xml:space="preserve"> Mazowieckiej Izby Rolniczej w Płocku dostaje</w:t>
      </w:r>
      <w:r w:rsidR="00A05FA1">
        <w:rPr>
          <w:rFonts w:ascii="Times New Roman" w:eastAsia="Times New Roman" w:hAnsi="Times New Roman" w:cs="Times New Roman"/>
          <w:sz w:val="24"/>
          <w:szCs w:val="24"/>
        </w:rPr>
        <w:t xml:space="preserve"> po </w:t>
      </w:r>
      <w:r w:rsidR="004A4AF8">
        <w:rPr>
          <w:rFonts w:ascii="Times New Roman" w:eastAsia="Times New Roman" w:hAnsi="Times New Roman" w:cs="Times New Roman"/>
          <w:sz w:val="24"/>
          <w:szCs w:val="24"/>
        </w:rPr>
        <w:t>kilkanaście e-maili związanych</w:t>
      </w:r>
      <w:r>
        <w:rPr>
          <w:rFonts w:ascii="Times New Roman" w:eastAsia="Times New Roman" w:hAnsi="Times New Roman" w:cs="Times New Roman"/>
          <w:sz w:val="24"/>
          <w:szCs w:val="24"/>
        </w:rPr>
        <w:t xml:space="preserve"> z </w:t>
      </w:r>
      <w:r>
        <w:rPr>
          <w:rFonts w:ascii="Times New Roman" w:eastAsia="Times New Roman" w:hAnsi="Times New Roman" w:cs="Times New Roman"/>
          <w:sz w:val="24"/>
          <w:szCs w:val="24"/>
        </w:rPr>
        <w:lastRenderedPageBreak/>
        <w:t>działalnością izb</w:t>
      </w:r>
      <w:r w:rsidR="004A4AF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Przeanalizowanie tego wszystkiego stanowi ogrom pracy. Można podglądać ten proces na stronie internetowej Mazowieckiej Izby Rolniczej. </w:t>
      </w:r>
    </w:p>
    <w:p w:rsidR="00A51534" w:rsidRDefault="00A51534" w:rsidP="00B546D3">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Przewodniczący Sławomir Janusz</w:t>
      </w:r>
      <w:r w:rsidR="00A05FA1">
        <w:rPr>
          <w:rFonts w:ascii="Times New Roman" w:eastAsia="Times New Roman" w:hAnsi="Times New Roman" w:cs="Times New Roman"/>
          <w:sz w:val="24"/>
          <w:szCs w:val="24"/>
        </w:rPr>
        <w:t>ewski nawiązując do</w:t>
      </w:r>
      <w:r>
        <w:rPr>
          <w:rFonts w:ascii="Times New Roman" w:eastAsia="Times New Roman" w:hAnsi="Times New Roman" w:cs="Times New Roman"/>
          <w:sz w:val="24"/>
          <w:szCs w:val="24"/>
        </w:rPr>
        <w:t xml:space="preserve"> wypowiedzi pana Dariusza Nowickiego stwierdził, że kryteria oraz mapa wykonana przez IUNG Puławy dotyczące suszy nie zawsze są takie jakie powinny być. Na glebach, na których według Instytutu susza nie występuje, straty też są ogromne. </w:t>
      </w:r>
    </w:p>
    <w:p w:rsidR="00A51534" w:rsidRDefault="00A51534" w:rsidP="00B546D3">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Pan Dariusz Nowicki odpowiedział, że na rozmowie z przedstawicielami Ministerstwa Rolnictwa </w:t>
      </w:r>
      <w:r w:rsidR="00A05FA1">
        <w:rPr>
          <w:rFonts w:ascii="Times New Roman" w:eastAsia="Times New Roman" w:hAnsi="Times New Roman" w:cs="Times New Roman"/>
          <w:sz w:val="24"/>
          <w:szCs w:val="24"/>
        </w:rPr>
        <w:t>wskazano, by Izby zaproponowały gminom zbudowanie własnych stacji meteorologicznych</w:t>
      </w:r>
      <w:r>
        <w:rPr>
          <w:rFonts w:ascii="Times New Roman" w:eastAsia="Times New Roman" w:hAnsi="Times New Roman" w:cs="Times New Roman"/>
          <w:sz w:val="24"/>
          <w:szCs w:val="24"/>
        </w:rPr>
        <w:t xml:space="preserve"> na swoim terenie. </w:t>
      </w:r>
      <w:r w:rsidR="00A832A9">
        <w:rPr>
          <w:rFonts w:ascii="Times New Roman" w:eastAsia="Times New Roman" w:hAnsi="Times New Roman" w:cs="Times New Roman"/>
          <w:sz w:val="24"/>
          <w:szCs w:val="24"/>
        </w:rPr>
        <w:t xml:space="preserve">Jednak niosłoby to za sobą duże koszty. Taka stacja byłaby wpięta w monitoring systemu badającego przebieg suszy </w:t>
      </w:r>
      <w:r w:rsidR="00A05FA1">
        <w:rPr>
          <w:rFonts w:ascii="Times New Roman" w:eastAsia="Times New Roman" w:hAnsi="Times New Roman" w:cs="Times New Roman"/>
          <w:sz w:val="24"/>
          <w:szCs w:val="24"/>
        </w:rPr>
        <w:t>w</w:t>
      </w:r>
      <w:r w:rsidR="00A832A9">
        <w:rPr>
          <w:rFonts w:ascii="Times New Roman" w:eastAsia="Times New Roman" w:hAnsi="Times New Roman" w:cs="Times New Roman"/>
          <w:sz w:val="24"/>
          <w:szCs w:val="24"/>
        </w:rPr>
        <w:t xml:space="preserve"> danym rejonie. </w:t>
      </w:r>
    </w:p>
    <w:p w:rsidR="00B777BE" w:rsidRDefault="00A832A9" w:rsidP="00A832A9">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Radni nie mieli pytań ani uwag do delegatów Mazowieckiej Izby Rolniczej.</w:t>
      </w:r>
    </w:p>
    <w:p w:rsidR="001D1505" w:rsidRDefault="00564A0E" w:rsidP="00B1479A">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28">
        <w:rPr>
          <w:rFonts w:ascii="Times New Roman" w:eastAsia="Times New Roman" w:hAnsi="Times New Roman" w:cs="Times New Roman"/>
          <w:sz w:val="24"/>
          <w:szCs w:val="24"/>
        </w:rPr>
        <w:t xml:space="preserve">Pani Elżbieta Machała </w:t>
      </w:r>
      <w:r w:rsidR="005B6680">
        <w:rPr>
          <w:rFonts w:ascii="Times New Roman" w:eastAsia="Times New Roman" w:hAnsi="Times New Roman" w:cs="Times New Roman"/>
          <w:sz w:val="24"/>
          <w:szCs w:val="24"/>
        </w:rPr>
        <w:t xml:space="preserve">– sołtys </w:t>
      </w:r>
      <w:r w:rsidR="007B2BD7">
        <w:rPr>
          <w:rFonts w:ascii="Times New Roman" w:eastAsia="Times New Roman" w:hAnsi="Times New Roman" w:cs="Times New Roman"/>
          <w:sz w:val="24"/>
          <w:szCs w:val="24"/>
        </w:rPr>
        <w:t xml:space="preserve">sołectwa </w:t>
      </w:r>
      <w:r w:rsidR="005B6680">
        <w:rPr>
          <w:rFonts w:ascii="Times New Roman" w:eastAsia="Times New Roman" w:hAnsi="Times New Roman" w:cs="Times New Roman"/>
          <w:sz w:val="24"/>
          <w:szCs w:val="24"/>
        </w:rPr>
        <w:t>Bud</w:t>
      </w:r>
      <w:r w:rsidR="007B2BD7">
        <w:rPr>
          <w:rFonts w:ascii="Times New Roman" w:eastAsia="Times New Roman" w:hAnsi="Times New Roman" w:cs="Times New Roman"/>
          <w:sz w:val="24"/>
          <w:szCs w:val="24"/>
        </w:rPr>
        <w:t>y</w:t>
      </w:r>
      <w:r w:rsidR="00A832A9">
        <w:rPr>
          <w:rFonts w:ascii="Times New Roman" w:eastAsia="Times New Roman" w:hAnsi="Times New Roman" w:cs="Times New Roman"/>
          <w:sz w:val="24"/>
          <w:szCs w:val="24"/>
        </w:rPr>
        <w:t>przypomniała o sprawie drogi</w:t>
      </w:r>
      <w:r w:rsidR="007E34E9">
        <w:rPr>
          <w:rFonts w:ascii="Times New Roman" w:eastAsia="Times New Roman" w:hAnsi="Times New Roman" w:cs="Times New Roman"/>
          <w:sz w:val="24"/>
          <w:szCs w:val="24"/>
        </w:rPr>
        <w:t xml:space="preserve"> przez miejscowość Budy. </w:t>
      </w:r>
      <w:r w:rsidR="00A832A9">
        <w:rPr>
          <w:rFonts w:ascii="Times New Roman" w:eastAsia="Times New Roman" w:hAnsi="Times New Roman" w:cs="Times New Roman"/>
          <w:sz w:val="24"/>
          <w:szCs w:val="24"/>
        </w:rPr>
        <w:t xml:space="preserve">Była mowa o czterech drogach wymagających zrobienia, jednak dokumentacja drogi w jej sołectwie byłą przygotowywana od lat. Nawet komisja jeździła i sprawdzała drogę na jednym odcinku. Radna powiatu stwierdziła, iż ta droga nadaje się w pierwszej kolejności do wykonania. </w:t>
      </w:r>
      <w:r w:rsidR="00FE440D">
        <w:rPr>
          <w:rFonts w:ascii="Times New Roman" w:eastAsia="Times New Roman" w:hAnsi="Times New Roman" w:cs="Times New Roman"/>
          <w:sz w:val="24"/>
          <w:szCs w:val="24"/>
        </w:rPr>
        <w:t>Poprosiła również o ustawienie kosza na śmieci przy przystanku w Budach</w:t>
      </w:r>
      <w:r w:rsidR="00BC39E5">
        <w:rPr>
          <w:rFonts w:ascii="Times New Roman" w:eastAsia="Times New Roman" w:hAnsi="Times New Roman" w:cs="Times New Roman"/>
          <w:sz w:val="24"/>
          <w:szCs w:val="24"/>
        </w:rPr>
        <w:t xml:space="preserve"> oraz o </w:t>
      </w:r>
      <w:r w:rsidR="003759F8">
        <w:rPr>
          <w:rFonts w:ascii="Times New Roman" w:eastAsia="Times New Roman" w:hAnsi="Times New Roman" w:cs="Times New Roman"/>
          <w:sz w:val="24"/>
          <w:szCs w:val="24"/>
        </w:rPr>
        <w:t>wykonanie</w:t>
      </w:r>
      <w:r w:rsidR="001D1505">
        <w:rPr>
          <w:rFonts w:ascii="Times New Roman" w:eastAsia="Times New Roman" w:hAnsi="Times New Roman" w:cs="Times New Roman"/>
          <w:sz w:val="24"/>
          <w:szCs w:val="24"/>
        </w:rPr>
        <w:t xml:space="preserve"> przejścia dla pieszychna drodze wojewódzkiej</w:t>
      </w:r>
      <w:r w:rsidR="000763F0">
        <w:rPr>
          <w:rFonts w:ascii="Times New Roman" w:eastAsia="Times New Roman" w:hAnsi="Times New Roman" w:cs="Times New Roman"/>
          <w:sz w:val="24"/>
          <w:szCs w:val="24"/>
        </w:rPr>
        <w:t>. Samochody w tym miejscu jad</w:t>
      </w:r>
      <w:r w:rsidR="00E969F8">
        <w:rPr>
          <w:rFonts w:ascii="Times New Roman" w:eastAsia="Times New Roman" w:hAnsi="Times New Roman" w:cs="Times New Roman"/>
          <w:sz w:val="24"/>
          <w:szCs w:val="24"/>
        </w:rPr>
        <w:t>ą</w:t>
      </w:r>
      <w:r w:rsidR="000763F0">
        <w:rPr>
          <w:rFonts w:ascii="Times New Roman" w:eastAsia="Times New Roman" w:hAnsi="Times New Roman" w:cs="Times New Roman"/>
          <w:sz w:val="24"/>
          <w:szCs w:val="24"/>
        </w:rPr>
        <w:t xml:space="preserve"> bardz</w:t>
      </w:r>
      <w:r w:rsidR="001D1505">
        <w:rPr>
          <w:rFonts w:ascii="Times New Roman" w:eastAsia="Times New Roman" w:hAnsi="Times New Roman" w:cs="Times New Roman"/>
          <w:sz w:val="24"/>
          <w:szCs w:val="24"/>
        </w:rPr>
        <w:t>o szybko i jest niebezpiecznie. Ludzie przechodzą stamtąd na przystanek i do sklepu.</w:t>
      </w:r>
    </w:p>
    <w:p w:rsidR="001D1505" w:rsidRDefault="001D1505" w:rsidP="001D1505">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Pan Michał Ryfa – sołtys sołectwa Zyck Nowy- Leonów przekazał informację, że na drodze w kierunku lasu </w:t>
      </w:r>
      <w:r w:rsidR="003759F8">
        <w:rPr>
          <w:rFonts w:ascii="Times New Roman" w:eastAsia="Times New Roman" w:hAnsi="Times New Roman" w:cs="Times New Roman"/>
          <w:sz w:val="24"/>
          <w:szCs w:val="24"/>
        </w:rPr>
        <w:t xml:space="preserve">w Zycku Nowym </w:t>
      </w:r>
      <w:r>
        <w:rPr>
          <w:rFonts w:ascii="Times New Roman" w:eastAsia="Times New Roman" w:hAnsi="Times New Roman" w:cs="Times New Roman"/>
          <w:sz w:val="24"/>
          <w:szCs w:val="24"/>
        </w:rPr>
        <w:t xml:space="preserve">zrobiło się bardzo niebezpiecznie. Nie ma w ogóle pobocza po prawej stronie drogi. </w:t>
      </w:r>
    </w:p>
    <w:p w:rsidR="001D1505" w:rsidRDefault="001D1505" w:rsidP="001D1505">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 Piotr Lenarcik – sołtys sołectwa Zyck Polski zwrócił się z pytaniem o ile wzrósł podatek rolny oraz podatek od nieruchomości – konkretne kwoty. Ponadto zapytał o osobę, która będzie odczytywała wodomierze, ponieważ chciałby uprzedzić mieszkańców. Prosił również o informację, czy cena za wywóz odpadów wzrośnie w następnym roku.</w:t>
      </w:r>
    </w:p>
    <w:p w:rsidR="001D1505" w:rsidRDefault="001D1505" w:rsidP="001D1505">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Sylwia Wójcicka – sołtys sołectwa Wiąc</w:t>
      </w:r>
      <w:r w:rsidR="00BC6F69">
        <w:rPr>
          <w:rFonts w:ascii="Times New Roman" w:eastAsia="Times New Roman" w:hAnsi="Times New Roman" w:cs="Times New Roman"/>
          <w:sz w:val="24"/>
          <w:szCs w:val="24"/>
        </w:rPr>
        <w:t>zemin Polski poinformowała, ze przy szkole w Świniarach i przy przystanku w Wiączeminie Polskim zbiera się woda po deszczu</w:t>
      </w:r>
      <w:r w:rsidR="003759F8">
        <w:rPr>
          <w:rFonts w:ascii="Times New Roman" w:eastAsia="Times New Roman" w:hAnsi="Times New Roman" w:cs="Times New Roman"/>
          <w:sz w:val="24"/>
          <w:szCs w:val="24"/>
        </w:rPr>
        <w:t xml:space="preserve"> na drodze</w:t>
      </w:r>
      <w:r w:rsidR="00BC6F69">
        <w:rPr>
          <w:rFonts w:ascii="Times New Roman" w:eastAsia="Times New Roman" w:hAnsi="Times New Roman" w:cs="Times New Roman"/>
          <w:sz w:val="24"/>
          <w:szCs w:val="24"/>
        </w:rPr>
        <w:t xml:space="preserve">. Dzieci przychodząc na przystanek i do szkoły muszą omijać kałużę. </w:t>
      </w:r>
    </w:p>
    <w:p w:rsidR="00BC6F69" w:rsidRDefault="00BC6F69" w:rsidP="001D1505">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Radny Dariusz Woliński poprosił o domontowanie lampy w Juliszewie koło pana B. Poprosił również o zamontowanie oświetlenia na słupie naprzeciwko remizy OSP w Juliszewie.</w:t>
      </w:r>
    </w:p>
    <w:p w:rsidR="00BC6F69" w:rsidRDefault="00BC6F69" w:rsidP="00BC6F69">
      <w:pPr>
        <w:pStyle w:val="Normalny1"/>
        <w:widowControl w:val="0"/>
        <w:spacing w:line="240" w:lineRule="auto"/>
        <w:jc w:val="both"/>
        <w:rPr>
          <w:rFonts w:ascii="Times New Roman" w:eastAsia="Times New Roman" w:hAnsi="Times New Roman" w:cs="Times New Roman"/>
          <w:sz w:val="24"/>
          <w:szCs w:val="24"/>
        </w:rPr>
      </w:pPr>
      <w:r w:rsidRPr="00FE1223">
        <w:rPr>
          <w:rFonts w:ascii="Times New Roman" w:eastAsia="Times New Roman" w:hAnsi="Times New Roman" w:cs="Times New Roman"/>
          <w:sz w:val="24"/>
          <w:szCs w:val="24"/>
        </w:rPr>
        <w:t>Odpowi</w:t>
      </w:r>
      <w:r>
        <w:rPr>
          <w:rFonts w:ascii="Times New Roman" w:eastAsia="Times New Roman" w:hAnsi="Times New Roman" w:cs="Times New Roman"/>
          <w:sz w:val="24"/>
          <w:szCs w:val="24"/>
        </w:rPr>
        <w:t>edzi na zapytania i wnioski</w:t>
      </w:r>
      <w:r w:rsidRPr="00FE1223">
        <w:rPr>
          <w:rFonts w:ascii="Times New Roman" w:eastAsia="Times New Roman" w:hAnsi="Times New Roman" w:cs="Times New Roman"/>
          <w:sz w:val="24"/>
          <w:szCs w:val="24"/>
        </w:rPr>
        <w:t xml:space="preserve"> radnych</w:t>
      </w:r>
      <w:r>
        <w:rPr>
          <w:rFonts w:ascii="Times New Roman" w:eastAsia="Times New Roman" w:hAnsi="Times New Roman" w:cs="Times New Roman"/>
          <w:sz w:val="24"/>
          <w:szCs w:val="24"/>
        </w:rPr>
        <w:t xml:space="preserve"> oraz sołtysów</w:t>
      </w:r>
      <w:r w:rsidRPr="00FE1223">
        <w:rPr>
          <w:rFonts w:ascii="Times New Roman" w:eastAsia="Times New Roman" w:hAnsi="Times New Roman" w:cs="Times New Roman"/>
          <w:sz w:val="24"/>
          <w:szCs w:val="24"/>
        </w:rPr>
        <w:t xml:space="preserve"> udzielił wójt gminy - Jacek Kozłowski. </w:t>
      </w:r>
    </w:p>
    <w:p w:rsidR="00BC6F69" w:rsidRDefault="00BC6F69" w:rsidP="001D1505">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Odnosząc się do wypowiedzi Przewodniczącego Powiatowej Rady Mazowieckiej Izby Rolniczej pana Dariusza Nowickiego podziękował za pracę wykonaną przy szacowaniu szkód.</w:t>
      </w:r>
      <w:r w:rsidR="0000709A">
        <w:rPr>
          <w:rFonts w:ascii="Times New Roman" w:eastAsia="Times New Roman" w:hAnsi="Times New Roman" w:cs="Times New Roman"/>
          <w:sz w:val="24"/>
          <w:szCs w:val="24"/>
        </w:rPr>
        <w:t xml:space="preserve"> Pracy w tym roku było bardzo dużo. Złożono wnioski dotyczące odszkodowań w zakres</w:t>
      </w:r>
      <w:r w:rsidR="003759F8">
        <w:rPr>
          <w:rFonts w:ascii="Times New Roman" w:eastAsia="Times New Roman" w:hAnsi="Times New Roman" w:cs="Times New Roman"/>
          <w:sz w:val="24"/>
          <w:szCs w:val="24"/>
        </w:rPr>
        <w:t>ie przymrozków wiosennych, gradu</w:t>
      </w:r>
      <w:r w:rsidR="0000709A">
        <w:rPr>
          <w:rFonts w:ascii="Times New Roman" w:eastAsia="Times New Roman" w:hAnsi="Times New Roman" w:cs="Times New Roman"/>
          <w:sz w:val="24"/>
          <w:szCs w:val="24"/>
        </w:rPr>
        <w:t xml:space="preserve">, powodzi i suszy. Pan wójt podziękował pracownikom Urzędu Gminy za rzetelną i ciężką pracę oraz panu Dariuszowi Nowickiemu. </w:t>
      </w:r>
      <w:r w:rsidR="003759F8">
        <w:rPr>
          <w:rFonts w:ascii="Times New Roman" w:eastAsia="Times New Roman" w:hAnsi="Times New Roman" w:cs="Times New Roman"/>
          <w:sz w:val="24"/>
          <w:szCs w:val="24"/>
        </w:rPr>
        <w:t>Wójt stwierdził, że nie</w:t>
      </w:r>
      <w:r w:rsidR="0000709A">
        <w:rPr>
          <w:rFonts w:ascii="Times New Roman" w:eastAsia="Times New Roman" w:hAnsi="Times New Roman" w:cs="Times New Roman"/>
          <w:sz w:val="24"/>
          <w:szCs w:val="24"/>
        </w:rPr>
        <w:t xml:space="preserve"> jesteśmy już gminą, która składa wnioski w ostatniej chwili. W tym roku byliśmy jedni z pierwszych. Po wystąpieniu gradu w miejscowości Potok, Jamno, komisja jeszcze formalnie nie powołana pojechała na miejsce zdarzenia oglądać straty i robić zdjęcia. Koszty za dojazdy komisji ponosiła gmina. </w:t>
      </w:r>
    </w:p>
    <w:p w:rsidR="004B3F28" w:rsidRDefault="0000709A" w:rsidP="0000709A">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wójt odpowiadając na pytanie sołtys Elżbiety Machały stwierdził, że w pierwszej kolejności przy realizacji drogi w Budach jest zabezpieczenie około 100 tysięcy złotych na wykup gruntów. Bez tego o budowie drogi nie może być mowy. Kosz jest przygotowany do zainstalowania przy przystanku. </w:t>
      </w:r>
      <w:r w:rsidR="004A4AF8">
        <w:rPr>
          <w:rFonts w:ascii="Times New Roman" w:eastAsia="Times New Roman" w:hAnsi="Times New Roman" w:cs="Times New Roman"/>
          <w:sz w:val="24"/>
          <w:szCs w:val="24"/>
        </w:rPr>
        <w:t>Przystanek jest na bieżąco sprzątany</w:t>
      </w:r>
      <w:r>
        <w:rPr>
          <w:rFonts w:ascii="Times New Roman" w:eastAsia="Times New Roman" w:hAnsi="Times New Roman" w:cs="Times New Roman"/>
          <w:sz w:val="24"/>
          <w:szCs w:val="24"/>
        </w:rPr>
        <w:t xml:space="preserve">, więc jest schludnie i czysto. </w:t>
      </w:r>
      <w:r w:rsidR="004B3F28">
        <w:rPr>
          <w:rFonts w:ascii="Times New Roman" w:eastAsia="Times New Roman" w:hAnsi="Times New Roman" w:cs="Times New Roman"/>
          <w:sz w:val="24"/>
          <w:szCs w:val="24"/>
        </w:rPr>
        <w:t>Kwestia przejścia dla pieszych jest tematem trudnym do realizacji. Moż</w:t>
      </w:r>
      <w:r w:rsidR="003759F8">
        <w:rPr>
          <w:rFonts w:ascii="Times New Roman" w:eastAsia="Times New Roman" w:hAnsi="Times New Roman" w:cs="Times New Roman"/>
          <w:sz w:val="24"/>
          <w:szCs w:val="24"/>
        </w:rPr>
        <w:t>na było na etapie przebudowy</w:t>
      </w:r>
      <w:r w:rsidR="004B3F28">
        <w:rPr>
          <w:rFonts w:ascii="Times New Roman" w:eastAsia="Times New Roman" w:hAnsi="Times New Roman" w:cs="Times New Roman"/>
          <w:sz w:val="24"/>
          <w:szCs w:val="24"/>
        </w:rPr>
        <w:t xml:space="preserve"> drogi wnioskować o to do zarządcy drogi. Jest to droga wojewódzka, więc będzie trzeba porozmawiać o tym z województwem. Szkoda, ze temat nie był podjęty przy przebudowie drogi. </w:t>
      </w:r>
    </w:p>
    <w:p w:rsidR="0000709A" w:rsidRDefault="004B3F28" w:rsidP="001D1505">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Pan wójt odpowiadając na pytanie sołtysa Michała Ryfy stwierdził, że wie o problemie braku pobocza przy drodze. Dzień wcześniej wyrwa została naprawiona, pobocze utwardzono.  Jednakże tam znajduje się torfowisko i droga się opuszcza, pęka. </w:t>
      </w:r>
    </w:p>
    <w:p w:rsidR="00012084" w:rsidRDefault="004B3F28" w:rsidP="00012084">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Odpowiadając na pytanie sołtysa Piotra Lenarcika pan wójt stwierdził, że kwestia wzrostu podatku rolnego i podatku od nieruchomości była omawiana. Podatek rolny w porównaniu do poprzedniego roku wzrośn</w:t>
      </w:r>
      <w:r w:rsidR="003759F8">
        <w:rPr>
          <w:rFonts w:ascii="Times New Roman" w:eastAsia="Times New Roman" w:hAnsi="Times New Roman" w:cs="Times New Roman"/>
          <w:sz w:val="24"/>
          <w:szCs w:val="24"/>
        </w:rPr>
        <w:t xml:space="preserve">ie o 2,5 % </w:t>
      </w:r>
      <w:r w:rsidR="004A4AF8">
        <w:rPr>
          <w:rFonts w:ascii="Times New Roman" w:eastAsia="Times New Roman" w:hAnsi="Times New Roman" w:cs="Times New Roman"/>
          <w:sz w:val="24"/>
          <w:szCs w:val="24"/>
        </w:rPr>
        <w:t xml:space="preserve">tj. </w:t>
      </w:r>
      <w:r w:rsidR="003759F8">
        <w:rPr>
          <w:rFonts w:ascii="Times New Roman" w:eastAsia="Times New Roman" w:hAnsi="Times New Roman" w:cs="Times New Roman"/>
          <w:sz w:val="24"/>
          <w:szCs w:val="24"/>
        </w:rPr>
        <w:t xml:space="preserve">o wskaźnik inflacji. </w:t>
      </w:r>
      <w:r>
        <w:rPr>
          <w:rFonts w:ascii="Times New Roman" w:eastAsia="Times New Roman" w:hAnsi="Times New Roman" w:cs="Times New Roman"/>
          <w:sz w:val="24"/>
          <w:szCs w:val="24"/>
        </w:rPr>
        <w:t>Pragnął przypomnieć, że podatek zostanie obniżony a nie podwyższony.</w:t>
      </w:r>
      <w:r w:rsidR="00012084">
        <w:rPr>
          <w:rFonts w:ascii="Times New Roman" w:eastAsia="Times New Roman" w:hAnsi="Times New Roman" w:cs="Times New Roman"/>
          <w:sz w:val="24"/>
          <w:szCs w:val="24"/>
        </w:rPr>
        <w:t xml:space="preserve"> Z kwoty 58 zł do kwoty 47 zł. Jest to ok 10 zł w porównaniu do kwoty wskazanej przez GUS. Pan wójt odniósł się do osoby, która będzie spisywać wodomierze. Nie wie czy jest to osoba znana, jednak informacja została umieszczona na stronie Urzędu. Zanim pani zaczyna spisywać liczniki sołtysi są o tym informowani. Osoba ma stosowne upoważnienie, które może okazać w każdej chwili mieszkańcom. W niedługim czasie będzie można ją łatwo rozpoznać, ponieważ będzie poruszała się samochodem służbowym. Wójt nie jest w stanie odpowiedzieć na pytanie czy wzrośnie cena śmieci. Podejrzewa, że wzrośnie nawet dwukrotnie. Przetargi, które odbyły się w innych gminach oscylują o wzrost na poziomie 30-40%. Przypomniał, że stawka za wywóz odpadów nie jest ustalana przez Urząd ani przez Radę Gminy. Owszem jest uchwalana przez Radę Gminy, ale wynika z oferty przetargowej. Zostały poczynione działania, by zapr</w:t>
      </w:r>
      <w:r w:rsidR="004A4AF8">
        <w:rPr>
          <w:rFonts w:ascii="Times New Roman" w:eastAsia="Times New Roman" w:hAnsi="Times New Roman" w:cs="Times New Roman"/>
          <w:sz w:val="24"/>
          <w:szCs w:val="24"/>
        </w:rPr>
        <w:t>osić jak najwięcej oferentów</w:t>
      </w:r>
      <w:r w:rsidR="00012084">
        <w:rPr>
          <w:rFonts w:ascii="Times New Roman" w:eastAsia="Times New Roman" w:hAnsi="Times New Roman" w:cs="Times New Roman"/>
          <w:sz w:val="24"/>
          <w:szCs w:val="24"/>
        </w:rPr>
        <w:t xml:space="preserve"> do udziału w przetargu. </w:t>
      </w:r>
      <w:r w:rsidR="00067AA4">
        <w:rPr>
          <w:rFonts w:ascii="Times New Roman" w:eastAsia="Times New Roman" w:hAnsi="Times New Roman" w:cs="Times New Roman"/>
          <w:sz w:val="24"/>
          <w:szCs w:val="24"/>
        </w:rPr>
        <w:t>Im większa konkurencja, tym może być odrobinę taniej. Zmieniła się ustawa o odbiorze odpadów z terenu gmin</w:t>
      </w:r>
      <w:r w:rsidR="003759F8">
        <w:rPr>
          <w:rFonts w:ascii="Times New Roman" w:eastAsia="Times New Roman" w:hAnsi="Times New Roman" w:cs="Times New Roman"/>
          <w:sz w:val="24"/>
          <w:szCs w:val="24"/>
        </w:rPr>
        <w:t xml:space="preserve">,która </w:t>
      </w:r>
      <w:r w:rsidR="00067AA4">
        <w:rPr>
          <w:rFonts w:ascii="Times New Roman" w:eastAsia="Times New Roman" w:hAnsi="Times New Roman" w:cs="Times New Roman"/>
          <w:sz w:val="24"/>
          <w:szCs w:val="24"/>
        </w:rPr>
        <w:t xml:space="preserve">zmusza gminy do tego, by odbiór odpadów zmieszanych i niezmieszanych odbywał się dwukrotnie w miesiącu. Jest to obligatoryjne </w:t>
      </w:r>
      <w:r w:rsidR="004A4AF8">
        <w:rPr>
          <w:rFonts w:ascii="Times New Roman" w:eastAsia="Times New Roman" w:hAnsi="Times New Roman" w:cs="Times New Roman"/>
          <w:sz w:val="24"/>
          <w:szCs w:val="24"/>
        </w:rPr>
        <w:t>i generuje wzrost</w:t>
      </w:r>
      <w:r w:rsidR="00067AA4">
        <w:rPr>
          <w:rFonts w:ascii="Times New Roman" w:eastAsia="Times New Roman" w:hAnsi="Times New Roman" w:cs="Times New Roman"/>
          <w:sz w:val="24"/>
          <w:szCs w:val="24"/>
        </w:rPr>
        <w:t xml:space="preserve"> kosztów. Jeżeli odbiorca stwierdzi, że w danym miejscu mieszkańcy nie segregują śmieci – naklei kartkę z taką informacją dla Urzędu. Konsekwencją będzie podwojenie stawki. Drożej będzie dla mieszkańców, ale też dla samorządów gmin. Staramy się jakoś ograniczyć koszty, ale jest to trudne do zrealizowania. Każdy będzie miał określoną stawkę za odbiór selektywny. Jeśli firma, która odbiera odpady stwierdzi, że ktoś źle segreguje </w:t>
      </w:r>
      <w:r w:rsidR="004A4AF8">
        <w:rPr>
          <w:rFonts w:ascii="Times New Roman" w:eastAsia="Times New Roman" w:hAnsi="Times New Roman" w:cs="Times New Roman"/>
          <w:sz w:val="24"/>
          <w:szCs w:val="24"/>
        </w:rPr>
        <w:t xml:space="preserve">gmina </w:t>
      </w:r>
      <w:r w:rsidR="00067AA4">
        <w:rPr>
          <w:rFonts w:ascii="Times New Roman" w:eastAsia="Times New Roman" w:hAnsi="Times New Roman" w:cs="Times New Roman"/>
          <w:sz w:val="24"/>
          <w:szCs w:val="24"/>
        </w:rPr>
        <w:t>nałoży karę.</w:t>
      </w:r>
    </w:p>
    <w:p w:rsidR="00067AA4" w:rsidRDefault="00067AA4" w:rsidP="00012084">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3495A">
        <w:rPr>
          <w:rFonts w:ascii="Times New Roman" w:eastAsia="Times New Roman" w:hAnsi="Times New Roman" w:cs="Times New Roman"/>
          <w:sz w:val="24"/>
          <w:szCs w:val="24"/>
        </w:rPr>
        <w:t xml:space="preserve">Odnosząc się do pytania sołtys Sylwii Wójcickiej pan wójt odpowiedział, że droga, przy której znajduje się przystanek jest drogą powiatową. </w:t>
      </w:r>
      <w:r w:rsidR="00F2500C">
        <w:rPr>
          <w:rFonts w:ascii="Times New Roman" w:eastAsia="Times New Roman" w:hAnsi="Times New Roman" w:cs="Times New Roman"/>
          <w:sz w:val="24"/>
          <w:szCs w:val="24"/>
        </w:rPr>
        <w:t xml:space="preserve">Trzeba zapytać zarządcę drogi, czy można poczynić działania, by woda nie zbierała się na drodze. </w:t>
      </w:r>
    </w:p>
    <w:p w:rsidR="00F40816" w:rsidRDefault="00F40816" w:rsidP="00F40816">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wójt nawiązując do wniosku radnego Dariusza Wolińskiego przypomniał, że o temacie lampy przy OSP Juliszew pamięta. </w:t>
      </w:r>
    </w:p>
    <w:p w:rsidR="00F40816" w:rsidRDefault="00F40816" w:rsidP="00F40816">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odniósł się również do sytuacji głosowania nad projektami uchwał</w:t>
      </w:r>
      <w:r w:rsidR="00764C1B">
        <w:rPr>
          <w:rFonts w:ascii="Times New Roman" w:eastAsia="Times New Roman" w:hAnsi="Times New Roman" w:cs="Times New Roman"/>
          <w:sz w:val="24"/>
          <w:szCs w:val="24"/>
        </w:rPr>
        <w:t xml:space="preserve"> i budżetu na 2020 rok. Na komisjach nikt nie zgłaszał uwag ani propozycji</w:t>
      </w:r>
      <w:r w:rsidR="004A4AF8">
        <w:rPr>
          <w:rFonts w:ascii="Times New Roman" w:eastAsia="Times New Roman" w:hAnsi="Times New Roman" w:cs="Times New Roman"/>
          <w:sz w:val="24"/>
          <w:szCs w:val="24"/>
        </w:rPr>
        <w:t xml:space="preserve"> wniesienia zmian do przedłożonych projektów</w:t>
      </w:r>
      <w:r w:rsidR="00764C1B">
        <w:rPr>
          <w:rFonts w:ascii="Times New Roman" w:eastAsia="Times New Roman" w:hAnsi="Times New Roman" w:cs="Times New Roman"/>
          <w:sz w:val="24"/>
          <w:szCs w:val="24"/>
        </w:rPr>
        <w:t>. Wpływy z tytułu większych podatków ustalono na 10%. Niektóre podatki zostały podniesione jedynie o wskaźnik inflacji.</w:t>
      </w:r>
    </w:p>
    <w:p w:rsidR="00764C1B" w:rsidRDefault="00764C1B" w:rsidP="00F40816">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Stawki są bardzo zróżnicowane. Większość stawek różni się o</w:t>
      </w:r>
      <w:r w:rsidR="004A4AF8">
        <w:rPr>
          <w:rFonts w:ascii="Times New Roman" w:eastAsia="Times New Roman" w:hAnsi="Times New Roman" w:cs="Times New Roman"/>
          <w:sz w:val="24"/>
          <w:szCs w:val="24"/>
        </w:rPr>
        <w:t>d stawek maksymalnych</w:t>
      </w:r>
      <w:r>
        <w:rPr>
          <w:rFonts w:ascii="Times New Roman" w:eastAsia="Times New Roman" w:hAnsi="Times New Roman" w:cs="Times New Roman"/>
          <w:sz w:val="24"/>
          <w:szCs w:val="24"/>
        </w:rPr>
        <w:t xml:space="preserve">. Każda z nich była bardzo dokładnie omawiana, porównywana z innymi gminami. </w:t>
      </w:r>
    </w:p>
    <w:p w:rsidR="00F40816" w:rsidRDefault="006774B6" w:rsidP="00012084">
      <w:pPr>
        <w:pStyle w:val="Normalny1"/>
        <w:widowControl w:val="0"/>
        <w:tabs>
          <w:tab w:val="left" w:pos="0"/>
        </w:tabs>
        <w:spacing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Pani Radna Krystyna Wojtalewicz przypomniała, że nie zgadzała się na komisji by wzrosła stawka podatku rolnego ze względu na trudną sytuację rolników.</w:t>
      </w:r>
    </w:p>
    <w:p w:rsidR="00642B96" w:rsidRDefault="006774B6" w:rsidP="007B1CD7">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wójt odpowiedział, że pani radna </w:t>
      </w:r>
      <w:r w:rsidR="00EF50E8">
        <w:rPr>
          <w:rFonts w:ascii="Times New Roman" w:eastAsia="Times New Roman" w:hAnsi="Times New Roman" w:cs="Times New Roman"/>
          <w:sz w:val="24"/>
          <w:szCs w:val="24"/>
        </w:rPr>
        <w:t xml:space="preserve">rzeczywiście zgłaszała uwagi na komisji dotyczące podatku rolnego jednak </w:t>
      </w:r>
      <w:r>
        <w:rPr>
          <w:rFonts w:ascii="Times New Roman" w:eastAsia="Times New Roman" w:hAnsi="Times New Roman" w:cs="Times New Roman"/>
          <w:sz w:val="24"/>
          <w:szCs w:val="24"/>
        </w:rPr>
        <w:t xml:space="preserve">wstrzymała się od głosu przy projekcie </w:t>
      </w:r>
      <w:r w:rsidRPr="00042A1D">
        <w:rPr>
          <w:rFonts w:ascii="Times New Roman" w:eastAsia="Times New Roman" w:hAnsi="Times New Roman" w:cs="Times New Roman"/>
          <w:sz w:val="24"/>
          <w:szCs w:val="24"/>
        </w:rPr>
        <w:t xml:space="preserve">uchwały </w:t>
      </w:r>
      <w:r w:rsidRPr="00114ACF">
        <w:rPr>
          <w:rFonts w:ascii="Times New Roman" w:eastAsia="Times New Roman" w:hAnsi="Times New Roman" w:cs="Times New Roman"/>
          <w:sz w:val="24"/>
          <w:szCs w:val="24"/>
        </w:rPr>
        <w:t xml:space="preserve">w sprawie  </w:t>
      </w:r>
      <w:r w:rsidRPr="00852D4F">
        <w:rPr>
          <w:rFonts w:ascii="Times New Roman" w:hAnsi="Times New Roman"/>
          <w:sz w:val="24"/>
          <w:szCs w:val="24"/>
        </w:rPr>
        <w:t>określenia wysokości stawek podatku od nieruchomości obowiązujących na terenie gminy Słubice</w:t>
      </w:r>
      <w:r w:rsidR="00EF50E8">
        <w:rPr>
          <w:rFonts w:ascii="Times New Roman" w:eastAsia="Times New Roman" w:hAnsi="Times New Roman" w:cs="Times New Roman"/>
          <w:sz w:val="24"/>
          <w:szCs w:val="24"/>
        </w:rPr>
        <w:t>a nie</w:t>
      </w:r>
      <w:r w:rsidRPr="00042A1D">
        <w:rPr>
          <w:rFonts w:ascii="Times New Roman" w:eastAsia="Times New Roman" w:hAnsi="Times New Roman" w:cs="Times New Roman"/>
          <w:sz w:val="24"/>
          <w:szCs w:val="24"/>
        </w:rPr>
        <w:t xml:space="preserve">w sprawie </w:t>
      </w:r>
      <w:r w:rsidRPr="00852D4F">
        <w:rPr>
          <w:rFonts w:ascii="Times New Roman" w:hAnsi="Times New Roman"/>
          <w:sz w:val="24"/>
          <w:szCs w:val="24"/>
        </w:rPr>
        <w:t>obniżenia średniej ceny skupu żyta przyjmowanej jako podstawa obliczania podatku rolnego na terenie gminy Słubice na 2020 rok</w:t>
      </w:r>
      <w:r w:rsidR="00EF50E8">
        <w:rPr>
          <w:rFonts w:ascii="Times New Roman" w:eastAsia="Times New Roman" w:hAnsi="Times New Roman" w:cs="Times New Roman"/>
          <w:sz w:val="24"/>
          <w:szCs w:val="24"/>
        </w:rPr>
        <w:t>. Nikt nie zgłaszał uwag co do projektu uchwały dotyczącej podatku od nieruchomości. Pan wójt przypomniał, że podatek rolny został podwyższony o 2,5% w stosunku do roku 2020</w:t>
      </w:r>
      <w:r w:rsidR="004A4AF8">
        <w:rPr>
          <w:rFonts w:ascii="Times New Roman" w:eastAsia="Times New Roman" w:hAnsi="Times New Roman" w:cs="Times New Roman"/>
          <w:sz w:val="24"/>
          <w:szCs w:val="24"/>
        </w:rPr>
        <w:t xml:space="preserve"> tj.</w:t>
      </w:r>
      <w:bookmarkStart w:id="0" w:name="_GoBack"/>
      <w:bookmarkEnd w:id="0"/>
      <w:r w:rsidR="003759F8">
        <w:rPr>
          <w:rFonts w:ascii="Times New Roman" w:eastAsia="Times New Roman" w:hAnsi="Times New Roman" w:cs="Times New Roman"/>
          <w:sz w:val="24"/>
          <w:szCs w:val="24"/>
        </w:rPr>
        <w:t xml:space="preserve">jedynie </w:t>
      </w:r>
      <w:r w:rsidR="0061286A">
        <w:rPr>
          <w:rFonts w:ascii="Times New Roman" w:eastAsia="Times New Roman" w:hAnsi="Times New Roman" w:cs="Times New Roman"/>
          <w:sz w:val="24"/>
          <w:szCs w:val="24"/>
        </w:rPr>
        <w:t xml:space="preserve">o wskaźnik inflacji. Od kwoty bazowej ustalonej przez GUS stawka została obniżona o ok. 10 zł. </w:t>
      </w:r>
    </w:p>
    <w:p w:rsidR="007B1CD7" w:rsidRDefault="007B1CD7" w:rsidP="007B1CD7">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 sołtys Piotr Lenarcik zapytał jeszcze raz o imię i nazwisko osoby, która będzie odczytywać wodomierze.</w:t>
      </w:r>
    </w:p>
    <w:p w:rsidR="002279B6" w:rsidRPr="007B1CD7" w:rsidRDefault="007B1CD7" w:rsidP="007B1CD7">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Wójt przypomniał o tym, że informacja kto odczytuje wodomierze jest na stronie internetowej </w:t>
      </w:r>
      <w:r>
        <w:rPr>
          <w:rFonts w:ascii="Times New Roman" w:eastAsia="Times New Roman" w:hAnsi="Times New Roman" w:cs="Times New Roman"/>
          <w:sz w:val="24"/>
          <w:szCs w:val="24"/>
        </w:rPr>
        <w:lastRenderedPageBreak/>
        <w:t xml:space="preserve">Urzędu Gminy. </w:t>
      </w:r>
      <w:r w:rsidR="003759F8">
        <w:rPr>
          <w:rFonts w:ascii="Times New Roman" w:eastAsia="Times New Roman" w:hAnsi="Times New Roman" w:cs="Times New Roman"/>
          <w:sz w:val="24"/>
          <w:szCs w:val="24"/>
        </w:rPr>
        <w:t>Odczytywać wodomierze będzie</w:t>
      </w:r>
      <w:r>
        <w:rPr>
          <w:rFonts w:ascii="Times New Roman" w:eastAsia="Times New Roman" w:hAnsi="Times New Roman" w:cs="Times New Roman"/>
          <w:sz w:val="24"/>
          <w:szCs w:val="24"/>
        </w:rPr>
        <w:t xml:space="preserve"> pani Natalia Kordalewska.</w:t>
      </w:r>
    </w:p>
    <w:p w:rsidR="00B1479A" w:rsidRPr="00403D17" w:rsidRDefault="0028682B" w:rsidP="00B1479A">
      <w:pPr>
        <w:pStyle w:val="Normalny1"/>
        <w:widowControl w:val="0"/>
        <w:tabs>
          <w:tab w:val="left" w:pos="0"/>
        </w:tabs>
        <w:spacing w:line="240" w:lineRule="auto"/>
        <w:jc w:val="both"/>
        <w:rPr>
          <w:rFonts w:ascii="Times New Roman" w:eastAsia="Times New Roman" w:hAnsi="Times New Roman" w:cs="Times New Roman"/>
          <w:sz w:val="24"/>
          <w:szCs w:val="24"/>
        </w:rPr>
      </w:pPr>
      <w:r w:rsidRPr="00403D17">
        <w:rPr>
          <w:rFonts w:ascii="Times New Roman" w:eastAsia="Times New Roman" w:hAnsi="Times New Roman" w:cs="Times New Roman"/>
          <w:b/>
          <w:sz w:val="24"/>
          <w:szCs w:val="24"/>
        </w:rPr>
        <w:t>D</w:t>
      </w:r>
      <w:r w:rsidR="007B1CD7">
        <w:rPr>
          <w:rFonts w:ascii="Times New Roman" w:eastAsia="Times New Roman" w:hAnsi="Times New Roman" w:cs="Times New Roman"/>
          <w:b/>
          <w:sz w:val="24"/>
          <w:szCs w:val="24"/>
        </w:rPr>
        <w:t>o pkt. 13</w:t>
      </w:r>
    </w:p>
    <w:p w:rsidR="00B1479A" w:rsidRPr="00403D17" w:rsidRDefault="002565DA" w:rsidP="00B1479A">
      <w:pPr>
        <w:pStyle w:val="Normalny1"/>
        <w:widowControl w:v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1479A" w:rsidRPr="00403D17">
        <w:rPr>
          <w:rFonts w:ascii="Times New Roman" w:eastAsia="Times New Roman" w:hAnsi="Times New Roman" w:cs="Times New Roman"/>
          <w:sz w:val="24"/>
          <w:szCs w:val="24"/>
        </w:rPr>
        <w:t>Przewodniczący Rady Gminy s</w:t>
      </w:r>
      <w:r w:rsidR="005A3AAD" w:rsidRPr="00403D17">
        <w:rPr>
          <w:rFonts w:ascii="Times New Roman" w:eastAsia="Times New Roman" w:hAnsi="Times New Roman" w:cs="Times New Roman"/>
          <w:sz w:val="24"/>
          <w:szCs w:val="24"/>
        </w:rPr>
        <w:t>twierdził, że porządek obrad X</w:t>
      </w:r>
      <w:r w:rsidR="007B1CD7">
        <w:rPr>
          <w:rFonts w:ascii="Times New Roman" w:eastAsia="Times New Roman" w:hAnsi="Times New Roman" w:cs="Times New Roman"/>
          <w:sz w:val="24"/>
          <w:szCs w:val="24"/>
        </w:rPr>
        <w:t>I</w:t>
      </w:r>
      <w:r w:rsidR="00B1479A" w:rsidRPr="00403D17">
        <w:rPr>
          <w:rFonts w:ascii="Times New Roman" w:eastAsia="Times New Roman" w:hAnsi="Times New Roman" w:cs="Times New Roman"/>
          <w:sz w:val="24"/>
          <w:szCs w:val="24"/>
        </w:rPr>
        <w:t xml:space="preserve"> Sesji Rady Gminy w dniu </w:t>
      </w:r>
      <w:r w:rsidR="007B1CD7">
        <w:rPr>
          <w:rFonts w:ascii="Times New Roman" w:eastAsia="Times New Roman" w:hAnsi="Times New Roman" w:cs="Times New Roman"/>
          <w:sz w:val="24"/>
          <w:szCs w:val="24"/>
        </w:rPr>
        <w:t>28 listopada</w:t>
      </w:r>
      <w:r w:rsidR="00B1479A" w:rsidRPr="00403D17">
        <w:rPr>
          <w:rFonts w:ascii="Times New Roman" w:eastAsia="Times New Roman" w:hAnsi="Times New Roman" w:cs="Times New Roman"/>
          <w:sz w:val="24"/>
          <w:szCs w:val="24"/>
        </w:rPr>
        <w:t xml:space="preserve"> 2019 r. został wyczerpany. Podziękował Wysokiej Radzie i zaproszonym gościom za uczestnictwo w obradach, po czym je zamknął.</w:t>
      </w:r>
    </w:p>
    <w:p w:rsidR="00B1479A" w:rsidRPr="00403D17" w:rsidRDefault="00B1479A" w:rsidP="00B1479A">
      <w:pPr>
        <w:pStyle w:val="Normalny1"/>
        <w:widowControl w:val="0"/>
        <w:tabs>
          <w:tab w:val="left" w:pos="0"/>
        </w:tabs>
        <w:spacing w:line="240" w:lineRule="auto"/>
        <w:jc w:val="both"/>
        <w:rPr>
          <w:rFonts w:ascii="Times New Roman" w:eastAsia="Times New Roman" w:hAnsi="Times New Roman" w:cs="Times New Roman"/>
          <w:sz w:val="24"/>
          <w:szCs w:val="24"/>
        </w:rPr>
      </w:pPr>
    </w:p>
    <w:p w:rsidR="00B1479A" w:rsidRPr="00403D17" w:rsidRDefault="00B1479A" w:rsidP="00B1479A">
      <w:pPr>
        <w:pStyle w:val="Normalny1"/>
        <w:widowControl w:val="0"/>
        <w:spacing w:line="240" w:lineRule="auto"/>
        <w:jc w:val="both"/>
        <w:rPr>
          <w:rFonts w:ascii="Times New Roman" w:eastAsia="Times New Roman" w:hAnsi="Times New Roman" w:cs="Times New Roman"/>
          <w:sz w:val="24"/>
          <w:szCs w:val="24"/>
        </w:rPr>
      </w:pPr>
      <w:r w:rsidRPr="00403D17">
        <w:rPr>
          <w:rFonts w:ascii="Times New Roman" w:eastAsia="Times New Roman" w:hAnsi="Times New Roman" w:cs="Times New Roman"/>
          <w:sz w:val="24"/>
          <w:szCs w:val="24"/>
        </w:rPr>
        <w:t>Protokołowała</w:t>
      </w:r>
      <w:r w:rsidRPr="00403D17">
        <w:rPr>
          <w:rFonts w:ascii="Times New Roman" w:eastAsia="Times New Roman" w:hAnsi="Times New Roman" w:cs="Times New Roman"/>
          <w:sz w:val="24"/>
          <w:szCs w:val="24"/>
        </w:rPr>
        <w:tab/>
      </w:r>
      <w:r w:rsidRPr="00403D17">
        <w:rPr>
          <w:rFonts w:ascii="Times New Roman" w:eastAsia="Times New Roman" w:hAnsi="Times New Roman" w:cs="Times New Roman"/>
          <w:sz w:val="24"/>
          <w:szCs w:val="24"/>
        </w:rPr>
        <w:tab/>
      </w:r>
      <w:r w:rsidRPr="00403D17">
        <w:rPr>
          <w:rFonts w:ascii="Times New Roman" w:eastAsia="Times New Roman" w:hAnsi="Times New Roman" w:cs="Times New Roman"/>
          <w:sz w:val="24"/>
          <w:szCs w:val="24"/>
        </w:rPr>
        <w:tab/>
      </w:r>
      <w:r w:rsidRPr="00403D17">
        <w:rPr>
          <w:rFonts w:ascii="Times New Roman" w:eastAsia="Times New Roman" w:hAnsi="Times New Roman" w:cs="Times New Roman"/>
          <w:sz w:val="24"/>
          <w:szCs w:val="24"/>
        </w:rPr>
        <w:tab/>
      </w:r>
      <w:r w:rsidRPr="00403D17">
        <w:rPr>
          <w:rFonts w:ascii="Times New Roman" w:eastAsia="Times New Roman" w:hAnsi="Times New Roman" w:cs="Times New Roman"/>
          <w:sz w:val="24"/>
          <w:szCs w:val="24"/>
        </w:rPr>
        <w:tab/>
      </w:r>
      <w:r w:rsidRPr="00403D17">
        <w:rPr>
          <w:rFonts w:ascii="Times New Roman" w:eastAsia="Times New Roman" w:hAnsi="Times New Roman" w:cs="Times New Roman"/>
          <w:sz w:val="24"/>
          <w:szCs w:val="24"/>
        </w:rPr>
        <w:tab/>
      </w:r>
      <w:r w:rsidRPr="00403D17">
        <w:rPr>
          <w:rFonts w:ascii="Times New Roman" w:eastAsia="Times New Roman" w:hAnsi="Times New Roman" w:cs="Times New Roman"/>
          <w:sz w:val="24"/>
          <w:szCs w:val="24"/>
        </w:rPr>
        <w:tab/>
        <w:t xml:space="preserve">Przewodniczący Rady Gminy </w:t>
      </w:r>
    </w:p>
    <w:p w:rsidR="00B1479A" w:rsidRPr="00403D17" w:rsidRDefault="00B1479A" w:rsidP="00B1479A">
      <w:pPr>
        <w:pStyle w:val="Normalny1"/>
        <w:widowControl w:val="0"/>
        <w:spacing w:line="240" w:lineRule="auto"/>
        <w:ind w:firstLine="360"/>
        <w:jc w:val="right"/>
        <w:rPr>
          <w:rFonts w:ascii="Times New Roman" w:eastAsia="Times New Roman" w:hAnsi="Times New Roman" w:cs="Times New Roman"/>
          <w:sz w:val="24"/>
          <w:szCs w:val="24"/>
        </w:rPr>
      </w:pPr>
    </w:p>
    <w:p w:rsidR="00B1479A" w:rsidRPr="00403D17" w:rsidRDefault="00B1479A" w:rsidP="00B1479A">
      <w:pPr>
        <w:pStyle w:val="Normalny1"/>
        <w:widowControl w:val="0"/>
        <w:spacing w:line="240" w:lineRule="auto"/>
        <w:ind w:firstLine="360"/>
        <w:rPr>
          <w:rFonts w:ascii="Times New Roman" w:eastAsia="Times New Roman" w:hAnsi="Times New Roman" w:cs="Times New Roman"/>
          <w:sz w:val="24"/>
          <w:szCs w:val="24"/>
        </w:rPr>
      </w:pPr>
    </w:p>
    <w:p w:rsidR="00B1479A" w:rsidRPr="00403D17" w:rsidRDefault="007B1CD7" w:rsidP="00B1479A">
      <w:pPr>
        <w:pStyle w:val="Normalny1"/>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Kinga</w:t>
      </w:r>
      <w:r w:rsidR="0028682B" w:rsidRPr="00403D17">
        <w:rPr>
          <w:rFonts w:ascii="Times New Roman" w:eastAsia="Times New Roman" w:hAnsi="Times New Roman" w:cs="Times New Roman"/>
          <w:sz w:val="24"/>
          <w:szCs w:val="24"/>
        </w:rPr>
        <w:t xml:space="preserve"> Maślanka</w:t>
      </w:r>
      <w:r w:rsidR="00B1479A" w:rsidRPr="00403D17">
        <w:rPr>
          <w:rFonts w:ascii="Times New Roman" w:eastAsia="Times New Roman" w:hAnsi="Times New Roman" w:cs="Times New Roman"/>
          <w:sz w:val="24"/>
          <w:szCs w:val="24"/>
        </w:rPr>
        <w:tab/>
      </w:r>
      <w:r w:rsidR="00B1479A" w:rsidRPr="00403D17">
        <w:rPr>
          <w:rFonts w:ascii="Times New Roman" w:eastAsia="Times New Roman" w:hAnsi="Times New Roman" w:cs="Times New Roman"/>
          <w:sz w:val="24"/>
          <w:szCs w:val="24"/>
        </w:rPr>
        <w:tab/>
      </w:r>
      <w:r w:rsidR="00B1479A" w:rsidRPr="00403D17">
        <w:rPr>
          <w:rFonts w:ascii="Times New Roman" w:eastAsia="Times New Roman" w:hAnsi="Times New Roman" w:cs="Times New Roman"/>
          <w:sz w:val="24"/>
          <w:szCs w:val="24"/>
        </w:rPr>
        <w:tab/>
      </w:r>
      <w:r w:rsidR="00B1479A" w:rsidRPr="00403D17">
        <w:rPr>
          <w:rFonts w:ascii="Times New Roman" w:eastAsia="Times New Roman" w:hAnsi="Times New Roman" w:cs="Times New Roman"/>
          <w:sz w:val="24"/>
          <w:szCs w:val="24"/>
        </w:rPr>
        <w:tab/>
      </w:r>
      <w:r w:rsidR="00B1479A" w:rsidRPr="00403D17">
        <w:rPr>
          <w:rFonts w:ascii="Times New Roman" w:eastAsia="Times New Roman" w:hAnsi="Times New Roman" w:cs="Times New Roman"/>
          <w:sz w:val="24"/>
          <w:szCs w:val="24"/>
        </w:rPr>
        <w:tab/>
      </w:r>
      <w:r w:rsidR="00B1479A" w:rsidRPr="00403D17">
        <w:rPr>
          <w:rFonts w:ascii="Times New Roman" w:eastAsia="Times New Roman" w:hAnsi="Times New Roman" w:cs="Times New Roman"/>
          <w:sz w:val="24"/>
          <w:szCs w:val="24"/>
        </w:rPr>
        <w:tab/>
        <w:t>Sławomir Zenon Januszewski</w:t>
      </w:r>
    </w:p>
    <w:p w:rsidR="00B1479A" w:rsidRPr="00403D17" w:rsidRDefault="00B1479A" w:rsidP="00B1479A">
      <w:pPr>
        <w:pStyle w:val="Normalny1"/>
        <w:widowControl w:val="0"/>
        <w:spacing w:line="240" w:lineRule="auto"/>
        <w:ind w:firstLine="708"/>
        <w:jc w:val="both"/>
        <w:rPr>
          <w:rFonts w:ascii="Times New Roman" w:eastAsia="Times New Roman" w:hAnsi="Times New Roman" w:cs="Times New Roman"/>
          <w:sz w:val="24"/>
          <w:szCs w:val="24"/>
        </w:rPr>
      </w:pPr>
      <w:r w:rsidRPr="00403D17">
        <w:rPr>
          <w:rFonts w:ascii="Times New Roman" w:eastAsia="Times New Roman" w:hAnsi="Times New Roman" w:cs="Times New Roman"/>
          <w:sz w:val="24"/>
          <w:szCs w:val="24"/>
        </w:rPr>
        <w:tab/>
      </w:r>
    </w:p>
    <w:p w:rsidR="00B1479A" w:rsidRPr="00403D17" w:rsidRDefault="00B1479A" w:rsidP="00B1479A">
      <w:pPr>
        <w:pStyle w:val="Normalny1"/>
        <w:widowControl w:val="0"/>
        <w:spacing w:line="240" w:lineRule="auto"/>
        <w:jc w:val="both"/>
        <w:rPr>
          <w:rFonts w:ascii="Times New Roman" w:eastAsia="Times New Roman" w:hAnsi="Times New Roman" w:cs="Times New Roman"/>
          <w:sz w:val="24"/>
          <w:szCs w:val="24"/>
        </w:rPr>
      </w:pPr>
    </w:p>
    <w:p w:rsidR="00B1479A" w:rsidRPr="00403D17" w:rsidRDefault="00B1479A" w:rsidP="00B1479A">
      <w:pPr>
        <w:pStyle w:val="Normalny1"/>
        <w:widowControl w:val="0"/>
        <w:spacing w:line="240" w:lineRule="auto"/>
        <w:jc w:val="both"/>
        <w:rPr>
          <w:rFonts w:ascii="Times New Roman" w:eastAsia="Times New Roman" w:hAnsi="Times New Roman" w:cs="Times New Roman"/>
          <w:sz w:val="24"/>
          <w:szCs w:val="24"/>
        </w:rPr>
      </w:pPr>
    </w:p>
    <w:sectPr w:rsidR="00B1479A" w:rsidRPr="00403D17" w:rsidSect="00E06F7A">
      <w:footerReference w:type="default" r:id="rId8"/>
      <w:pgSz w:w="11906" w:h="16838"/>
      <w:pgMar w:top="1440" w:right="1399" w:bottom="1440" w:left="1440" w:header="720" w:footer="720" w:gutter="0"/>
      <w:cols w:space="708"/>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8E" w:rsidRDefault="0025078E" w:rsidP="00A55B09">
      <w:pPr>
        <w:spacing w:line="240" w:lineRule="auto"/>
      </w:pPr>
      <w:r>
        <w:separator/>
      </w:r>
    </w:p>
  </w:endnote>
  <w:endnote w:type="continuationSeparator" w:id="1">
    <w:p w:rsidR="0025078E" w:rsidRDefault="0025078E" w:rsidP="00A55B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6412"/>
      <w:docPartObj>
        <w:docPartGallery w:val="Page Numbers (Bottom of Page)"/>
        <w:docPartUnique/>
      </w:docPartObj>
    </w:sdtPr>
    <w:sdtContent>
      <w:p w:rsidR="009148B9" w:rsidRDefault="00F70CDB">
        <w:pPr>
          <w:pStyle w:val="Footer"/>
          <w:jc w:val="center"/>
        </w:pPr>
        <w:r>
          <w:fldChar w:fldCharType="begin"/>
        </w:r>
        <w:r w:rsidR="00B42208">
          <w:instrText xml:space="preserve"> PAGE   \* MERGEFORMAT </w:instrText>
        </w:r>
        <w:r>
          <w:fldChar w:fldCharType="separate"/>
        </w:r>
        <w:r w:rsidR="00B02E01">
          <w:rPr>
            <w:noProof/>
          </w:rPr>
          <w:t>1</w:t>
        </w:r>
        <w:r>
          <w:rPr>
            <w:noProof/>
          </w:rPr>
          <w:fldChar w:fldCharType="end"/>
        </w:r>
      </w:p>
    </w:sdtContent>
  </w:sdt>
  <w:p w:rsidR="009148B9" w:rsidRDefault="00914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8E" w:rsidRDefault="0025078E" w:rsidP="00A55B09">
      <w:pPr>
        <w:spacing w:line="240" w:lineRule="auto"/>
      </w:pPr>
      <w:r>
        <w:separator/>
      </w:r>
    </w:p>
  </w:footnote>
  <w:footnote w:type="continuationSeparator" w:id="1">
    <w:p w:rsidR="0025078E" w:rsidRDefault="0025078E" w:rsidP="00A55B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decimal"/>
      <w:lvlText w:val="%1."/>
      <w:lvlJc w:val="left"/>
      <w:pPr>
        <w:tabs>
          <w:tab w:val="num" w:pos="0"/>
        </w:tabs>
        <w:ind w:left="502"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5693AAA"/>
    <w:multiLevelType w:val="hybridMultilevel"/>
    <w:tmpl w:val="9962D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F0ED9"/>
    <w:multiLevelType w:val="hybridMultilevel"/>
    <w:tmpl w:val="93026196"/>
    <w:lvl w:ilvl="0" w:tplc="8208E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08120B"/>
    <w:multiLevelType w:val="hybridMultilevel"/>
    <w:tmpl w:val="91C0128C"/>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A9E4561"/>
    <w:multiLevelType w:val="hybridMultilevel"/>
    <w:tmpl w:val="942856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1F442CE"/>
    <w:multiLevelType w:val="hybridMultilevel"/>
    <w:tmpl w:val="235AB60A"/>
    <w:lvl w:ilvl="0" w:tplc="6E88CE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802D02"/>
    <w:multiLevelType w:val="hybridMultilevel"/>
    <w:tmpl w:val="A85EB020"/>
    <w:lvl w:ilvl="0" w:tplc="5D1A1926">
      <w:start w:val="1"/>
      <w:numFmt w:val="decimal"/>
      <w:lvlText w:val="%1."/>
      <w:lvlJc w:val="right"/>
      <w:pPr>
        <w:ind w:left="454" w:hanging="17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68BE0EDB"/>
    <w:multiLevelType w:val="hybridMultilevel"/>
    <w:tmpl w:val="1F50A32C"/>
    <w:lvl w:ilvl="0" w:tplc="04150017">
      <w:start w:val="1"/>
      <w:numFmt w:val="lowerLetter"/>
      <w:lvlText w:val="%1)"/>
      <w:lvlJc w:val="left"/>
      <w:pPr>
        <w:ind w:left="786"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6EFC1667"/>
    <w:multiLevelType w:val="hybridMultilevel"/>
    <w:tmpl w:val="A85EB020"/>
    <w:lvl w:ilvl="0" w:tplc="5D1A1926">
      <w:start w:val="1"/>
      <w:numFmt w:val="decimal"/>
      <w:lvlText w:val="%1."/>
      <w:lvlJc w:val="right"/>
      <w:pPr>
        <w:ind w:left="454" w:hanging="17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745D5DC3"/>
    <w:multiLevelType w:val="hybridMultilevel"/>
    <w:tmpl w:val="D3528F4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78AA6E47"/>
    <w:multiLevelType w:val="hybridMultilevel"/>
    <w:tmpl w:val="BDB08EF8"/>
    <w:lvl w:ilvl="0" w:tplc="2196D4DE">
      <w:start w:val="6"/>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7EA43B8E"/>
    <w:multiLevelType w:val="hybridMultilevel"/>
    <w:tmpl w:val="5C1E79EA"/>
    <w:lvl w:ilvl="0" w:tplc="0415000F">
      <w:start w:val="1"/>
      <w:numFmt w:val="decimal"/>
      <w:lvlText w:val="%1."/>
      <w:lvlJc w:val="left"/>
      <w:pPr>
        <w:ind w:left="360" w:hanging="360"/>
      </w:pPr>
    </w:lvl>
    <w:lvl w:ilvl="1" w:tplc="04150019">
      <w:start w:val="1"/>
      <w:numFmt w:val="lowerLetter"/>
      <w:lvlText w:val="%2."/>
      <w:lvlJc w:val="left"/>
      <w:pPr>
        <w:ind w:left="1475" w:hanging="360"/>
      </w:pPr>
    </w:lvl>
    <w:lvl w:ilvl="2" w:tplc="0415001B">
      <w:start w:val="1"/>
      <w:numFmt w:val="lowerRoman"/>
      <w:lvlText w:val="%3."/>
      <w:lvlJc w:val="right"/>
      <w:pPr>
        <w:ind w:left="2195" w:hanging="180"/>
      </w:pPr>
    </w:lvl>
    <w:lvl w:ilvl="3" w:tplc="0415000F">
      <w:start w:val="1"/>
      <w:numFmt w:val="decimal"/>
      <w:lvlText w:val="%4."/>
      <w:lvlJc w:val="left"/>
      <w:pPr>
        <w:ind w:left="2915" w:hanging="360"/>
      </w:pPr>
    </w:lvl>
    <w:lvl w:ilvl="4" w:tplc="04150019">
      <w:start w:val="1"/>
      <w:numFmt w:val="lowerLetter"/>
      <w:lvlText w:val="%5."/>
      <w:lvlJc w:val="left"/>
      <w:pPr>
        <w:ind w:left="3635" w:hanging="360"/>
      </w:pPr>
    </w:lvl>
    <w:lvl w:ilvl="5" w:tplc="0415001B">
      <w:start w:val="1"/>
      <w:numFmt w:val="lowerRoman"/>
      <w:lvlText w:val="%6."/>
      <w:lvlJc w:val="right"/>
      <w:pPr>
        <w:ind w:left="4355" w:hanging="180"/>
      </w:pPr>
    </w:lvl>
    <w:lvl w:ilvl="6" w:tplc="0415000F">
      <w:start w:val="1"/>
      <w:numFmt w:val="decimal"/>
      <w:lvlText w:val="%7."/>
      <w:lvlJc w:val="left"/>
      <w:pPr>
        <w:ind w:left="5075" w:hanging="360"/>
      </w:pPr>
    </w:lvl>
    <w:lvl w:ilvl="7" w:tplc="04150019">
      <w:start w:val="1"/>
      <w:numFmt w:val="lowerLetter"/>
      <w:lvlText w:val="%8."/>
      <w:lvlJc w:val="left"/>
      <w:pPr>
        <w:ind w:left="5795" w:hanging="360"/>
      </w:pPr>
    </w:lvl>
    <w:lvl w:ilvl="8" w:tplc="0415001B">
      <w:start w:val="1"/>
      <w:numFmt w:val="lowerRoman"/>
      <w:lvlText w:val="%9."/>
      <w:lvlJc w:val="right"/>
      <w:pPr>
        <w:ind w:left="6515" w:hanging="180"/>
      </w:pPr>
    </w:lvl>
  </w:abstractNum>
  <w:num w:numId="1">
    <w:abstractNumId w:val="0"/>
  </w:num>
  <w:num w:numId="2">
    <w:abstractNumId w:val="8"/>
  </w:num>
  <w:num w:numId="3">
    <w:abstractNumId w:val="1"/>
  </w:num>
  <w:num w:numId="4">
    <w:abstractNumId w:val="4"/>
  </w:num>
  <w:num w:numId="5">
    <w:abstractNumId w:val="7"/>
  </w:num>
  <w:num w:numId="6">
    <w:abstractNumId w:val="5"/>
  </w:num>
  <w:num w:numId="7">
    <w:abstractNumId w:val="2"/>
  </w:num>
  <w:num w:numId="8">
    <w:abstractNumId w:val="10"/>
  </w:num>
  <w:num w:numId="9">
    <w:abstractNumId w:val="6"/>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B1479A"/>
    <w:rsid w:val="00001A23"/>
    <w:rsid w:val="00001C67"/>
    <w:rsid w:val="000020D3"/>
    <w:rsid w:val="000044C5"/>
    <w:rsid w:val="00006C1B"/>
    <w:rsid w:val="0000709A"/>
    <w:rsid w:val="00007F53"/>
    <w:rsid w:val="00012084"/>
    <w:rsid w:val="0001502C"/>
    <w:rsid w:val="000177A5"/>
    <w:rsid w:val="00035258"/>
    <w:rsid w:val="000412A8"/>
    <w:rsid w:val="00042A1D"/>
    <w:rsid w:val="00043044"/>
    <w:rsid w:val="000460F2"/>
    <w:rsid w:val="00054515"/>
    <w:rsid w:val="00062561"/>
    <w:rsid w:val="00064474"/>
    <w:rsid w:val="0006761B"/>
    <w:rsid w:val="00067AA4"/>
    <w:rsid w:val="00072362"/>
    <w:rsid w:val="00074CBE"/>
    <w:rsid w:val="00075D06"/>
    <w:rsid w:val="000763F0"/>
    <w:rsid w:val="0008010B"/>
    <w:rsid w:val="0008092B"/>
    <w:rsid w:val="00083799"/>
    <w:rsid w:val="000871A5"/>
    <w:rsid w:val="000957EF"/>
    <w:rsid w:val="000A0DF3"/>
    <w:rsid w:val="000A1213"/>
    <w:rsid w:val="000A2A73"/>
    <w:rsid w:val="000B4384"/>
    <w:rsid w:val="000C6B13"/>
    <w:rsid w:val="000D436F"/>
    <w:rsid w:val="000E3EDC"/>
    <w:rsid w:val="0010031A"/>
    <w:rsid w:val="001066AA"/>
    <w:rsid w:val="0011400A"/>
    <w:rsid w:val="00114ACF"/>
    <w:rsid w:val="00115A53"/>
    <w:rsid w:val="00117DA7"/>
    <w:rsid w:val="00123EEA"/>
    <w:rsid w:val="001330F4"/>
    <w:rsid w:val="0013495A"/>
    <w:rsid w:val="00134D56"/>
    <w:rsid w:val="001444D1"/>
    <w:rsid w:val="001454C0"/>
    <w:rsid w:val="001567B3"/>
    <w:rsid w:val="00157BAE"/>
    <w:rsid w:val="001639E7"/>
    <w:rsid w:val="00166B21"/>
    <w:rsid w:val="001712F3"/>
    <w:rsid w:val="00171F90"/>
    <w:rsid w:val="00174674"/>
    <w:rsid w:val="00184410"/>
    <w:rsid w:val="00184C13"/>
    <w:rsid w:val="001866F5"/>
    <w:rsid w:val="0019175D"/>
    <w:rsid w:val="00192693"/>
    <w:rsid w:val="0019397D"/>
    <w:rsid w:val="00195DEA"/>
    <w:rsid w:val="001A423D"/>
    <w:rsid w:val="001A7C9C"/>
    <w:rsid w:val="001B44BA"/>
    <w:rsid w:val="001B635A"/>
    <w:rsid w:val="001C0D2A"/>
    <w:rsid w:val="001D1505"/>
    <w:rsid w:val="001D48DE"/>
    <w:rsid w:val="001D5F77"/>
    <w:rsid w:val="001E4912"/>
    <w:rsid w:val="00203405"/>
    <w:rsid w:val="00203E25"/>
    <w:rsid w:val="002075CC"/>
    <w:rsid w:val="002115FB"/>
    <w:rsid w:val="0021477A"/>
    <w:rsid w:val="0021551F"/>
    <w:rsid w:val="0022106F"/>
    <w:rsid w:val="002272E3"/>
    <w:rsid w:val="0022753D"/>
    <w:rsid w:val="002279B6"/>
    <w:rsid w:val="0023237F"/>
    <w:rsid w:val="002400DD"/>
    <w:rsid w:val="002403DE"/>
    <w:rsid w:val="0024757A"/>
    <w:rsid w:val="0025078E"/>
    <w:rsid w:val="002533B6"/>
    <w:rsid w:val="00254973"/>
    <w:rsid w:val="002565DA"/>
    <w:rsid w:val="00257879"/>
    <w:rsid w:val="002652DC"/>
    <w:rsid w:val="00266656"/>
    <w:rsid w:val="002679FF"/>
    <w:rsid w:val="00270452"/>
    <w:rsid w:val="002713D5"/>
    <w:rsid w:val="00274C64"/>
    <w:rsid w:val="00280C04"/>
    <w:rsid w:val="0028682B"/>
    <w:rsid w:val="00297A63"/>
    <w:rsid w:val="002A04D7"/>
    <w:rsid w:val="002A060E"/>
    <w:rsid w:val="002A0928"/>
    <w:rsid w:val="002A1F9D"/>
    <w:rsid w:val="002B34D0"/>
    <w:rsid w:val="002B50A8"/>
    <w:rsid w:val="002B5DB6"/>
    <w:rsid w:val="002D0635"/>
    <w:rsid w:val="002D1F4A"/>
    <w:rsid w:val="002D412A"/>
    <w:rsid w:val="002D683F"/>
    <w:rsid w:val="002D6A00"/>
    <w:rsid w:val="002E2A4F"/>
    <w:rsid w:val="002E4585"/>
    <w:rsid w:val="002F176B"/>
    <w:rsid w:val="002F3ED4"/>
    <w:rsid w:val="002F426A"/>
    <w:rsid w:val="00302964"/>
    <w:rsid w:val="00305294"/>
    <w:rsid w:val="00305675"/>
    <w:rsid w:val="00312CCF"/>
    <w:rsid w:val="0031678C"/>
    <w:rsid w:val="00317DF7"/>
    <w:rsid w:val="00322351"/>
    <w:rsid w:val="00326CDD"/>
    <w:rsid w:val="00336B8E"/>
    <w:rsid w:val="00344E8E"/>
    <w:rsid w:val="0035558D"/>
    <w:rsid w:val="003574D5"/>
    <w:rsid w:val="0036185E"/>
    <w:rsid w:val="00372093"/>
    <w:rsid w:val="003727DF"/>
    <w:rsid w:val="00374DF0"/>
    <w:rsid w:val="00375047"/>
    <w:rsid w:val="003759F8"/>
    <w:rsid w:val="00384AEC"/>
    <w:rsid w:val="0039159A"/>
    <w:rsid w:val="00391F4C"/>
    <w:rsid w:val="00393243"/>
    <w:rsid w:val="00393EFD"/>
    <w:rsid w:val="00394C8C"/>
    <w:rsid w:val="003974CB"/>
    <w:rsid w:val="003A3669"/>
    <w:rsid w:val="003B3A73"/>
    <w:rsid w:val="003B69C9"/>
    <w:rsid w:val="003B6AA1"/>
    <w:rsid w:val="003C0C68"/>
    <w:rsid w:val="003C4A50"/>
    <w:rsid w:val="003C4E4F"/>
    <w:rsid w:val="003E00C6"/>
    <w:rsid w:val="003E054F"/>
    <w:rsid w:val="003E0A50"/>
    <w:rsid w:val="003E519D"/>
    <w:rsid w:val="003F0687"/>
    <w:rsid w:val="003F0F57"/>
    <w:rsid w:val="003F2987"/>
    <w:rsid w:val="003F746D"/>
    <w:rsid w:val="004010F8"/>
    <w:rsid w:val="00403365"/>
    <w:rsid w:val="00403443"/>
    <w:rsid w:val="00403D17"/>
    <w:rsid w:val="00404C2B"/>
    <w:rsid w:val="00405C3B"/>
    <w:rsid w:val="00406437"/>
    <w:rsid w:val="0041023D"/>
    <w:rsid w:val="004129D9"/>
    <w:rsid w:val="004144DD"/>
    <w:rsid w:val="00417174"/>
    <w:rsid w:val="00421AA1"/>
    <w:rsid w:val="00423EF2"/>
    <w:rsid w:val="0042502F"/>
    <w:rsid w:val="004318B1"/>
    <w:rsid w:val="004355F5"/>
    <w:rsid w:val="00443F3F"/>
    <w:rsid w:val="004601CD"/>
    <w:rsid w:val="00460F0E"/>
    <w:rsid w:val="00471295"/>
    <w:rsid w:val="00475294"/>
    <w:rsid w:val="004752F5"/>
    <w:rsid w:val="00483C0E"/>
    <w:rsid w:val="00487557"/>
    <w:rsid w:val="00487909"/>
    <w:rsid w:val="00494F9D"/>
    <w:rsid w:val="004A4AF8"/>
    <w:rsid w:val="004A6027"/>
    <w:rsid w:val="004B3292"/>
    <w:rsid w:val="004B3F28"/>
    <w:rsid w:val="004B7A8E"/>
    <w:rsid w:val="004C082C"/>
    <w:rsid w:val="004C79DF"/>
    <w:rsid w:val="004D5318"/>
    <w:rsid w:val="004E0248"/>
    <w:rsid w:val="004E0809"/>
    <w:rsid w:val="004E20A4"/>
    <w:rsid w:val="004E3C40"/>
    <w:rsid w:val="004E58C5"/>
    <w:rsid w:val="004E61E1"/>
    <w:rsid w:val="004E67A4"/>
    <w:rsid w:val="004F1CED"/>
    <w:rsid w:val="0050440C"/>
    <w:rsid w:val="00512092"/>
    <w:rsid w:val="00514374"/>
    <w:rsid w:val="00524EC7"/>
    <w:rsid w:val="00526E47"/>
    <w:rsid w:val="00531678"/>
    <w:rsid w:val="00532395"/>
    <w:rsid w:val="00536523"/>
    <w:rsid w:val="00545072"/>
    <w:rsid w:val="005462EF"/>
    <w:rsid w:val="00555029"/>
    <w:rsid w:val="00556BD0"/>
    <w:rsid w:val="0056084D"/>
    <w:rsid w:val="00561041"/>
    <w:rsid w:val="00564A0E"/>
    <w:rsid w:val="00565935"/>
    <w:rsid w:val="005705A4"/>
    <w:rsid w:val="0057136F"/>
    <w:rsid w:val="0058380C"/>
    <w:rsid w:val="00583BC3"/>
    <w:rsid w:val="005901C4"/>
    <w:rsid w:val="00591E37"/>
    <w:rsid w:val="005A2BC6"/>
    <w:rsid w:val="005A3AAD"/>
    <w:rsid w:val="005B0221"/>
    <w:rsid w:val="005B312E"/>
    <w:rsid w:val="005B3DF6"/>
    <w:rsid w:val="005B6680"/>
    <w:rsid w:val="005C7861"/>
    <w:rsid w:val="005D5893"/>
    <w:rsid w:val="005D5F90"/>
    <w:rsid w:val="005D7B9E"/>
    <w:rsid w:val="005E227D"/>
    <w:rsid w:val="005E4EE8"/>
    <w:rsid w:val="005E5131"/>
    <w:rsid w:val="005E6EA6"/>
    <w:rsid w:val="005E7865"/>
    <w:rsid w:val="005F7C9E"/>
    <w:rsid w:val="00600A70"/>
    <w:rsid w:val="00600B3A"/>
    <w:rsid w:val="006046FF"/>
    <w:rsid w:val="006054C5"/>
    <w:rsid w:val="00605526"/>
    <w:rsid w:val="00607441"/>
    <w:rsid w:val="006104E4"/>
    <w:rsid w:val="0061286A"/>
    <w:rsid w:val="00615190"/>
    <w:rsid w:val="0062335E"/>
    <w:rsid w:val="00623449"/>
    <w:rsid w:val="0062536C"/>
    <w:rsid w:val="00626C95"/>
    <w:rsid w:val="00632DE8"/>
    <w:rsid w:val="00635F65"/>
    <w:rsid w:val="00636DB4"/>
    <w:rsid w:val="00637C7A"/>
    <w:rsid w:val="0064121F"/>
    <w:rsid w:val="00642B96"/>
    <w:rsid w:val="006563C5"/>
    <w:rsid w:val="006575C3"/>
    <w:rsid w:val="00664595"/>
    <w:rsid w:val="00664CFC"/>
    <w:rsid w:val="0067110A"/>
    <w:rsid w:val="0067234E"/>
    <w:rsid w:val="006774B6"/>
    <w:rsid w:val="00681D98"/>
    <w:rsid w:val="00683E19"/>
    <w:rsid w:val="00684C39"/>
    <w:rsid w:val="00687A79"/>
    <w:rsid w:val="00694525"/>
    <w:rsid w:val="00696040"/>
    <w:rsid w:val="00696D2B"/>
    <w:rsid w:val="006A112B"/>
    <w:rsid w:val="006A2E90"/>
    <w:rsid w:val="006A5EE6"/>
    <w:rsid w:val="006A7139"/>
    <w:rsid w:val="006B2254"/>
    <w:rsid w:val="006B2835"/>
    <w:rsid w:val="006B52C7"/>
    <w:rsid w:val="006B58EB"/>
    <w:rsid w:val="006C4576"/>
    <w:rsid w:val="006D132D"/>
    <w:rsid w:val="006D6417"/>
    <w:rsid w:val="006E2745"/>
    <w:rsid w:val="006E6F6B"/>
    <w:rsid w:val="006F23FE"/>
    <w:rsid w:val="007021DB"/>
    <w:rsid w:val="00702522"/>
    <w:rsid w:val="007118A1"/>
    <w:rsid w:val="00711C75"/>
    <w:rsid w:val="00713556"/>
    <w:rsid w:val="007208EB"/>
    <w:rsid w:val="007234B3"/>
    <w:rsid w:val="00725406"/>
    <w:rsid w:val="00731047"/>
    <w:rsid w:val="00731F83"/>
    <w:rsid w:val="00735503"/>
    <w:rsid w:val="00737D04"/>
    <w:rsid w:val="00745655"/>
    <w:rsid w:val="00745675"/>
    <w:rsid w:val="00745A38"/>
    <w:rsid w:val="00747FA7"/>
    <w:rsid w:val="00750E44"/>
    <w:rsid w:val="00764C1B"/>
    <w:rsid w:val="00765507"/>
    <w:rsid w:val="00765642"/>
    <w:rsid w:val="00770C8E"/>
    <w:rsid w:val="007752B8"/>
    <w:rsid w:val="0078424C"/>
    <w:rsid w:val="00786A5F"/>
    <w:rsid w:val="0079113B"/>
    <w:rsid w:val="0079321A"/>
    <w:rsid w:val="007A1931"/>
    <w:rsid w:val="007A4733"/>
    <w:rsid w:val="007B04B3"/>
    <w:rsid w:val="007B1CD7"/>
    <w:rsid w:val="007B2BD7"/>
    <w:rsid w:val="007C0222"/>
    <w:rsid w:val="007C045B"/>
    <w:rsid w:val="007C530E"/>
    <w:rsid w:val="007E0F0A"/>
    <w:rsid w:val="007E34E9"/>
    <w:rsid w:val="007E52AF"/>
    <w:rsid w:val="007E566E"/>
    <w:rsid w:val="007F1A88"/>
    <w:rsid w:val="007F766D"/>
    <w:rsid w:val="00804AF4"/>
    <w:rsid w:val="00812AEA"/>
    <w:rsid w:val="008228FA"/>
    <w:rsid w:val="00823F39"/>
    <w:rsid w:val="008241D5"/>
    <w:rsid w:val="00826384"/>
    <w:rsid w:val="00830655"/>
    <w:rsid w:val="00833019"/>
    <w:rsid w:val="0083335A"/>
    <w:rsid w:val="00843BBB"/>
    <w:rsid w:val="00846E4A"/>
    <w:rsid w:val="00850B83"/>
    <w:rsid w:val="00852D4F"/>
    <w:rsid w:val="00860A20"/>
    <w:rsid w:val="00865A1A"/>
    <w:rsid w:val="00890E33"/>
    <w:rsid w:val="00892A0E"/>
    <w:rsid w:val="00892E84"/>
    <w:rsid w:val="0089392B"/>
    <w:rsid w:val="008A0120"/>
    <w:rsid w:val="008A514C"/>
    <w:rsid w:val="008A5F09"/>
    <w:rsid w:val="008B7E44"/>
    <w:rsid w:val="008C6678"/>
    <w:rsid w:val="008F2BD2"/>
    <w:rsid w:val="008F6ED3"/>
    <w:rsid w:val="00902E3F"/>
    <w:rsid w:val="009078B1"/>
    <w:rsid w:val="009148B9"/>
    <w:rsid w:val="00921A6F"/>
    <w:rsid w:val="0092549B"/>
    <w:rsid w:val="00925915"/>
    <w:rsid w:val="00925DF2"/>
    <w:rsid w:val="009260DD"/>
    <w:rsid w:val="009331DE"/>
    <w:rsid w:val="00942228"/>
    <w:rsid w:val="009447EF"/>
    <w:rsid w:val="00953250"/>
    <w:rsid w:val="00955151"/>
    <w:rsid w:val="00960E08"/>
    <w:rsid w:val="00963440"/>
    <w:rsid w:val="009660DE"/>
    <w:rsid w:val="00971E98"/>
    <w:rsid w:val="009720F1"/>
    <w:rsid w:val="00974064"/>
    <w:rsid w:val="00975A7C"/>
    <w:rsid w:val="00976A51"/>
    <w:rsid w:val="00980C7C"/>
    <w:rsid w:val="009812C6"/>
    <w:rsid w:val="00982A9B"/>
    <w:rsid w:val="00984273"/>
    <w:rsid w:val="00985364"/>
    <w:rsid w:val="00991968"/>
    <w:rsid w:val="0099528D"/>
    <w:rsid w:val="0099550A"/>
    <w:rsid w:val="00995BC4"/>
    <w:rsid w:val="009A0011"/>
    <w:rsid w:val="009A206F"/>
    <w:rsid w:val="009B7602"/>
    <w:rsid w:val="009C01CB"/>
    <w:rsid w:val="009C08D7"/>
    <w:rsid w:val="009C1EE8"/>
    <w:rsid w:val="009C23BA"/>
    <w:rsid w:val="009C5632"/>
    <w:rsid w:val="009C653B"/>
    <w:rsid w:val="009C6E97"/>
    <w:rsid w:val="009D42B9"/>
    <w:rsid w:val="009E3874"/>
    <w:rsid w:val="009E6701"/>
    <w:rsid w:val="009F6D81"/>
    <w:rsid w:val="00A00D5D"/>
    <w:rsid w:val="00A0170E"/>
    <w:rsid w:val="00A05DBB"/>
    <w:rsid w:val="00A05FA1"/>
    <w:rsid w:val="00A14F3C"/>
    <w:rsid w:val="00A31D1E"/>
    <w:rsid w:val="00A33E30"/>
    <w:rsid w:val="00A34A9B"/>
    <w:rsid w:val="00A452A2"/>
    <w:rsid w:val="00A51534"/>
    <w:rsid w:val="00A51B43"/>
    <w:rsid w:val="00A559DA"/>
    <w:rsid w:val="00A55B09"/>
    <w:rsid w:val="00A604C1"/>
    <w:rsid w:val="00A604CC"/>
    <w:rsid w:val="00A6348F"/>
    <w:rsid w:val="00A70717"/>
    <w:rsid w:val="00A73A56"/>
    <w:rsid w:val="00A812B0"/>
    <w:rsid w:val="00A832A9"/>
    <w:rsid w:val="00A85649"/>
    <w:rsid w:val="00A92A9C"/>
    <w:rsid w:val="00A939ED"/>
    <w:rsid w:val="00A94591"/>
    <w:rsid w:val="00AA08E8"/>
    <w:rsid w:val="00AA4DF6"/>
    <w:rsid w:val="00AA6431"/>
    <w:rsid w:val="00AB1B95"/>
    <w:rsid w:val="00AB2A19"/>
    <w:rsid w:val="00AB4D3B"/>
    <w:rsid w:val="00AB57EA"/>
    <w:rsid w:val="00AC0BE0"/>
    <w:rsid w:val="00AC2720"/>
    <w:rsid w:val="00AD08E9"/>
    <w:rsid w:val="00AD45A9"/>
    <w:rsid w:val="00AE1F21"/>
    <w:rsid w:val="00AF04CA"/>
    <w:rsid w:val="00AF4D93"/>
    <w:rsid w:val="00B02E01"/>
    <w:rsid w:val="00B04753"/>
    <w:rsid w:val="00B1479A"/>
    <w:rsid w:val="00B2310A"/>
    <w:rsid w:val="00B244AD"/>
    <w:rsid w:val="00B25B31"/>
    <w:rsid w:val="00B26054"/>
    <w:rsid w:val="00B31B83"/>
    <w:rsid w:val="00B3657C"/>
    <w:rsid w:val="00B37225"/>
    <w:rsid w:val="00B42208"/>
    <w:rsid w:val="00B46CBE"/>
    <w:rsid w:val="00B479F5"/>
    <w:rsid w:val="00B47BCF"/>
    <w:rsid w:val="00B52467"/>
    <w:rsid w:val="00B546D3"/>
    <w:rsid w:val="00B653F8"/>
    <w:rsid w:val="00B6584F"/>
    <w:rsid w:val="00B70727"/>
    <w:rsid w:val="00B77622"/>
    <w:rsid w:val="00B777BE"/>
    <w:rsid w:val="00B84512"/>
    <w:rsid w:val="00B86366"/>
    <w:rsid w:val="00B9192B"/>
    <w:rsid w:val="00B94759"/>
    <w:rsid w:val="00B96F0B"/>
    <w:rsid w:val="00BA7E98"/>
    <w:rsid w:val="00BB1DC3"/>
    <w:rsid w:val="00BB740F"/>
    <w:rsid w:val="00BC0EC0"/>
    <w:rsid w:val="00BC18E0"/>
    <w:rsid w:val="00BC37EF"/>
    <w:rsid w:val="00BC39E5"/>
    <w:rsid w:val="00BC6309"/>
    <w:rsid w:val="00BC6F69"/>
    <w:rsid w:val="00BD104E"/>
    <w:rsid w:val="00BD1278"/>
    <w:rsid w:val="00BE1BF3"/>
    <w:rsid w:val="00BE3A3A"/>
    <w:rsid w:val="00BE4D30"/>
    <w:rsid w:val="00BF2015"/>
    <w:rsid w:val="00BF63F1"/>
    <w:rsid w:val="00BF78E6"/>
    <w:rsid w:val="00C0196E"/>
    <w:rsid w:val="00C02BE1"/>
    <w:rsid w:val="00C0400A"/>
    <w:rsid w:val="00C07BE4"/>
    <w:rsid w:val="00C16F40"/>
    <w:rsid w:val="00C25D25"/>
    <w:rsid w:val="00C30DF2"/>
    <w:rsid w:val="00C35300"/>
    <w:rsid w:val="00C40014"/>
    <w:rsid w:val="00C44582"/>
    <w:rsid w:val="00C44970"/>
    <w:rsid w:val="00C46A2F"/>
    <w:rsid w:val="00C5532A"/>
    <w:rsid w:val="00C616C9"/>
    <w:rsid w:val="00C61B07"/>
    <w:rsid w:val="00C6214C"/>
    <w:rsid w:val="00C646A0"/>
    <w:rsid w:val="00C6555C"/>
    <w:rsid w:val="00C74E0B"/>
    <w:rsid w:val="00C8125A"/>
    <w:rsid w:val="00C86704"/>
    <w:rsid w:val="00C912D7"/>
    <w:rsid w:val="00C92A7D"/>
    <w:rsid w:val="00C9654A"/>
    <w:rsid w:val="00CB29BE"/>
    <w:rsid w:val="00CB52F1"/>
    <w:rsid w:val="00CD3D15"/>
    <w:rsid w:val="00CD5349"/>
    <w:rsid w:val="00CE21F5"/>
    <w:rsid w:val="00CE5F26"/>
    <w:rsid w:val="00CF0300"/>
    <w:rsid w:val="00CF651A"/>
    <w:rsid w:val="00CF6B77"/>
    <w:rsid w:val="00CF736C"/>
    <w:rsid w:val="00D0382C"/>
    <w:rsid w:val="00D1775F"/>
    <w:rsid w:val="00D2163D"/>
    <w:rsid w:val="00D30BA9"/>
    <w:rsid w:val="00D32556"/>
    <w:rsid w:val="00D32684"/>
    <w:rsid w:val="00D33B5E"/>
    <w:rsid w:val="00D354A4"/>
    <w:rsid w:val="00D501F7"/>
    <w:rsid w:val="00D533DE"/>
    <w:rsid w:val="00D6553C"/>
    <w:rsid w:val="00D67CA8"/>
    <w:rsid w:val="00D703A1"/>
    <w:rsid w:val="00D85561"/>
    <w:rsid w:val="00D87C34"/>
    <w:rsid w:val="00D92C48"/>
    <w:rsid w:val="00D95443"/>
    <w:rsid w:val="00DA3544"/>
    <w:rsid w:val="00DA4969"/>
    <w:rsid w:val="00DA7281"/>
    <w:rsid w:val="00DB3E4A"/>
    <w:rsid w:val="00DB69D9"/>
    <w:rsid w:val="00DC35EC"/>
    <w:rsid w:val="00DC69E2"/>
    <w:rsid w:val="00DD749F"/>
    <w:rsid w:val="00DE3C5A"/>
    <w:rsid w:val="00DE4C7B"/>
    <w:rsid w:val="00DE51BA"/>
    <w:rsid w:val="00DF0956"/>
    <w:rsid w:val="00DF0984"/>
    <w:rsid w:val="00DF1BBD"/>
    <w:rsid w:val="00DF2000"/>
    <w:rsid w:val="00E018CB"/>
    <w:rsid w:val="00E01CBF"/>
    <w:rsid w:val="00E0204B"/>
    <w:rsid w:val="00E02FF5"/>
    <w:rsid w:val="00E03790"/>
    <w:rsid w:val="00E06F7A"/>
    <w:rsid w:val="00E07B8A"/>
    <w:rsid w:val="00E108A8"/>
    <w:rsid w:val="00E1517D"/>
    <w:rsid w:val="00E15BA6"/>
    <w:rsid w:val="00E24C48"/>
    <w:rsid w:val="00E266AA"/>
    <w:rsid w:val="00E32B75"/>
    <w:rsid w:val="00E36169"/>
    <w:rsid w:val="00E460C5"/>
    <w:rsid w:val="00E50A6E"/>
    <w:rsid w:val="00E52078"/>
    <w:rsid w:val="00E5448C"/>
    <w:rsid w:val="00E60578"/>
    <w:rsid w:val="00E66748"/>
    <w:rsid w:val="00E66F42"/>
    <w:rsid w:val="00E71654"/>
    <w:rsid w:val="00E73D3B"/>
    <w:rsid w:val="00E82F0B"/>
    <w:rsid w:val="00E91336"/>
    <w:rsid w:val="00E9176B"/>
    <w:rsid w:val="00E969F8"/>
    <w:rsid w:val="00EA3CD3"/>
    <w:rsid w:val="00EA4B51"/>
    <w:rsid w:val="00EA76C2"/>
    <w:rsid w:val="00EB02EF"/>
    <w:rsid w:val="00EB4CED"/>
    <w:rsid w:val="00EC5996"/>
    <w:rsid w:val="00ED142A"/>
    <w:rsid w:val="00ED20EE"/>
    <w:rsid w:val="00ED25FD"/>
    <w:rsid w:val="00EE0E56"/>
    <w:rsid w:val="00EE19B5"/>
    <w:rsid w:val="00EF0BCB"/>
    <w:rsid w:val="00EF50E8"/>
    <w:rsid w:val="00F009EF"/>
    <w:rsid w:val="00F05C9C"/>
    <w:rsid w:val="00F156E9"/>
    <w:rsid w:val="00F17C91"/>
    <w:rsid w:val="00F22AC4"/>
    <w:rsid w:val="00F22D01"/>
    <w:rsid w:val="00F23CF0"/>
    <w:rsid w:val="00F2500C"/>
    <w:rsid w:val="00F2519B"/>
    <w:rsid w:val="00F27E18"/>
    <w:rsid w:val="00F304C1"/>
    <w:rsid w:val="00F344E5"/>
    <w:rsid w:val="00F40816"/>
    <w:rsid w:val="00F4456E"/>
    <w:rsid w:val="00F54B11"/>
    <w:rsid w:val="00F55C5E"/>
    <w:rsid w:val="00F667F9"/>
    <w:rsid w:val="00F70CDB"/>
    <w:rsid w:val="00F74D0F"/>
    <w:rsid w:val="00F77F28"/>
    <w:rsid w:val="00F804B1"/>
    <w:rsid w:val="00F8074A"/>
    <w:rsid w:val="00F84ED7"/>
    <w:rsid w:val="00F86EB8"/>
    <w:rsid w:val="00FA1B03"/>
    <w:rsid w:val="00FB3E49"/>
    <w:rsid w:val="00FC2107"/>
    <w:rsid w:val="00FC56FF"/>
    <w:rsid w:val="00FC5BD2"/>
    <w:rsid w:val="00FC7466"/>
    <w:rsid w:val="00FD72D7"/>
    <w:rsid w:val="00FE1223"/>
    <w:rsid w:val="00FE2FEC"/>
    <w:rsid w:val="00FE4256"/>
    <w:rsid w:val="00FE440D"/>
    <w:rsid w:val="00FF2774"/>
    <w:rsid w:val="00FF3B68"/>
    <w:rsid w:val="00FF76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9A"/>
    <w:pPr>
      <w:suppressAutoHyphens/>
      <w:spacing w:after="0"/>
    </w:pPr>
    <w:rPr>
      <w:rFonts w:ascii="Arial" w:eastAsia="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rsid w:val="00B1479A"/>
    <w:pPr>
      <w:suppressAutoHyphens/>
      <w:spacing w:after="0"/>
    </w:pPr>
    <w:rPr>
      <w:rFonts w:ascii="Arial" w:eastAsia="Arial" w:hAnsi="Arial" w:cs="Arial"/>
      <w:lang w:eastAsia="ar-SA"/>
    </w:rPr>
  </w:style>
  <w:style w:type="paragraph" w:styleId="ListParagraph">
    <w:name w:val="List Paragraph"/>
    <w:basedOn w:val="Normal"/>
    <w:uiPriority w:val="34"/>
    <w:qFormat/>
    <w:rsid w:val="00B1479A"/>
    <w:pPr>
      <w:spacing w:after="200"/>
      <w:ind w:left="720"/>
    </w:pPr>
    <w:rPr>
      <w:rFonts w:ascii="Calibri" w:eastAsia="Calibri" w:hAnsi="Calibri" w:cs="Times New Roman"/>
    </w:rPr>
  </w:style>
  <w:style w:type="paragraph" w:styleId="NormalWeb">
    <w:name w:val="Normal (Web)"/>
    <w:basedOn w:val="Normal"/>
    <w:uiPriority w:val="99"/>
    <w:unhideWhenUsed/>
    <w:rsid w:val="00B1479A"/>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1479A"/>
    <w:pPr>
      <w:tabs>
        <w:tab w:val="center" w:pos="4536"/>
        <w:tab w:val="right" w:pos="9072"/>
      </w:tabs>
      <w:spacing w:line="240" w:lineRule="auto"/>
    </w:pPr>
  </w:style>
  <w:style w:type="character" w:customStyle="1" w:styleId="FooterChar">
    <w:name w:val="Footer Char"/>
    <w:basedOn w:val="DefaultParagraphFont"/>
    <w:link w:val="Footer"/>
    <w:uiPriority w:val="99"/>
    <w:rsid w:val="00B1479A"/>
    <w:rPr>
      <w:rFonts w:ascii="Arial" w:eastAsia="Arial" w:hAnsi="Arial" w:cs="Arial"/>
      <w:lang w:eastAsia="ar-SA"/>
    </w:rPr>
  </w:style>
  <w:style w:type="paragraph" w:styleId="EndnoteText">
    <w:name w:val="endnote text"/>
    <w:basedOn w:val="Normal"/>
    <w:link w:val="EndnoteTextChar"/>
    <w:uiPriority w:val="99"/>
    <w:semiHidden/>
    <w:unhideWhenUsed/>
    <w:rsid w:val="00AA4DF6"/>
    <w:pPr>
      <w:spacing w:line="240" w:lineRule="auto"/>
    </w:pPr>
    <w:rPr>
      <w:sz w:val="20"/>
      <w:szCs w:val="20"/>
    </w:rPr>
  </w:style>
  <w:style w:type="character" w:customStyle="1" w:styleId="EndnoteTextChar">
    <w:name w:val="Endnote Text Char"/>
    <w:basedOn w:val="DefaultParagraphFont"/>
    <w:link w:val="EndnoteText"/>
    <w:uiPriority w:val="99"/>
    <w:semiHidden/>
    <w:rsid w:val="00AA4DF6"/>
    <w:rPr>
      <w:rFonts w:ascii="Arial" w:eastAsia="Arial" w:hAnsi="Arial" w:cs="Arial"/>
      <w:sz w:val="20"/>
      <w:szCs w:val="20"/>
      <w:lang w:eastAsia="ar-SA"/>
    </w:rPr>
  </w:style>
  <w:style w:type="character" w:styleId="EndnoteReference">
    <w:name w:val="endnote reference"/>
    <w:basedOn w:val="DefaultParagraphFont"/>
    <w:uiPriority w:val="99"/>
    <w:semiHidden/>
    <w:unhideWhenUsed/>
    <w:rsid w:val="00AA4DF6"/>
    <w:rPr>
      <w:vertAlign w:val="superscript"/>
    </w:rPr>
  </w:style>
  <w:style w:type="paragraph" w:styleId="BalloonText">
    <w:name w:val="Balloon Text"/>
    <w:basedOn w:val="Normal"/>
    <w:link w:val="BalloonTextChar"/>
    <w:uiPriority w:val="99"/>
    <w:semiHidden/>
    <w:unhideWhenUsed/>
    <w:rsid w:val="00E32B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75"/>
    <w:rPr>
      <w:rFonts w:ascii="Tahoma" w:eastAsia="Arial"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BC13-D573-4227-86BD-CD97502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3950</Words>
  <Characters>23700</Characters>
  <Application>Microsoft Office Word</Application>
  <DocSecurity>0</DocSecurity>
  <Lines>197</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2019-12-23T13:35:00Z</cp:lastPrinted>
  <dcterms:created xsi:type="dcterms:W3CDTF">2019-11-26T09:30:00Z</dcterms:created>
  <dcterms:modified xsi:type="dcterms:W3CDTF">2019-12-23T14:07:00Z</dcterms:modified>
</cp:coreProperties>
</file>