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5916" w14:textId="59120267" w:rsidR="00052375" w:rsidRPr="003230F7" w:rsidRDefault="00052375" w:rsidP="00052375">
      <w:pPr>
        <w:rPr>
          <w:u w:val="single"/>
        </w:rPr>
      </w:pPr>
      <w:r w:rsidRPr="003230F7">
        <w:rPr>
          <w:u w:val="single"/>
        </w:rPr>
        <w:t xml:space="preserve">Ogłoszenie </w:t>
      </w:r>
      <w:r w:rsidR="001776BD">
        <w:rPr>
          <w:u w:val="single"/>
        </w:rPr>
        <w:t>2</w:t>
      </w:r>
      <w:r w:rsidR="004A0004">
        <w:rPr>
          <w:u w:val="single"/>
        </w:rPr>
        <w:t>/2020</w:t>
      </w:r>
    </w:p>
    <w:p w14:paraId="6BE89641" w14:textId="77777777" w:rsidR="00052375" w:rsidRPr="003230F7" w:rsidRDefault="00052375" w:rsidP="00052375">
      <w:pPr>
        <w:jc w:val="center"/>
        <w:rPr>
          <w:b/>
        </w:rPr>
      </w:pPr>
    </w:p>
    <w:p w14:paraId="54D91FB7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Wójt Gminy Słubice</w:t>
      </w:r>
    </w:p>
    <w:p w14:paraId="28A2A319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 xml:space="preserve">ogłasza nabór na stanowisko urzędnicze </w:t>
      </w:r>
    </w:p>
    <w:p w14:paraId="0257B3FA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 Urzędzie Gminy Słubice, ul. Płocka 32, 09-533 Słubice</w:t>
      </w:r>
    </w:p>
    <w:p w14:paraId="79A032A4" w14:textId="77777777" w:rsidR="00052375" w:rsidRPr="003230F7" w:rsidRDefault="00052375" w:rsidP="00052375"/>
    <w:p w14:paraId="11C3BFF5" w14:textId="12B25EFD" w:rsidR="00052375" w:rsidRPr="003230F7" w:rsidRDefault="00052375" w:rsidP="00052375">
      <w:pPr>
        <w:jc w:val="both"/>
      </w:pPr>
      <w:r w:rsidRPr="003230F7">
        <w:t>Określenie stanowiska urzędniczego –</w:t>
      </w:r>
      <w:r w:rsidR="00B6370E">
        <w:t xml:space="preserve"> </w:t>
      </w:r>
      <w:r w:rsidRPr="003230F7">
        <w:t>samodzielne stanowisko ds.</w:t>
      </w:r>
      <w:r w:rsidR="003230F7">
        <w:t> </w:t>
      </w:r>
      <w:r w:rsidR="004A0004">
        <w:t>planowania przestrzennego, zamówień publicznych, gospodarki komunalnej i inwestycji gminnych.</w:t>
      </w:r>
    </w:p>
    <w:p w14:paraId="1DA7E6A8" w14:textId="77777777" w:rsidR="00052375" w:rsidRPr="003230F7" w:rsidRDefault="00052375" w:rsidP="00052375">
      <w:pPr>
        <w:jc w:val="both"/>
      </w:pPr>
    </w:p>
    <w:p w14:paraId="4D488DE7" w14:textId="77777777" w:rsidR="00052375" w:rsidRPr="003230F7" w:rsidRDefault="00052375" w:rsidP="00052375">
      <w:pPr>
        <w:jc w:val="both"/>
      </w:pPr>
      <w:r w:rsidRPr="003230F7">
        <w:t>Wymiar czasu pracy – pełen etat</w:t>
      </w:r>
    </w:p>
    <w:p w14:paraId="7378ACB5" w14:textId="77777777" w:rsidR="00052375" w:rsidRPr="003230F7" w:rsidRDefault="00052375" w:rsidP="00052375">
      <w:pPr>
        <w:pStyle w:val="Akapitzlist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niezbędne:</w:t>
      </w:r>
    </w:p>
    <w:p w14:paraId="77869B21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o</w:t>
      </w:r>
      <w:r w:rsidR="00052375" w:rsidRPr="003230F7">
        <w:t>bywatelstwo polskie</w:t>
      </w:r>
      <w:r w:rsidRPr="003230F7">
        <w:t>,</w:t>
      </w:r>
    </w:p>
    <w:p w14:paraId="01FA391A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p</w:t>
      </w:r>
      <w:r w:rsidR="00052375" w:rsidRPr="003230F7">
        <w:t>ełna zdolność do czynności prawnych oraz korzystanie z pełni praw publicznych</w:t>
      </w:r>
      <w:r w:rsidRPr="003230F7">
        <w:t>,</w:t>
      </w:r>
    </w:p>
    <w:p w14:paraId="776D5483" w14:textId="02D23B41" w:rsidR="00052375" w:rsidRDefault="00E44F41" w:rsidP="00052375">
      <w:pPr>
        <w:numPr>
          <w:ilvl w:val="0"/>
          <w:numId w:val="1"/>
        </w:numPr>
        <w:jc w:val="both"/>
      </w:pPr>
      <w:r w:rsidRPr="003230F7">
        <w:t>w</w:t>
      </w:r>
      <w:r w:rsidR="00052375" w:rsidRPr="003230F7">
        <w:t xml:space="preserve">ykształcenie </w:t>
      </w:r>
      <w:r w:rsidR="00FE78A1">
        <w:t>co najmniej średnie, branżowe w zakresie budownictwa, geodezji lub administracji,</w:t>
      </w:r>
    </w:p>
    <w:p w14:paraId="62A92047" w14:textId="0F5F65EF" w:rsidR="004A0004" w:rsidRDefault="004A0004" w:rsidP="00052375">
      <w:pPr>
        <w:numPr>
          <w:ilvl w:val="0"/>
          <w:numId w:val="1"/>
        </w:numPr>
        <w:jc w:val="both"/>
      </w:pPr>
      <w:r>
        <w:t>umiejętność czytania materiałów kartograficznych i rysunków planów miejscowych,</w:t>
      </w:r>
    </w:p>
    <w:p w14:paraId="2B3668B8" w14:textId="4D54B76C" w:rsidR="004A0004" w:rsidRPr="003230F7" w:rsidRDefault="004A0004" w:rsidP="00052375">
      <w:pPr>
        <w:numPr>
          <w:ilvl w:val="0"/>
          <w:numId w:val="1"/>
        </w:numPr>
        <w:jc w:val="both"/>
      </w:pPr>
      <w:r>
        <w:t xml:space="preserve">umiejętność korzystania z map wielko i mało </w:t>
      </w:r>
      <w:proofErr w:type="spellStart"/>
      <w:r>
        <w:t>skalowych</w:t>
      </w:r>
      <w:proofErr w:type="spellEnd"/>
      <w:r>
        <w:t>,</w:t>
      </w:r>
    </w:p>
    <w:p w14:paraId="38501D07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s</w:t>
      </w:r>
      <w:r w:rsidR="00052375" w:rsidRPr="003230F7">
        <w:t>tan zdrowia pozwalający na zatrudnienie na wskazanym stanowisku</w:t>
      </w:r>
      <w:r w:rsidRPr="003230F7">
        <w:t>,</w:t>
      </w:r>
    </w:p>
    <w:p w14:paraId="747674A0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iekaralność prawomocnym wyrokiem sądu za przestępstwo ścigane z oskarżenia publicznego lub umyślne przestępstwo skarbowe</w:t>
      </w:r>
      <w:r w:rsidRPr="003230F7">
        <w:t>,</w:t>
      </w:r>
    </w:p>
    <w:p w14:paraId="7F650B38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ieposzlakowana opinia</w:t>
      </w:r>
      <w:r w:rsidRPr="003230F7">
        <w:t>,</w:t>
      </w:r>
    </w:p>
    <w:p w14:paraId="626C4F2A" w14:textId="77777777" w:rsidR="00052375" w:rsidRPr="003230F7" w:rsidRDefault="00E44F41" w:rsidP="003230F7">
      <w:pPr>
        <w:numPr>
          <w:ilvl w:val="0"/>
          <w:numId w:val="1"/>
        </w:numPr>
        <w:jc w:val="both"/>
      </w:pPr>
      <w:r w:rsidRPr="003230F7">
        <w:t>b</w:t>
      </w:r>
      <w:r w:rsidR="001E135A" w:rsidRPr="003230F7">
        <w:t>iegła u</w:t>
      </w:r>
      <w:r w:rsidR="00052375" w:rsidRPr="003230F7">
        <w:t>miejętność pracy w programie Word i Excel poparta zaświadczeniem lub</w:t>
      </w:r>
      <w:r w:rsidR="003230F7">
        <w:t> </w:t>
      </w:r>
      <w:r w:rsidR="00052375" w:rsidRPr="003230F7">
        <w:t>oświadczeniem.</w:t>
      </w:r>
    </w:p>
    <w:p w14:paraId="7025E6C8" w14:textId="77777777" w:rsidR="00052375" w:rsidRPr="003230F7" w:rsidRDefault="00052375" w:rsidP="00052375">
      <w:pPr>
        <w:pStyle w:val="Akapitzlist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dodatkowe:</w:t>
      </w:r>
    </w:p>
    <w:p w14:paraId="79136F67" w14:textId="77777777" w:rsidR="00052375" w:rsidRPr="003230F7" w:rsidRDefault="00E44F41" w:rsidP="00052375">
      <w:pPr>
        <w:pStyle w:val="Akapitzlist"/>
        <w:numPr>
          <w:ilvl w:val="0"/>
          <w:numId w:val="12"/>
        </w:numPr>
        <w:jc w:val="both"/>
      </w:pPr>
      <w:r w:rsidRPr="003230F7">
        <w:t>u</w:t>
      </w:r>
      <w:r w:rsidR="00052375" w:rsidRPr="003230F7">
        <w:t>miejętność nawiązywania kontaktów, kreatywność, kult</w:t>
      </w:r>
      <w:r w:rsidR="00053B10" w:rsidRPr="003230F7">
        <w:t>ura osobista i miła prezencja</w:t>
      </w:r>
      <w:r w:rsidRPr="003230F7">
        <w:t>,</w:t>
      </w:r>
    </w:p>
    <w:p w14:paraId="66CC23A5" w14:textId="77777777" w:rsidR="003230F7" w:rsidRDefault="00E44F41" w:rsidP="003230F7">
      <w:pPr>
        <w:pStyle w:val="Akapitzlist"/>
        <w:numPr>
          <w:ilvl w:val="0"/>
          <w:numId w:val="12"/>
        </w:numPr>
        <w:jc w:val="both"/>
      </w:pPr>
      <w:r w:rsidRPr="003230F7">
        <w:t>w</w:t>
      </w:r>
      <w:r w:rsidR="00052375" w:rsidRPr="003230F7">
        <w:t>iedza z zakresu przepisów prawa uregulowanego:</w:t>
      </w:r>
    </w:p>
    <w:p w14:paraId="40806229" w14:textId="26D3BD26" w:rsidR="003230F7" w:rsidRDefault="00E44F41" w:rsidP="003230F7">
      <w:pPr>
        <w:pStyle w:val="Akapitzlist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8 marca 1990 roku o sa</w:t>
      </w:r>
      <w:r w:rsidR="00880381" w:rsidRPr="003230F7">
        <w:t>morządzie gminnym (tj. Dz. U. z </w:t>
      </w:r>
      <w:r w:rsidR="00052375" w:rsidRPr="003230F7">
        <w:t>2019, poz. 5</w:t>
      </w:r>
      <w:r w:rsidR="001E135A" w:rsidRPr="003230F7">
        <w:t>06</w:t>
      </w:r>
      <w:r w:rsidR="00305B64">
        <w:t xml:space="preserve"> ze zm.</w:t>
      </w:r>
      <w:r w:rsidR="00052375" w:rsidRPr="003230F7">
        <w:t>),</w:t>
      </w:r>
    </w:p>
    <w:p w14:paraId="184283FB" w14:textId="5DFCEA9A" w:rsidR="003230F7" w:rsidRDefault="00E44F41" w:rsidP="003230F7">
      <w:pPr>
        <w:pStyle w:val="Akapitzlist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21 listopada 2008 roku o pracownikach samorządowych (</w:t>
      </w:r>
      <w:proofErr w:type="spellStart"/>
      <w:r w:rsidR="001E135A" w:rsidRPr="003230F7">
        <w:t>t.j</w:t>
      </w:r>
      <w:proofErr w:type="spellEnd"/>
      <w:r w:rsidR="001E135A" w:rsidRPr="003230F7">
        <w:t xml:space="preserve">. </w:t>
      </w:r>
      <w:r w:rsidR="00052375" w:rsidRPr="003230F7">
        <w:t xml:space="preserve">Dz. </w:t>
      </w:r>
      <w:r w:rsidR="001E135A" w:rsidRPr="003230F7">
        <w:t>U. z</w:t>
      </w:r>
      <w:r w:rsidR="003230F7">
        <w:t> </w:t>
      </w:r>
      <w:r w:rsidR="001E135A" w:rsidRPr="003230F7">
        <w:t>201</w:t>
      </w:r>
      <w:r w:rsidR="00305B64">
        <w:t>9 </w:t>
      </w:r>
      <w:r w:rsidR="001E135A" w:rsidRPr="003230F7">
        <w:t>r., poz. 12</w:t>
      </w:r>
      <w:r w:rsidR="00305B64">
        <w:t>82</w:t>
      </w:r>
      <w:r w:rsidR="00052375" w:rsidRPr="003230F7">
        <w:t>),</w:t>
      </w:r>
    </w:p>
    <w:p w14:paraId="44525C8E" w14:textId="77777777" w:rsidR="00305B64" w:rsidRPr="003230F7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dnia 14 czerwca 1960 roku – Kodeks postępowania administracyjnego (</w:t>
      </w:r>
      <w:proofErr w:type="spellStart"/>
      <w:r w:rsidRPr="003230F7">
        <w:t>t.j</w:t>
      </w:r>
      <w:proofErr w:type="spellEnd"/>
      <w:r w:rsidRPr="003230F7">
        <w:t>. Dz. U. z 2018 r. poz. 2096 ze zm.),</w:t>
      </w:r>
    </w:p>
    <w:p w14:paraId="785804D2" w14:textId="0B0A0D87" w:rsidR="00052F48" w:rsidRDefault="00052F48" w:rsidP="00305B64">
      <w:pPr>
        <w:pStyle w:val="Akapitzlist"/>
        <w:numPr>
          <w:ilvl w:val="0"/>
          <w:numId w:val="5"/>
        </w:numPr>
        <w:jc w:val="both"/>
      </w:pPr>
      <w:r>
        <w:t>ustawą z 27 marca 2003 r. o planowaniu i zagospodarowaniu przestrzennym (tj. Dz. U. z</w:t>
      </w:r>
      <w:r w:rsidR="004250CC">
        <w:t> </w:t>
      </w:r>
      <w:r>
        <w:t>2018 r., poz. 1945 ze zm.)</w:t>
      </w:r>
      <w:r w:rsidR="00F53599">
        <w:t>,</w:t>
      </w:r>
    </w:p>
    <w:p w14:paraId="52594F3B" w14:textId="4B2EEB1F" w:rsidR="00F53599" w:rsidRDefault="00F53599" w:rsidP="00305B64">
      <w:pPr>
        <w:pStyle w:val="Akapitzlist"/>
        <w:numPr>
          <w:ilvl w:val="0"/>
          <w:numId w:val="5"/>
        </w:numPr>
        <w:jc w:val="both"/>
      </w:pPr>
      <w:r>
        <w:t>ustawą z dnia 29 stycznia 2004 r. Prawo zamówień publicznych (tj. Dz. U. z 2019 r., poz. 1843),</w:t>
      </w:r>
    </w:p>
    <w:p w14:paraId="61FEE91D" w14:textId="28999057" w:rsidR="00F53599" w:rsidRDefault="00F53599" w:rsidP="00305B64">
      <w:pPr>
        <w:pStyle w:val="Akapitzlist"/>
        <w:numPr>
          <w:ilvl w:val="0"/>
          <w:numId w:val="5"/>
        </w:numPr>
        <w:jc w:val="both"/>
      </w:pPr>
      <w:r>
        <w:t>ustawą z dnia 20 grudnia 1996 r. o gospodarce komunalnej (tj. Dz. U. z 2019 r., poz. 712 ze zm.)</w:t>
      </w:r>
      <w:r w:rsidR="009F1B83">
        <w:t>,</w:t>
      </w:r>
    </w:p>
    <w:p w14:paraId="103EB9E1" w14:textId="217A9FFA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10 maja 2018 roku o ochronie danych osobowych (</w:t>
      </w:r>
      <w:r>
        <w:t xml:space="preserve">tj. </w:t>
      </w:r>
      <w:r w:rsidRPr="003230F7">
        <w:t>Dz. U. z 201</w:t>
      </w:r>
      <w:r>
        <w:t>9</w:t>
      </w:r>
      <w:r w:rsidRPr="003230F7">
        <w:t xml:space="preserve"> r., poz.</w:t>
      </w:r>
      <w:r>
        <w:t> </w:t>
      </w:r>
      <w:r w:rsidRPr="003230F7">
        <w:t>1</w:t>
      </w:r>
      <w:r>
        <w:t>781</w:t>
      </w:r>
      <w:r w:rsidRPr="003230F7">
        <w:t>)</w:t>
      </w:r>
      <w:r>
        <w:t xml:space="preserve">, </w:t>
      </w:r>
    </w:p>
    <w:p w14:paraId="73255FD8" w14:textId="5175E5F3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dnia 6 września 2001r. o dostępie do informacji publicznej (tj. Dz. U. z 201</w:t>
      </w:r>
      <w:r>
        <w:t>9</w:t>
      </w:r>
      <w:r w:rsidRPr="003230F7">
        <w:t xml:space="preserve"> r., poz.</w:t>
      </w:r>
      <w:r w:rsidR="00B6370E">
        <w:t xml:space="preserve"> </w:t>
      </w:r>
      <w:r>
        <w:t>1429</w:t>
      </w:r>
      <w:r w:rsidRPr="003230F7">
        <w:t xml:space="preserve"> ze zm.)</w:t>
      </w:r>
      <w:r>
        <w:t>.</w:t>
      </w:r>
    </w:p>
    <w:p w14:paraId="22AA8790" w14:textId="0159FF42" w:rsidR="00052375" w:rsidRPr="00BB17BD" w:rsidRDefault="00052375" w:rsidP="00052375">
      <w:pPr>
        <w:pStyle w:val="Akapitzlist"/>
        <w:numPr>
          <w:ilvl w:val="0"/>
          <w:numId w:val="2"/>
        </w:numPr>
        <w:jc w:val="both"/>
        <w:rPr>
          <w:b/>
        </w:rPr>
      </w:pPr>
      <w:r w:rsidRPr="003230F7">
        <w:rPr>
          <w:b/>
        </w:rPr>
        <w:t xml:space="preserve">Zakres wykonywanych zadań </w:t>
      </w:r>
      <w:r w:rsidRPr="00BB17BD">
        <w:rPr>
          <w:b/>
        </w:rPr>
        <w:t>na stanowisku:</w:t>
      </w:r>
    </w:p>
    <w:p w14:paraId="74A22EE9" w14:textId="5288EFC7" w:rsidR="00F53599" w:rsidRPr="00201F1E" w:rsidRDefault="00201F1E" w:rsidP="00643FFF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BB17BD">
        <w:rPr>
          <w:bCs/>
        </w:rPr>
        <w:t>p</w:t>
      </w:r>
      <w:r w:rsidR="00D470FE" w:rsidRPr="00BB17BD">
        <w:rPr>
          <w:bCs/>
        </w:rPr>
        <w:t xml:space="preserve">rowadzenie spraw związanych z wydawaniem decyzji </w:t>
      </w:r>
      <w:r w:rsidR="00E6350D" w:rsidRPr="00BB17BD">
        <w:rPr>
          <w:bCs/>
        </w:rPr>
        <w:t xml:space="preserve">o </w:t>
      </w:r>
      <w:r w:rsidR="00E6350D" w:rsidRPr="00BB17BD">
        <w:rPr>
          <w:rStyle w:val="FontStyle15"/>
          <w:sz w:val="24"/>
          <w:szCs w:val="24"/>
        </w:rPr>
        <w:t>ustaleniu lokalizacji inwestycji celu publicznego</w:t>
      </w:r>
      <w:r w:rsidR="00E6350D" w:rsidRPr="00BB17BD">
        <w:rPr>
          <w:bCs/>
        </w:rPr>
        <w:t xml:space="preserve"> oraz </w:t>
      </w:r>
      <w:r w:rsidR="00D470FE" w:rsidRPr="00BB17BD">
        <w:rPr>
          <w:bCs/>
        </w:rPr>
        <w:t>o warunkach zabudowy i</w:t>
      </w:r>
      <w:r w:rsidR="004250CC" w:rsidRPr="00BB17BD">
        <w:rPr>
          <w:bCs/>
        </w:rPr>
        <w:t> </w:t>
      </w:r>
      <w:r w:rsidR="00D470FE" w:rsidRPr="00BB17BD">
        <w:rPr>
          <w:bCs/>
        </w:rPr>
        <w:t>zagospodarowania terenu</w:t>
      </w:r>
      <w:r w:rsidR="00E6350D" w:rsidRPr="00BB17BD">
        <w:rPr>
          <w:bCs/>
        </w:rPr>
        <w:t xml:space="preserve">, </w:t>
      </w:r>
      <w:r w:rsidR="00D470FE" w:rsidRPr="00BB17BD">
        <w:rPr>
          <w:bCs/>
        </w:rPr>
        <w:t>stosownie do</w:t>
      </w:r>
      <w:r w:rsidR="00D54964">
        <w:rPr>
          <w:bCs/>
        </w:rPr>
        <w:t> </w:t>
      </w:r>
      <w:r w:rsidR="00D470FE" w:rsidRPr="00BB17BD">
        <w:rPr>
          <w:bCs/>
        </w:rPr>
        <w:t>wymagań ustawy o planowaniu i</w:t>
      </w:r>
      <w:r w:rsidR="004250CC" w:rsidRPr="00BB17BD">
        <w:rPr>
          <w:bCs/>
        </w:rPr>
        <w:t> </w:t>
      </w:r>
      <w:r w:rsidR="00D470FE" w:rsidRPr="00BB17BD">
        <w:rPr>
          <w:bCs/>
        </w:rPr>
        <w:t>zagospodarowaniu przestrzennym oraz przepisów szczególnych</w:t>
      </w:r>
      <w:r w:rsidR="009F1B83">
        <w:rPr>
          <w:bCs/>
        </w:rPr>
        <w:t>,</w:t>
      </w:r>
    </w:p>
    <w:p w14:paraId="6EEA05FA" w14:textId="4B15CDB2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426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przygotowywanie decyzji o zmianie decyzji o ustaleniu lokalizacji inwestycji celu publicznego lub decyzji o warunkach zabudowy</w:t>
      </w:r>
      <w:r w:rsidR="009F1B83">
        <w:rPr>
          <w:rStyle w:val="FontStyle15"/>
          <w:sz w:val="24"/>
          <w:szCs w:val="24"/>
        </w:rPr>
        <w:t>,</w:t>
      </w:r>
    </w:p>
    <w:p w14:paraId="3F291E41" w14:textId="5532F0E8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before="2"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przygotowywanie decyzji o wygaśnięciu decyzji o warunkach zabudowy</w:t>
      </w:r>
      <w:r w:rsidR="009F1B83">
        <w:rPr>
          <w:rStyle w:val="FontStyle15"/>
          <w:sz w:val="24"/>
          <w:szCs w:val="24"/>
        </w:rPr>
        <w:t>,</w:t>
      </w:r>
    </w:p>
    <w:p w14:paraId="277A72F7" w14:textId="1DA42590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before="2"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lastRenderedPageBreak/>
        <w:t>przygotowywanie decyzji o przeniesieniu decyzji o warunkach zabudowy na inną osobę</w:t>
      </w:r>
      <w:r w:rsidR="009F1B83">
        <w:rPr>
          <w:rStyle w:val="FontStyle15"/>
          <w:sz w:val="24"/>
          <w:szCs w:val="24"/>
        </w:rPr>
        <w:t>,</w:t>
      </w:r>
    </w:p>
    <w:p w14:paraId="1F992EEC" w14:textId="225455C4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</w:t>
      </w:r>
      <w:r w:rsidR="00643FFF">
        <w:rPr>
          <w:rStyle w:val="FontStyle15"/>
          <w:sz w:val="24"/>
          <w:szCs w:val="24"/>
        </w:rPr>
        <w:t xml:space="preserve"> wydanych</w:t>
      </w:r>
      <w:r w:rsidRPr="00E6350D">
        <w:rPr>
          <w:rStyle w:val="FontStyle15"/>
          <w:sz w:val="24"/>
          <w:szCs w:val="24"/>
        </w:rPr>
        <w:t xml:space="preserve"> decyzji lokalizacji inwestycji celu publicznego</w:t>
      </w:r>
      <w:r w:rsidR="009F1B83">
        <w:rPr>
          <w:rStyle w:val="FontStyle15"/>
          <w:sz w:val="24"/>
          <w:szCs w:val="24"/>
        </w:rPr>
        <w:t>,</w:t>
      </w:r>
    </w:p>
    <w:p w14:paraId="52A9C842" w14:textId="0762DAEA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</w:t>
      </w:r>
      <w:r w:rsidR="00643FFF">
        <w:rPr>
          <w:rStyle w:val="FontStyle15"/>
          <w:sz w:val="24"/>
          <w:szCs w:val="24"/>
        </w:rPr>
        <w:t xml:space="preserve"> wydanych</w:t>
      </w:r>
      <w:r w:rsidRPr="00E6350D">
        <w:rPr>
          <w:rStyle w:val="FontStyle15"/>
          <w:sz w:val="24"/>
          <w:szCs w:val="24"/>
        </w:rPr>
        <w:t xml:space="preserve"> decyzji o</w:t>
      </w:r>
      <w:r w:rsidR="00643FFF">
        <w:rPr>
          <w:rStyle w:val="FontStyle15"/>
          <w:sz w:val="24"/>
          <w:szCs w:val="24"/>
        </w:rPr>
        <w:t xml:space="preserve"> ustaleniu</w:t>
      </w:r>
      <w:r w:rsidRPr="00E6350D">
        <w:rPr>
          <w:rStyle w:val="FontStyle15"/>
          <w:sz w:val="24"/>
          <w:szCs w:val="24"/>
        </w:rPr>
        <w:t xml:space="preserve"> warunk</w:t>
      </w:r>
      <w:r w:rsidR="00643FFF">
        <w:rPr>
          <w:rStyle w:val="FontStyle15"/>
          <w:sz w:val="24"/>
          <w:szCs w:val="24"/>
        </w:rPr>
        <w:t>ów</w:t>
      </w:r>
      <w:r w:rsidRPr="00E6350D">
        <w:rPr>
          <w:rStyle w:val="FontStyle15"/>
          <w:sz w:val="24"/>
          <w:szCs w:val="24"/>
        </w:rPr>
        <w:t xml:space="preserve"> zabudowy</w:t>
      </w:r>
      <w:r w:rsidR="00643FFF">
        <w:rPr>
          <w:rStyle w:val="FontStyle15"/>
          <w:sz w:val="24"/>
          <w:szCs w:val="24"/>
        </w:rPr>
        <w:t>,</w:t>
      </w:r>
    </w:p>
    <w:p w14:paraId="5674727A" w14:textId="5C60715F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 dokonywaniem ocen zmian w zagospodarowaniu przestrzennym Gminy i przygotowywanie wyników tej oceny</w:t>
      </w:r>
      <w:r w:rsidR="009F1B83">
        <w:rPr>
          <w:rStyle w:val="FontStyle15"/>
          <w:sz w:val="24"/>
          <w:szCs w:val="24"/>
        </w:rPr>
        <w:t>,</w:t>
      </w:r>
    </w:p>
    <w:p w14:paraId="4C589EBE" w14:textId="032A2792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przeprowadzanie procedur związanych z opracowywaniem projektów studium uwarunkowań i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>kierunków zagospodarowania przestrzennego Gminy, jak również zmian studium</w:t>
      </w:r>
      <w:r w:rsidR="009F1B83">
        <w:rPr>
          <w:rStyle w:val="FontStyle15"/>
          <w:sz w:val="24"/>
          <w:szCs w:val="24"/>
        </w:rPr>
        <w:t>,</w:t>
      </w:r>
    </w:p>
    <w:p w14:paraId="7ECEB27D" w14:textId="4B7DC8C9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przeprowadzanie procedur związanych ze sporządzaniem projektów miejscowych planów zagospodarowania przestrzennego w Gminie, jak również zmian tych planów</w:t>
      </w:r>
      <w:r w:rsidR="009F1B83">
        <w:rPr>
          <w:rStyle w:val="FontStyle15"/>
          <w:sz w:val="24"/>
          <w:szCs w:val="24"/>
        </w:rPr>
        <w:t>,</w:t>
      </w:r>
    </w:p>
    <w:p w14:paraId="5AA272F3" w14:textId="3334F069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 miejscowych planów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2AB0D1EA" w14:textId="0B0BD663" w:rsidR="00D470FE" w:rsidRPr="00E6350D" w:rsidRDefault="00201F1E" w:rsidP="00643FFF">
      <w:pPr>
        <w:pStyle w:val="Akapitzlist"/>
        <w:numPr>
          <w:ilvl w:val="0"/>
          <w:numId w:val="19"/>
        </w:numPr>
        <w:ind w:left="567"/>
        <w:jc w:val="both"/>
        <w:rPr>
          <w:rStyle w:val="FontStyle15"/>
          <w:bCs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 wydawaniem zaświadczeń określonych przepisami prawa w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>zakresie spraw związanych z obowiązującymi w Gminie miejscowymi planami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29551FE8" w14:textId="2021D02E" w:rsidR="00201F1E" w:rsidRPr="00E6350D" w:rsidRDefault="00201F1E" w:rsidP="00643FFF">
      <w:pPr>
        <w:pStyle w:val="Akapitzlist"/>
        <w:numPr>
          <w:ilvl w:val="0"/>
          <w:numId w:val="19"/>
        </w:numPr>
        <w:ind w:left="567"/>
        <w:jc w:val="both"/>
        <w:rPr>
          <w:rStyle w:val="FontStyle15"/>
          <w:bCs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 wniosków</w:t>
      </w:r>
      <w:r w:rsidR="00F07F53" w:rsidRPr="00E6350D">
        <w:rPr>
          <w:rStyle w:val="FontStyle15"/>
          <w:sz w:val="24"/>
          <w:szCs w:val="24"/>
        </w:rPr>
        <w:t xml:space="preserve"> o sporządzenie lub zmianę miejscowych planów</w:t>
      </w:r>
      <w:r w:rsidRPr="00E6350D">
        <w:rPr>
          <w:rStyle w:val="FontStyle15"/>
          <w:sz w:val="24"/>
          <w:szCs w:val="24"/>
        </w:rPr>
        <w:t xml:space="preserve">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2BA0E91C" w14:textId="3B7CA3FF" w:rsidR="00F07F53" w:rsidRPr="00E6350D" w:rsidRDefault="00F07F53" w:rsidP="00643FFF">
      <w:pPr>
        <w:pStyle w:val="Akapitzlist"/>
        <w:numPr>
          <w:ilvl w:val="0"/>
          <w:numId w:val="19"/>
        </w:numPr>
        <w:ind w:left="567"/>
        <w:jc w:val="both"/>
        <w:rPr>
          <w:rStyle w:val="FontStyle15"/>
          <w:bCs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 wydawaniem wypisów i wyrysów ze studium uwarunkowań i kierunków zagospodarowania przestrzennego Gminy oraz miejscowych planów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027309E2" w14:textId="67B4BFB0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  <w:jc w:val="left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współpraca z Gminną Komisją Urbanistyczno-Architektoniczną i jej obsługa</w:t>
      </w:r>
      <w:r w:rsidR="009F1B83">
        <w:rPr>
          <w:rStyle w:val="FontStyle15"/>
          <w:sz w:val="24"/>
          <w:szCs w:val="24"/>
        </w:rPr>
        <w:t>,</w:t>
      </w:r>
    </w:p>
    <w:p w14:paraId="781FDFB1" w14:textId="2D28C94C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  <w:jc w:val="left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współpraca przy opracowywaniu i realizacji Strategii Rozwoju Gminy</w:t>
      </w:r>
      <w:r w:rsidR="009F1B83">
        <w:rPr>
          <w:rStyle w:val="FontStyle15"/>
          <w:sz w:val="24"/>
          <w:szCs w:val="24"/>
        </w:rPr>
        <w:t>,</w:t>
      </w:r>
    </w:p>
    <w:p w14:paraId="68AD3C86" w14:textId="13A4701E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ze sporządzaniem różnych planów i programów związanych z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>miejscowymi planami zagospodarowania przestrzennego i studium uwarunkowań i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 xml:space="preserve">kierunków zagospodarowania przestrzennego Gminy, w szczególności: </w:t>
      </w:r>
      <w:r w:rsidRPr="00E6350D">
        <w:rPr>
          <w:rStyle w:val="FontStyle19"/>
          <w:sz w:val="24"/>
          <w:szCs w:val="24"/>
        </w:rPr>
        <w:t xml:space="preserve">Program zaopatrzenia w ciepło, energię elektryczną i paliwa gazowe, Waloryzacja przyrodnicza Gminy, </w:t>
      </w:r>
      <w:r w:rsidRPr="00E6350D">
        <w:rPr>
          <w:rStyle w:val="FontStyle15"/>
          <w:sz w:val="24"/>
          <w:szCs w:val="24"/>
        </w:rPr>
        <w:t>itp.</w:t>
      </w:r>
      <w:r w:rsidR="009F1B83">
        <w:rPr>
          <w:rStyle w:val="FontStyle15"/>
          <w:sz w:val="24"/>
          <w:szCs w:val="24"/>
        </w:rPr>
        <w:t>,</w:t>
      </w:r>
    </w:p>
    <w:p w14:paraId="6806FE0B" w14:textId="61A36242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</w:pPr>
      <w:r w:rsidRPr="00E6350D">
        <w:t>prowadzenie spraw wynikających z ustawy o rewitalizacji</w:t>
      </w:r>
      <w:r w:rsidR="009F1B83">
        <w:t>,</w:t>
      </w:r>
    </w:p>
    <w:p w14:paraId="4A8673B7" w14:textId="084473AE" w:rsidR="005F65F2" w:rsidRPr="00E6350D" w:rsidRDefault="005F65F2" w:rsidP="00643FFF">
      <w:pPr>
        <w:pStyle w:val="Style6"/>
        <w:widowControl/>
        <w:numPr>
          <w:ilvl w:val="0"/>
          <w:numId w:val="19"/>
        </w:numPr>
        <w:ind w:left="567"/>
      </w:pPr>
      <w:r w:rsidRPr="00E6350D">
        <w:t>realizacja zadań z zakresu inwestycji zgodnie z planami inwestycyjnymi oraz</w:t>
      </w:r>
      <w:r w:rsidR="00D54964">
        <w:t> </w:t>
      </w:r>
      <w:r w:rsidRPr="00E6350D">
        <w:t>planowanymi wydatkami inwestycyjnymi i bieżącymi, określonymi w uchwale budżetowej Gminy, w tym:</w:t>
      </w:r>
    </w:p>
    <w:p w14:paraId="5FBD8F84" w14:textId="0E46CAA4" w:rsidR="005F65F2" w:rsidRPr="00E6350D" w:rsidRDefault="005F65F2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przygotowywanie, koordynowanie i rozliczanie zadań inwestycyjnych i remontowych,</w:t>
      </w:r>
    </w:p>
    <w:p w14:paraId="4CD8AD40" w14:textId="3E22A6D2" w:rsidR="005F65F2" w:rsidRPr="00E6350D" w:rsidRDefault="005F65F2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prowadzenie spraw i dokumentacji z zakresu inwestycji gminnych, prac remontowych i</w:t>
      </w:r>
      <w:r w:rsidR="00612D05" w:rsidRPr="00E6350D">
        <w:t> </w:t>
      </w:r>
      <w:r w:rsidRPr="00E6350D">
        <w:t>modernizacyjnych, odpowiedzialność</w:t>
      </w:r>
      <w:r w:rsidR="002D4579" w:rsidRPr="00E6350D">
        <w:t xml:space="preserve"> za kompletność dokumentów w zakresie prowadzonych zadań inwestycyjnych,</w:t>
      </w:r>
    </w:p>
    <w:p w14:paraId="29CF3A9A" w14:textId="24D9A11A" w:rsidR="002D4579" w:rsidRPr="00E6350D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udział w przekazywaniu placów budów i w odbiorach robót,</w:t>
      </w:r>
    </w:p>
    <w:p w14:paraId="6B53EC85" w14:textId="1B251F65" w:rsidR="002D4579" w:rsidRPr="00E6350D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udział w sporządzaniu wniosków o dofinansowanie inwestycji ze środków zewnętrznych,</w:t>
      </w:r>
    </w:p>
    <w:p w14:paraId="7A321CB0" w14:textId="45F76536" w:rsidR="002D4579" w:rsidRPr="00E6350D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kompletowanie dokumentów do wniosku o uzyskanie pozwolenia na budowę oraz</w:t>
      </w:r>
      <w:r w:rsidR="00612D05" w:rsidRPr="00E6350D">
        <w:t> </w:t>
      </w:r>
      <w:r w:rsidRPr="00E6350D">
        <w:t>użytkowanie obiektów będących przedmiotem inwestycji,</w:t>
      </w:r>
    </w:p>
    <w:p w14:paraId="5CF2B57F" w14:textId="3D9F6ABD" w:rsidR="002D4579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opracowywanie programów i planów inwestycji gminnych, wnioskowanie o ujęcie ich w</w:t>
      </w:r>
      <w:r w:rsidR="00612D05" w:rsidRPr="00E6350D">
        <w:t> </w:t>
      </w:r>
      <w:r w:rsidRPr="00E6350D">
        <w:t>budżecie, sporządzanie okresowych sprawozdań z ich realizacji</w:t>
      </w:r>
      <w:r w:rsidR="009F1B83">
        <w:t>,</w:t>
      </w:r>
    </w:p>
    <w:p w14:paraId="02A86853" w14:textId="2C34F325" w:rsidR="001E783A" w:rsidRDefault="001E783A" w:rsidP="00643FFF">
      <w:pPr>
        <w:pStyle w:val="Akapitzlist"/>
        <w:numPr>
          <w:ilvl w:val="0"/>
          <w:numId w:val="19"/>
        </w:numPr>
        <w:ind w:left="567"/>
        <w:jc w:val="both"/>
        <w:rPr>
          <w:bCs/>
        </w:rPr>
      </w:pPr>
      <w:r>
        <w:rPr>
          <w:bCs/>
        </w:rPr>
        <w:t>w</w:t>
      </w:r>
      <w:r w:rsidRPr="001E783A">
        <w:rPr>
          <w:bCs/>
        </w:rPr>
        <w:t>ykonywanie zadań z zakresu zamówień publicznych</w:t>
      </w:r>
      <w:r w:rsidR="00643FFF">
        <w:rPr>
          <w:bCs/>
        </w:rPr>
        <w:t>, w tym:</w:t>
      </w:r>
    </w:p>
    <w:p w14:paraId="7AEE8603" w14:textId="0CE4AF03" w:rsidR="001E783A" w:rsidRDefault="00512D1B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ogłoszeń o zamówieniu i ogłoszeń o udziel</w:t>
      </w:r>
      <w:r w:rsidR="004B1894">
        <w:rPr>
          <w:bCs/>
        </w:rPr>
        <w:t>e</w:t>
      </w:r>
      <w:r>
        <w:rPr>
          <w:bCs/>
        </w:rPr>
        <w:t>niu zamówienia oraz</w:t>
      </w:r>
      <w:r w:rsidR="00D54964">
        <w:rPr>
          <w:bCs/>
        </w:rPr>
        <w:t> </w:t>
      </w:r>
      <w:r>
        <w:rPr>
          <w:bCs/>
        </w:rPr>
        <w:t>zamieszczanie ogłoszeń zgodnie z ustawą Prawo zamówień publicznych</w:t>
      </w:r>
      <w:r w:rsidR="009F1B83">
        <w:rPr>
          <w:bCs/>
        </w:rPr>
        <w:t>,</w:t>
      </w:r>
    </w:p>
    <w:p w14:paraId="2F1D4ECF" w14:textId="54A08AFA" w:rsidR="00512D1B" w:rsidRDefault="004B1894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specyfikacji istotnych warunków zamówienia, niezbędnych załączników, formularzy i wzorów umów, przy współpracy merytorycznych komórek organizacyjnych Urzędu Gminy wnioskujących i realizujących zamówienia publiczne</w:t>
      </w:r>
      <w:r w:rsidR="009F1B83">
        <w:rPr>
          <w:bCs/>
        </w:rPr>
        <w:t>,</w:t>
      </w:r>
    </w:p>
    <w:p w14:paraId="04183377" w14:textId="60E29E95" w:rsidR="004B1894" w:rsidRDefault="004B1894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lastRenderedPageBreak/>
        <w:t>sporządzanie zawiadomień, informacji, wezwań, wyjaśnień itp. oraz prowadzenie korespondencji z wykonawcami w trakcie prowadzenia postępowań o udzielenie zamówienia publicznego zgodnie z ustawą Prawo zamówień publicznych</w:t>
      </w:r>
      <w:r w:rsidR="009F1B83">
        <w:rPr>
          <w:bCs/>
        </w:rPr>
        <w:t>,</w:t>
      </w:r>
    </w:p>
    <w:p w14:paraId="56EA6430" w14:textId="663CD924" w:rsidR="004B1894" w:rsidRDefault="004B1894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przekazywanie do zamieszczenia niezbędnych ogłoszeń, dokumentów, informacji i</w:t>
      </w:r>
      <w:r w:rsidR="00D54964">
        <w:rPr>
          <w:bCs/>
        </w:rPr>
        <w:t> </w:t>
      </w:r>
      <w:r>
        <w:rPr>
          <w:bCs/>
        </w:rPr>
        <w:t xml:space="preserve">zawiadomień w zakresie zamówień publicznych na stronie BIP Urzędu </w:t>
      </w:r>
      <w:r w:rsidR="00F77199">
        <w:rPr>
          <w:bCs/>
        </w:rPr>
        <w:t>G</w:t>
      </w:r>
      <w:r>
        <w:rPr>
          <w:bCs/>
        </w:rPr>
        <w:t>miny</w:t>
      </w:r>
      <w:r w:rsidR="009F1B83">
        <w:rPr>
          <w:bCs/>
        </w:rPr>
        <w:t>,</w:t>
      </w:r>
    </w:p>
    <w:p w14:paraId="23FC1E56" w14:textId="131D5817" w:rsidR="00F77199" w:rsidRDefault="00F77199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udział w pracach Komisji Przetargowej w tym przygotowanie dokumentów niezbędnych do prac Komisji Przetargowej i organizacja techniczna posiedzeń komisji</w:t>
      </w:r>
      <w:r w:rsidR="009F1B83">
        <w:rPr>
          <w:bCs/>
        </w:rPr>
        <w:t>,</w:t>
      </w:r>
    </w:p>
    <w:p w14:paraId="2901CC65" w14:textId="43557E20" w:rsidR="00F77199" w:rsidRDefault="00F77199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zawiadomień i informacji do Urzędu Zamówień Publicznych w</w:t>
      </w:r>
      <w:r w:rsidR="00D54964">
        <w:rPr>
          <w:bCs/>
        </w:rPr>
        <w:t> </w:t>
      </w:r>
      <w:r>
        <w:rPr>
          <w:bCs/>
        </w:rPr>
        <w:t>zakresie wynikającym z przepisów ustawy Prawo zamówień publicznych</w:t>
      </w:r>
      <w:r w:rsidR="009F1B83">
        <w:rPr>
          <w:bCs/>
        </w:rPr>
        <w:t>,</w:t>
      </w:r>
    </w:p>
    <w:p w14:paraId="412A4B35" w14:textId="73554752" w:rsidR="002B67FF" w:rsidRDefault="004D5F5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projektów zarządzeń Wójta w sprawie zamówień publicznych</w:t>
      </w:r>
      <w:r w:rsidR="009F1B83">
        <w:rPr>
          <w:bCs/>
        </w:rPr>
        <w:t>,</w:t>
      </w:r>
    </w:p>
    <w:p w14:paraId="29C4D5EB" w14:textId="2DE08552" w:rsidR="004D5F50" w:rsidRDefault="004D5F5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prowadzenie Rejestru zamówień publicznych o wartości przekraczającej</w:t>
      </w:r>
      <w:r w:rsidR="003A74F0">
        <w:rPr>
          <w:bCs/>
        </w:rPr>
        <w:t xml:space="preserve"> 30 000 euro</w:t>
      </w:r>
      <w:r w:rsidR="009F1B83">
        <w:rPr>
          <w:bCs/>
        </w:rPr>
        <w:t>,</w:t>
      </w:r>
    </w:p>
    <w:p w14:paraId="497F7B86" w14:textId="2C26AD62" w:rsidR="003A74F0" w:rsidRDefault="003A74F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sporządzanie planów zamówień publicznych</w:t>
      </w:r>
      <w:r w:rsidR="009F1B83">
        <w:rPr>
          <w:bCs/>
        </w:rPr>
        <w:t>,</w:t>
      </w:r>
    </w:p>
    <w:p w14:paraId="253D5D1B" w14:textId="54B9842A" w:rsidR="003A74F0" w:rsidRDefault="003A74F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sporządzanie wymaganej sprawozdawczości w zakresie zamówień publicznych</w:t>
      </w:r>
      <w:r w:rsidR="009F1B83">
        <w:rPr>
          <w:bCs/>
        </w:rPr>
        <w:t>,</w:t>
      </w:r>
    </w:p>
    <w:p w14:paraId="191985B9" w14:textId="501C741F" w:rsidR="003A74F0" w:rsidRPr="001E783A" w:rsidRDefault="003A74F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kompletowanie, przechowywanie i przekazywanie do archiwizacji dokumentacji dotyczącej prowadzonych postępowań o udzielenie zamówienia publicznego.</w:t>
      </w:r>
    </w:p>
    <w:p w14:paraId="21269E31" w14:textId="77777777" w:rsidR="001E783A" w:rsidRPr="001E783A" w:rsidRDefault="001E783A" w:rsidP="001E783A">
      <w:pPr>
        <w:jc w:val="both"/>
        <w:rPr>
          <w:bCs/>
        </w:rPr>
      </w:pPr>
    </w:p>
    <w:p w14:paraId="6EB80845" w14:textId="77777777" w:rsidR="00052375" w:rsidRPr="003230F7" w:rsidRDefault="00052375" w:rsidP="00052375">
      <w:pPr>
        <w:pStyle w:val="Akapitzlist"/>
        <w:ind w:left="0"/>
        <w:jc w:val="both"/>
        <w:rPr>
          <w:b/>
        </w:rPr>
      </w:pPr>
      <w:r w:rsidRPr="003230F7">
        <w:rPr>
          <w:b/>
        </w:rPr>
        <w:t>Informacja o warunkach pracy na stanowisku:</w:t>
      </w:r>
    </w:p>
    <w:p w14:paraId="2522232C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miejsce pracy – budynek Urzędu Gminy Słubice, ul. Płocka 32, bez windy dla osób niepełnosprawnych, praca w pomieszczeniu biurowym usytuowanym na I piętrze,</w:t>
      </w:r>
    </w:p>
    <w:p w14:paraId="29AC1C3D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bezpośredni kontakt z interesantami,</w:t>
      </w:r>
    </w:p>
    <w:p w14:paraId="4AC40E0D" w14:textId="303BBDB6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narzędzia pracy: telefon, komputer, fax, kserokopiarka, skaner,</w:t>
      </w:r>
    </w:p>
    <w:p w14:paraId="5E5BE3E9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praca przy monitorze ekranowym powyżej 4 godzin dziennie,</w:t>
      </w:r>
    </w:p>
    <w:p w14:paraId="2F06CC10" w14:textId="33015822" w:rsidR="00052375" w:rsidRPr="003230F7" w:rsidRDefault="00052375" w:rsidP="00804E04">
      <w:pPr>
        <w:pStyle w:val="Akapitzlist"/>
        <w:numPr>
          <w:ilvl w:val="0"/>
          <w:numId w:val="11"/>
        </w:numPr>
        <w:ind w:left="426"/>
        <w:jc w:val="both"/>
      </w:pPr>
      <w:r w:rsidRPr="003230F7">
        <w:t xml:space="preserve">w </w:t>
      </w:r>
      <w:r w:rsidR="0012614B">
        <w:t>styczniu 2020</w:t>
      </w:r>
      <w:r w:rsidRPr="003230F7">
        <w:t xml:space="preserve"> r. wskaźnik zatrudnienia osób niepełnosprawnych </w:t>
      </w:r>
      <w:r w:rsidR="002A522B" w:rsidRPr="003230F7">
        <w:br/>
      </w:r>
      <w:r w:rsidRPr="003230F7">
        <w:t>w Urzędzie, w rozumieniu przepisów o rehabilitacji zawodowej i społecznej oraz</w:t>
      </w:r>
      <w:r w:rsidR="004250CC">
        <w:t> </w:t>
      </w:r>
      <w:r w:rsidRPr="003230F7">
        <w:t xml:space="preserve">zatrudnieniu osób niepełnosprawnych był </w:t>
      </w:r>
      <w:r w:rsidR="00F53599">
        <w:t>wyższy</w:t>
      </w:r>
      <w:r w:rsidRPr="003230F7">
        <w:t xml:space="preserve"> niż 6%.</w:t>
      </w:r>
    </w:p>
    <w:p w14:paraId="32CF5AE7" w14:textId="77777777" w:rsidR="00052375" w:rsidRPr="003230F7" w:rsidRDefault="00052375" w:rsidP="0005237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Wymagane dokumenty:</w:t>
      </w:r>
    </w:p>
    <w:p w14:paraId="57DF28A2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l</w:t>
      </w:r>
      <w:r w:rsidR="00052375" w:rsidRPr="003230F7">
        <w:t>ist motywacyjny własnoręcznie podpisany</w:t>
      </w:r>
      <w:r w:rsidRPr="003230F7">
        <w:t>,</w:t>
      </w:r>
    </w:p>
    <w:p w14:paraId="2726AB17" w14:textId="77777777" w:rsidR="00052375" w:rsidRPr="003230F7" w:rsidRDefault="00113DA6" w:rsidP="005F2AB5">
      <w:pPr>
        <w:pStyle w:val="Akapitzlist"/>
        <w:numPr>
          <w:ilvl w:val="0"/>
          <w:numId w:val="4"/>
        </w:numPr>
        <w:tabs>
          <w:tab w:val="left" w:pos="567"/>
        </w:tabs>
        <w:ind w:left="284" w:hanging="283"/>
        <w:jc w:val="both"/>
      </w:pPr>
      <w:r w:rsidRPr="003230F7">
        <w:t>ż</w:t>
      </w:r>
      <w:r w:rsidR="00052375" w:rsidRPr="003230F7">
        <w:t>yciorys (CV) własnoręcznie podpisany</w:t>
      </w:r>
      <w:r w:rsidRPr="003230F7">
        <w:t>,</w:t>
      </w:r>
    </w:p>
    <w:p w14:paraId="117E5BD6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dokumentów potwierdzających wykształcenie</w:t>
      </w:r>
      <w:r w:rsidRPr="003230F7">
        <w:t>,</w:t>
      </w:r>
    </w:p>
    <w:p w14:paraId="3795E959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 zaświadczeń o ukończonych kursach i szkoleniach</w:t>
      </w:r>
      <w:r w:rsidRPr="003230F7">
        <w:t>,</w:t>
      </w:r>
    </w:p>
    <w:p w14:paraId="0D25D58D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dotychczas uzyskanych świadectw pracy lub dokumentów potwierdzających zatrudnienie</w:t>
      </w:r>
      <w:r w:rsidRPr="003230F7">
        <w:t>,</w:t>
      </w:r>
    </w:p>
    <w:p w14:paraId="7F7E2A02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kandydata, że nie był skazany prawomocnym wyrokiem sądu za</w:t>
      </w:r>
      <w:r w:rsidR="00880381" w:rsidRPr="003230F7">
        <w:t> </w:t>
      </w:r>
      <w:r w:rsidR="00052375" w:rsidRPr="003230F7">
        <w:t>umyślne przestępstwo ścigane z oskarżenia publicznego lub umyślne przestępstwo skarbowe</w:t>
      </w:r>
      <w:r w:rsidRPr="003230F7">
        <w:t>,</w:t>
      </w:r>
    </w:p>
    <w:p w14:paraId="261E79E0" w14:textId="6995D1CE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 o posiadaniu pełnej zdolności do czynności prawnych oraz</w:t>
      </w:r>
      <w:r w:rsidR="004250CC">
        <w:t> </w:t>
      </w:r>
      <w:r w:rsidR="00052375" w:rsidRPr="003230F7">
        <w:t>o korzystaniu z</w:t>
      </w:r>
      <w:r w:rsidR="004250CC">
        <w:t> </w:t>
      </w:r>
      <w:r w:rsidR="00052375" w:rsidRPr="003230F7">
        <w:t>pełni praw publicznych</w:t>
      </w:r>
      <w:r w:rsidRPr="003230F7">
        <w:t>,</w:t>
      </w:r>
    </w:p>
    <w:p w14:paraId="7A36569F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lub zaświadczenie o posiadaniu stanu zdrowia pozwalającego na</w:t>
      </w:r>
      <w:r w:rsidR="003230F7">
        <w:t> </w:t>
      </w:r>
      <w:r w:rsidR="00052375" w:rsidRPr="003230F7">
        <w:t>zatrudnienie na stanowisku urzędniczym</w:t>
      </w:r>
      <w:r w:rsidRPr="003230F7">
        <w:t>,</w:t>
      </w:r>
    </w:p>
    <w:p w14:paraId="2862C134" w14:textId="69FB9BDC" w:rsidR="00052375" w:rsidRPr="003230F7" w:rsidRDefault="00113DA6" w:rsidP="00CC135A">
      <w:pPr>
        <w:pStyle w:val="Akapitzlist"/>
        <w:numPr>
          <w:ilvl w:val="0"/>
          <w:numId w:val="4"/>
        </w:numPr>
        <w:ind w:left="284" w:hanging="284"/>
        <w:jc w:val="both"/>
      </w:pPr>
      <w:r w:rsidRPr="003230F7">
        <w:t>o</w:t>
      </w:r>
      <w:r w:rsidR="00052375" w:rsidRPr="003230F7">
        <w:t>świadczenie o wyrażeniu zgody na przetwarzanie danych osobowych zawartych w</w:t>
      </w:r>
      <w:r w:rsidR="003230F7">
        <w:t> </w:t>
      </w:r>
      <w:r w:rsidR="00052375" w:rsidRPr="003230F7">
        <w:t>ofercie pracy innych niż określone w art. 22</w:t>
      </w:r>
      <w:r w:rsidR="00052375" w:rsidRPr="003230F7">
        <w:rPr>
          <w:vertAlign w:val="superscript"/>
        </w:rPr>
        <w:t>1</w:t>
      </w:r>
      <w:r w:rsidR="00052375" w:rsidRPr="003230F7">
        <w:t xml:space="preserve"> Kodeksu pracy oraz przepisach wykonawczych do Kodeksu pracy dla celów rekrutacji – (klauzula informacyjna zgodna z</w:t>
      </w:r>
      <w:r w:rsidR="004250CC">
        <w:t> </w:t>
      </w:r>
      <w:r w:rsidR="00052375" w:rsidRPr="003230F7">
        <w:t>przepisami RODO w załączeniu)</w:t>
      </w:r>
    </w:p>
    <w:p w14:paraId="6F9ABA76" w14:textId="64EABCA8" w:rsidR="00052375" w:rsidRPr="003230F7" w:rsidRDefault="00113DA6" w:rsidP="00CC135A">
      <w:pPr>
        <w:pStyle w:val="Akapitzlist"/>
        <w:numPr>
          <w:ilvl w:val="0"/>
          <w:numId w:val="4"/>
        </w:numPr>
        <w:ind w:left="284" w:hanging="425"/>
        <w:jc w:val="both"/>
        <w:rPr>
          <w:strike/>
        </w:rPr>
      </w:pPr>
      <w:r w:rsidRPr="003230F7">
        <w:t>i</w:t>
      </w:r>
      <w:r w:rsidR="00052375" w:rsidRPr="003230F7">
        <w:t>nne oświadczenia (zaświadczenia)</w:t>
      </w:r>
      <w:r w:rsidR="00880381" w:rsidRPr="003230F7">
        <w:t xml:space="preserve"> </w:t>
      </w:r>
      <w:r w:rsidR="00BE24C2" w:rsidRPr="003230F7">
        <w:t>lub</w:t>
      </w:r>
      <w:r w:rsidR="00052375" w:rsidRPr="003230F7">
        <w:t xml:space="preserve"> kopie dokumentów potwierdzające umiejętność pracy w programach Word i Excel</w:t>
      </w:r>
      <w:r w:rsidR="00CC135A">
        <w:t>.</w:t>
      </w:r>
    </w:p>
    <w:p w14:paraId="20349862" w14:textId="77777777" w:rsidR="00052375" w:rsidRPr="003230F7" w:rsidRDefault="00052375" w:rsidP="00052375">
      <w:pPr>
        <w:pStyle w:val="Akapitzlist"/>
        <w:ind w:left="709"/>
        <w:jc w:val="both"/>
      </w:pPr>
    </w:p>
    <w:p w14:paraId="1CC69875" w14:textId="77777777" w:rsidR="00052375" w:rsidRPr="003230F7" w:rsidRDefault="00052375" w:rsidP="0005237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Miejsce i termin złożenia dokumentów:</w:t>
      </w:r>
    </w:p>
    <w:p w14:paraId="09D38478" w14:textId="77777777" w:rsidR="00052375" w:rsidRPr="003230F7" w:rsidRDefault="00052375" w:rsidP="00052375">
      <w:pPr>
        <w:pStyle w:val="Akapitzlist"/>
        <w:ind w:left="426"/>
        <w:jc w:val="both"/>
      </w:pPr>
      <w:r w:rsidRPr="003230F7">
        <w:t>Wymagane dokumenty należy złożyć w zamkniętej kopercie w sekretariacie Urzędu Gminy Słubice (I piętro, pok. 15) lub przesłać na adres:</w:t>
      </w:r>
    </w:p>
    <w:p w14:paraId="128D9968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Urząd Gminy Słubice</w:t>
      </w:r>
    </w:p>
    <w:p w14:paraId="5D42EBE4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lastRenderedPageBreak/>
        <w:t>ul. Płocka 32</w:t>
      </w:r>
    </w:p>
    <w:p w14:paraId="6B60841C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09-533 Słubice</w:t>
      </w:r>
    </w:p>
    <w:p w14:paraId="70B910CB" w14:textId="27D61EBD" w:rsidR="00052375" w:rsidRPr="003230F7" w:rsidRDefault="00052375" w:rsidP="00052375">
      <w:pPr>
        <w:pStyle w:val="Akapitzlist"/>
        <w:ind w:left="426"/>
        <w:jc w:val="both"/>
      </w:pPr>
      <w:r w:rsidRPr="003230F7">
        <w:t xml:space="preserve">z dopiskiem </w:t>
      </w:r>
      <w:r w:rsidRPr="003230F7">
        <w:rPr>
          <w:b/>
        </w:rPr>
        <w:t xml:space="preserve">„Nabór na stanowisko urzędnicze – ogłoszenie </w:t>
      </w:r>
      <w:r w:rsidR="0012614B">
        <w:rPr>
          <w:b/>
        </w:rPr>
        <w:t>2</w:t>
      </w:r>
      <w:r w:rsidRPr="003230F7">
        <w:rPr>
          <w:b/>
        </w:rPr>
        <w:t>/20</w:t>
      </w:r>
      <w:r w:rsidR="000D5D2B">
        <w:rPr>
          <w:b/>
        </w:rPr>
        <w:t>20</w:t>
      </w:r>
      <w:r w:rsidRPr="003230F7">
        <w:rPr>
          <w:b/>
        </w:rPr>
        <w:t>”</w:t>
      </w:r>
      <w:r w:rsidRPr="003230F7">
        <w:t>,</w:t>
      </w:r>
    </w:p>
    <w:p w14:paraId="06C627DF" w14:textId="352214EC" w:rsidR="00052375" w:rsidRPr="003230F7" w:rsidRDefault="00052375" w:rsidP="00052375">
      <w:pPr>
        <w:pStyle w:val="Akapitzlist"/>
        <w:ind w:left="426"/>
        <w:jc w:val="both"/>
      </w:pPr>
      <w:r w:rsidRPr="003230F7">
        <w:t xml:space="preserve">w nieprzekraczalnym terminie </w:t>
      </w:r>
      <w:r w:rsidRPr="003230F7">
        <w:rPr>
          <w:u w:val="single"/>
        </w:rPr>
        <w:t xml:space="preserve">do dnia  </w:t>
      </w:r>
      <w:r w:rsidR="00657090">
        <w:rPr>
          <w:u w:val="single"/>
        </w:rPr>
        <w:t>2</w:t>
      </w:r>
      <w:r w:rsidR="002C67EB">
        <w:rPr>
          <w:u w:val="single"/>
        </w:rPr>
        <w:t>0</w:t>
      </w:r>
      <w:r w:rsidR="00657090">
        <w:rPr>
          <w:u w:val="single"/>
        </w:rPr>
        <w:t xml:space="preserve"> </w:t>
      </w:r>
      <w:r w:rsidR="0012614B">
        <w:rPr>
          <w:u w:val="single"/>
        </w:rPr>
        <w:t>lutego</w:t>
      </w:r>
      <w:r w:rsidR="000D5D2B">
        <w:rPr>
          <w:u w:val="single"/>
        </w:rPr>
        <w:t xml:space="preserve"> 2020</w:t>
      </w:r>
      <w:r w:rsidRPr="003230F7">
        <w:rPr>
          <w:u w:val="single"/>
        </w:rPr>
        <w:t xml:space="preserve"> roku, godz. 15</w:t>
      </w:r>
      <w:r w:rsidRPr="003230F7">
        <w:rPr>
          <w:u w:val="single"/>
          <w:vertAlign w:val="superscript"/>
        </w:rPr>
        <w:t>30</w:t>
      </w:r>
      <w:r w:rsidRPr="003230F7">
        <w:t>.</w:t>
      </w:r>
    </w:p>
    <w:p w14:paraId="7AF44DAE" w14:textId="77777777" w:rsidR="00052375" w:rsidRPr="003230F7" w:rsidRDefault="00052375" w:rsidP="00052375">
      <w:pPr>
        <w:pStyle w:val="Akapitzlist"/>
        <w:ind w:left="426"/>
        <w:jc w:val="both"/>
      </w:pPr>
    </w:p>
    <w:p w14:paraId="09550AD8" w14:textId="77777777" w:rsidR="00052375" w:rsidRPr="003230F7" w:rsidRDefault="00052375" w:rsidP="00052375">
      <w:pPr>
        <w:pStyle w:val="Akapitzlist"/>
        <w:ind w:left="426"/>
        <w:jc w:val="both"/>
      </w:pPr>
      <w:r w:rsidRPr="003230F7">
        <w:t>Inne informacje:</w:t>
      </w:r>
    </w:p>
    <w:p w14:paraId="1E8DB30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dokumenty, które wpłyną do Urzędu Gminy po wyżej określonym terminie nie będą rozpatrywane,</w:t>
      </w:r>
    </w:p>
    <w:p w14:paraId="3D1A9E23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dokumenty przesłane pocztą elektroniczną nie będą rozpatrywane,</w:t>
      </w:r>
    </w:p>
    <w:p w14:paraId="41318932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w przypadku przesyłania dokumentów należy uwzględnić czas dojścia przesyłki w</w:t>
      </w:r>
      <w:r w:rsidR="003230F7">
        <w:t> </w:t>
      </w:r>
      <w:r w:rsidRPr="003230F7">
        <w:t>terminie określonym w ogłoszeniu o naborze,</w:t>
      </w:r>
    </w:p>
    <w:p w14:paraId="24690CE5" w14:textId="0C2999C0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kandydaci, którzy spełnią wymagania formalne zakwalifikowani zostaną do</w:t>
      </w:r>
      <w:r w:rsidR="00880381" w:rsidRPr="003230F7">
        <w:t> </w:t>
      </w:r>
      <w:r w:rsidRPr="003230F7">
        <w:t>selekcji końcowej, składającej się z rozmowy</w:t>
      </w:r>
      <w:r w:rsidR="000D5D2B">
        <w:t xml:space="preserve"> lub</w:t>
      </w:r>
      <w:r w:rsidRPr="003230F7">
        <w:t xml:space="preserve"> testu kwalifikacyjnego</w:t>
      </w:r>
      <w:r w:rsidR="000D5D2B">
        <w:t xml:space="preserve">. </w:t>
      </w:r>
      <w:r w:rsidRPr="003230F7">
        <w:t>O miejscu i terminie przeprowadzenia selekcji końcowej kandydaci będą powiadomieni telefonicznie,</w:t>
      </w:r>
    </w:p>
    <w:p w14:paraId="6D207CD6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kandydat przystępujący do selekcji końcowej przedkłada do wglądu dokument tożsamości,</w:t>
      </w:r>
    </w:p>
    <w:p w14:paraId="1262212B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z wybranym kandydatem, podejmującym po raz pierwszy pracę na</w:t>
      </w:r>
      <w:r w:rsidR="00880381" w:rsidRPr="003230F7">
        <w:t> </w:t>
      </w:r>
      <w:r w:rsidRPr="003230F7">
        <w:t>stanowisku urzędniczym w administracji samorządowej, zostanie zawarta umowa o pracę na czas określony, nie dłuższy niż 6 miesięcy z</w:t>
      </w:r>
      <w:r w:rsidR="00880381" w:rsidRPr="003230F7">
        <w:t> </w:t>
      </w:r>
      <w:r w:rsidRPr="003230F7">
        <w:t>możliwością wcześniejszego rozwiązania stosunku pracy za</w:t>
      </w:r>
      <w:r w:rsidR="00880381" w:rsidRPr="003230F7">
        <w:t> </w:t>
      </w:r>
      <w:r w:rsidRPr="003230F7">
        <w:t>dwutygodniowym wypowiedzeniem. Osoba ta będzie podlegała służbie przygotowawczej, zakończonej egzaminem,</w:t>
      </w:r>
    </w:p>
    <w:p w14:paraId="599F392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w przypadku wybrania kandydata, dla którego praca na stanowisku urzędniczym, w</w:t>
      </w:r>
      <w:r w:rsidR="003230F7">
        <w:t> </w:t>
      </w:r>
      <w:r w:rsidRPr="003230F7">
        <w:t>rozumieniu ustawy o pracownikach samorządowych, nie</w:t>
      </w:r>
      <w:r w:rsidR="00880381" w:rsidRPr="003230F7">
        <w:t> </w:t>
      </w:r>
      <w:r w:rsidRPr="003230F7">
        <w:t>będzie podejmowana po</w:t>
      </w:r>
      <w:r w:rsidR="003230F7">
        <w:t> </w:t>
      </w:r>
      <w:r w:rsidRPr="003230F7">
        <w:t>raz</w:t>
      </w:r>
      <w:r w:rsidR="003230F7">
        <w:t> </w:t>
      </w:r>
      <w:r w:rsidRPr="003230F7">
        <w:t>pierwszy, zostanie zawarta umowa o pracę na czas określony,</w:t>
      </w:r>
    </w:p>
    <w:p w14:paraId="4C6142E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osoba wybrana do zatrudnienia będzie zobowiązana do przedstawienia oryginału aktualnego „Zapytania o udzielenie informacji o osobie” z</w:t>
      </w:r>
      <w:r w:rsidR="00880381" w:rsidRPr="003230F7">
        <w:t> </w:t>
      </w:r>
      <w:r w:rsidRPr="003230F7">
        <w:t>Krajowego Rejestru Karnego,</w:t>
      </w:r>
    </w:p>
    <w:p w14:paraId="4A512DD4" w14:textId="33037066" w:rsidR="00052375" w:rsidRPr="003230F7" w:rsidRDefault="00052375" w:rsidP="00052375">
      <w:pPr>
        <w:pStyle w:val="Bezodstpw"/>
        <w:numPr>
          <w:ilvl w:val="0"/>
          <w:numId w:val="6"/>
        </w:numPr>
        <w:jc w:val="both"/>
      </w:pPr>
      <w:r w:rsidRPr="003230F7">
        <w:t>oferty niewykorzystane w procesie naboru nie będą odsyłane kandydatom. Po</w:t>
      </w:r>
      <w:r w:rsidR="003230F7">
        <w:t> </w:t>
      </w:r>
      <w:r w:rsidRPr="003230F7">
        <w:t>procedurze naboru będzie można je odebrać za pokwitowaniem w</w:t>
      </w:r>
      <w:r w:rsidR="00880381" w:rsidRPr="003230F7">
        <w:t> </w:t>
      </w:r>
      <w:r w:rsidRPr="003230F7">
        <w:t>pokoju nr</w:t>
      </w:r>
      <w:r w:rsidR="003230F7">
        <w:t> </w:t>
      </w:r>
      <w:r w:rsidR="00B6370E">
        <w:t>1</w:t>
      </w:r>
      <w:r w:rsidRPr="003230F7">
        <w:t>6</w:t>
      </w:r>
      <w:r w:rsidR="003230F7">
        <w:t> </w:t>
      </w:r>
      <w:r w:rsidRPr="003230F7">
        <w:t>(I</w:t>
      </w:r>
      <w:r w:rsidR="003230F7">
        <w:t> </w:t>
      </w:r>
      <w:r w:rsidRPr="003230F7">
        <w:t>piętro).  Nieodebrane dokumenty zostaną komisyjnie zniszczone po upływie 3</w:t>
      </w:r>
      <w:r w:rsidR="003230F7">
        <w:t> </w:t>
      </w:r>
      <w:r w:rsidRPr="003230F7">
        <w:t>miesięcy od dnia podania informacji o wyniku naboru,</w:t>
      </w:r>
    </w:p>
    <w:p w14:paraId="2757EC8B" w14:textId="77777777" w:rsidR="00052375" w:rsidRPr="003230F7" w:rsidRDefault="00052375" w:rsidP="00052375">
      <w:pPr>
        <w:pStyle w:val="Bezodstpw"/>
        <w:numPr>
          <w:ilvl w:val="0"/>
          <w:numId w:val="6"/>
        </w:numPr>
        <w:jc w:val="both"/>
      </w:pPr>
      <w:r w:rsidRPr="003230F7">
        <w:t xml:space="preserve">informacja o wynikach naboru będzie umieszczona na stronie internetowej </w:t>
      </w:r>
      <w:proofErr w:type="spellStart"/>
      <w:r w:rsidRPr="003230F7">
        <w:t>bip</w:t>
      </w:r>
      <w:proofErr w:type="spellEnd"/>
      <w:r w:rsidR="003230F7">
        <w:t> </w:t>
      </w:r>
      <w:r w:rsidRPr="003230F7">
        <w:t>http://ugslubice.bip.org.pl, a także na tablicy informacyjnej Urzędu Gminy Słubice.</w:t>
      </w:r>
    </w:p>
    <w:p w14:paraId="731A51C1" w14:textId="77777777"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14:paraId="51FD795E" w14:textId="77777777" w:rsidR="005B1EB9" w:rsidRPr="005B1EB9" w:rsidRDefault="005B1EB9" w:rsidP="005B1EB9">
      <w:pPr>
        <w:ind w:left="6379"/>
        <w:jc w:val="both"/>
        <w:rPr>
          <w:i/>
          <w:iCs/>
        </w:rPr>
      </w:pPr>
      <w:r w:rsidRPr="005B1EB9">
        <w:rPr>
          <w:i/>
          <w:iCs/>
        </w:rPr>
        <w:t>Jacek Kozłowski</w:t>
      </w:r>
    </w:p>
    <w:p w14:paraId="53BF6155" w14:textId="4D263867" w:rsidR="00052375" w:rsidRPr="003230F7" w:rsidRDefault="005B1EB9" w:rsidP="005B1EB9">
      <w:pPr>
        <w:ind w:left="6379"/>
        <w:jc w:val="both"/>
      </w:pPr>
      <w:r w:rsidRPr="005B1EB9">
        <w:rPr>
          <w:i/>
          <w:iCs/>
        </w:rPr>
        <w:t>Wójt Gminy Słubice</w:t>
      </w:r>
      <w:r w:rsidR="00052375" w:rsidRPr="003230F7">
        <w:tab/>
      </w:r>
      <w:r w:rsidR="00052375" w:rsidRPr="003230F7">
        <w:tab/>
      </w:r>
      <w:r w:rsidR="00052375" w:rsidRPr="003230F7">
        <w:tab/>
      </w:r>
      <w:r w:rsidR="00052375" w:rsidRPr="003230F7">
        <w:tab/>
      </w:r>
      <w:r w:rsidR="00052375" w:rsidRPr="003230F7">
        <w:tab/>
      </w:r>
      <w:r w:rsidR="00052375" w:rsidRPr="003230F7">
        <w:tab/>
      </w:r>
      <w:r w:rsidR="00052375" w:rsidRPr="003230F7">
        <w:tab/>
      </w:r>
      <w:bookmarkStart w:id="0" w:name="_GoBack"/>
      <w:bookmarkEnd w:id="0"/>
      <w:r w:rsidR="00052375" w:rsidRPr="003230F7">
        <w:tab/>
      </w:r>
      <w:r w:rsidR="00052375" w:rsidRPr="003230F7">
        <w:tab/>
      </w:r>
      <w:r w:rsidR="00052375" w:rsidRPr="003230F7">
        <w:tab/>
      </w:r>
    </w:p>
    <w:p w14:paraId="7005DC68" w14:textId="77777777" w:rsidR="00052375" w:rsidRPr="003230F7" w:rsidRDefault="00052375" w:rsidP="00052375">
      <w:pPr>
        <w:pStyle w:val="Akapitzlist"/>
        <w:ind w:left="1515"/>
        <w:jc w:val="both"/>
      </w:pPr>
    </w:p>
    <w:p w14:paraId="2BE57C84" w14:textId="22657B4B" w:rsidR="00052375" w:rsidRPr="003230F7" w:rsidRDefault="00052375" w:rsidP="00052375">
      <w:r w:rsidRPr="003230F7">
        <w:t xml:space="preserve">Słubice, dnia </w:t>
      </w:r>
      <w:r w:rsidR="002C67EB">
        <w:t>4</w:t>
      </w:r>
      <w:r w:rsidR="004979A5">
        <w:t xml:space="preserve"> luty</w:t>
      </w:r>
      <w:r w:rsidR="000D5D2B">
        <w:t xml:space="preserve"> 2020</w:t>
      </w:r>
      <w:r w:rsidRPr="003230F7">
        <w:t xml:space="preserve"> r.</w:t>
      </w:r>
    </w:p>
    <w:p w14:paraId="1DE69BD0" w14:textId="77777777" w:rsidR="00052375" w:rsidRPr="003230F7" w:rsidRDefault="00052375" w:rsidP="00052375">
      <w:pPr>
        <w:jc w:val="both"/>
      </w:pPr>
    </w:p>
    <w:p w14:paraId="5DB39A80" w14:textId="3A0AB6AF" w:rsidR="00052375" w:rsidRPr="00880381" w:rsidRDefault="00052375" w:rsidP="00006822">
      <w:pPr>
        <w:jc w:val="both"/>
        <w:rPr>
          <w:i/>
          <w:sz w:val="28"/>
          <w:szCs w:val="28"/>
        </w:rPr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rPr>
          <w:i/>
        </w:rPr>
        <w:t xml:space="preserve"> </w:t>
      </w:r>
    </w:p>
    <w:p w14:paraId="4E3B07E7" w14:textId="77777777" w:rsidR="00052375" w:rsidRPr="00880381" w:rsidRDefault="00052375" w:rsidP="00052375">
      <w:pPr>
        <w:pStyle w:val="Akapitzlist"/>
        <w:ind w:left="426"/>
        <w:jc w:val="both"/>
        <w:rPr>
          <w:i/>
          <w:sz w:val="28"/>
          <w:szCs w:val="28"/>
        </w:rPr>
      </w:pPr>
    </w:p>
    <w:p w14:paraId="49AAF5DE" w14:textId="77777777" w:rsidR="00052375" w:rsidRPr="00880381" w:rsidRDefault="00052375" w:rsidP="00052375">
      <w:pPr>
        <w:rPr>
          <w:sz w:val="28"/>
          <w:szCs w:val="28"/>
        </w:rPr>
      </w:pPr>
    </w:p>
    <w:p w14:paraId="3EA73465" w14:textId="77777777" w:rsidR="00052375" w:rsidRPr="00880381" w:rsidRDefault="00052375" w:rsidP="00052375">
      <w:pPr>
        <w:rPr>
          <w:sz w:val="28"/>
          <w:szCs w:val="28"/>
        </w:rPr>
      </w:pPr>
    </w:p>
    <w:p w14:paraId="2F91CC00" w14:textId="77777777" w:rsidR="004A43BB" w:rsidRPr="00880381" w:rsidRDefault="004A43BB">
      <w:pPr>
        <w:rPr>
          <w:sz w:val="28"/>
          <w:szCs w:val="28"/>
        </w:rPr>
      </w:pPr>
    </w:p>
    <w:sectPr w:rsidR="004A43BB" w:rsidRPr="00880381" w:rsidSect="00177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9CA9" w14:textId="77777777" w:rsidR="00517F98" w:rsidRDefault="00517F98">
      <w:r>
        <w:separator/>
      </w:r>
    </w:p>
  </w:endnote>
  <w:endnote w:type="continuationSeparator" w:id="0">
    <w:p w14:paraId="3FAB1AA4" w14:textId="77777777" w:rsidR="00517F98" w:rsidRDefault="005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DCE4" w14:textId="77777777" w:rsidR="001776BD" w:rsidRDefault="001776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B6716CE" w14:textId="77777777" w:rsidR="001776BD" w:rsidRDefault="0017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F2FA" w14:textId="77777777" w:rsidR="00517F98" w:rsidRDefault="00517F98">
      <w:r>
        <w:separator/>
      </w:r>
    </w:p>
  </w:footnote>
  <w:footnote w:type="continuationSeparator" w:id="0">
    <w:p w14:paraId="0EA767B2" w14:textId="77777777" w:rsidR="00517F98" w:rsidRDefault="0051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8A3"/>
    <w:multiLevelType w:val="hybridMultilevel"/>
    <w:tmpl w:val="B874C3C4"/>
    <w:lvl w:ilvl="0" w:tplc="C29A0E34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992F68"/>
    <w:multiLevelType w:val="singleLevel"/>
    <w:tmpl w:val="E7D6A874"/>
    <w:lvl w:ilvl="0">
      <w:start w:val="1"/>
      <w:numFmt w:val="lowerLetter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71BA0"/>
    <w:multiLevelType w:val="hybridMultilevel"/>
    <w:tmpl w:val="17CE7C90"/>
    <w:lvl w:ilvl="0" w:tplc="2DBC027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102B7F40"/>
    <w:multiLevelType w:val="hybridMultilevel"/>
    <w:tmpl w:val="3F3AF92A"/>
    <w:lvl w:ilvl="0" w:tplc="FF9822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D46FF"/>
    <w:multiLevelType w:val="hybridMultilevel"/>
    <w:tmpl w:val="A120C6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0E789E"/>
    <w:multiLevelType w:val="hybridMultilevel"/>
    <w:tmpl w:val="3DDA2F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16E11"/>
    <w:multiLevelType w:val="hybridMultilevel"/>
    <w:tmpl w:val="B8BA3A12"/>
    <w:lvl w:ilvl="0" w:tplc="57F6FB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6B70"/>
    <w:multiLevelType w:val="hybridMultilevel"/>
    <w:tmpl w:val="F4B6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E4B"/>
    <w:multiLevelType w:val="hybridMultilevel"/>
    <w:tmpl w:val="409033D0"/>
    <w:lvl w:ilvl="0" w:tplc="0ECABD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5FC3394"/>
    <w:multiLevelType w:val="hybridMultilevel"/>
    <w:tmpl w:val="1A5C9FBC"/>
    <w:lvl w:ilvl="0" w:tplc="C60C36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6494C47"/>
    <w:multiLevelType w:val="hybridMultilevel"/>
    <w:tmpl w:val="7D30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2C5923"/>
    <w:multiLevelType w:val="hybridMultilevel"/>
    <w:tmpl w:val="B80089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A2B4F"/>
    <w:multiLevelType w:val="hybridMultilevel"/>
    <w:tmpl w:val="C91E0490"/>
    <w:lvl w:ilvl="0" w:tplc="A0882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97E1E"/>
    <w:multiLevelType w:val="hybridMultilevel"/>
    <w:tmpl w:val="67E2AEA0"/>
    <w:lvl w:ilvl="0" w:tplc="90628CA6">
      <w:start w:val="4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AA9113F"/>
    <w:multiLevelType w:val="hybridMultilevel"/>
    <w:tmpl w:val="EEE463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D04093E"/>
    <w:multiLevelType w:val="hybridMultilevel"/>
    <w:tmpl w:val="84507642"/>
    <w:lvl w:ilvl="0" w:tplc="E59089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5F74"/>
    <w:multiLevelType w:val="hybridMultilevel"/>
    <w:tmpl w:val="F0A2348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 w15:restartNumberingAfterBreak="0">
    <w:nsid w:val="719D55CC"/>
    <w:multiLevelType w:val="hybridMultilevel"/>
    <w:tmpl w:val="DFE61DCC"/>
    <w:lvl w:ilvl="0" w:tplc="6A6055D4">
      <w:start w:val="1"/>
      <w:numFmt w:val="decimal"/>
      <w:lvlText w:val="%1)"/>
      <w:lvlJc w:val="left"/>
      <w:pPr>
        <w:ind w:left="11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5005671"/>
    <w:multiLevelType w:val="hybridMultilevel"/>
    <w:tmpl w:val="2D08F814"/>
    <w:lvl w:ilvl="0" w:tplc="B446559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1E4993"/>
    <w:multiLevelType w:val="hybridMultilevel"/>
    <w:tmpl w:val="641014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534234B"/>
    <w:multiLevelType w:val="hybridMultilevel"/>
    <w:tmpl w:val="C40C74DA"/>
    <w:lvl w:ilvl="0" w:tplc="48E4D8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73D"/>
    <w:multiLevelType w:val="hybridMultilevel"/>
    <w:tmpl w:val="CFE8B8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1E4374"/>
    <w:multiLevelType w:val="singleLevel"/>
    <w:tmpl w:val="F9DE82FE"/>
    <w:lvl w:ilvl="0">
      <w:start w:val="2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B35FB4"/>
    <w:multiLevelType w:val="hybridMultilevel"/>
    <w:tmpl w:val="CBC618A6"/>
    <w:lvl w:ilvl="0" w:tplc="339EB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16"/>
  </w:num>
  <w:num w:numId="6">
    <w:abstractNumId w:val="11"/>
  </w:num>
  <w:num w:numId="7">
    <w:abstractNumId w:val="18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20"/>
  </w:num>
  <w:num w:numId="13">
    <w:abstractNumId w:val="15"/>
  </w:num>
  <w:num w:numId="14">
    <w:abstractNumId w:val="10"/>
  </w:num>
  <w:num w:numId="15">
    <w:abstractNumId w:val="5"/>
  </w:num>
  <w:num w:numId="16">
    <w:abstractNumId w:val="21"/>
  </w:num>
  <w:num w:numId="17">
    <w:abstractNumId w:val="7"/>
  </w:num>
  <w:num w:numId="18">
    <w:abstractNumId w:val="8"/>
  </w:num>
  <w:num w:numId="19">
    <w:abstractNumId w:val="6"/>
  </w:num>
  <w:num w:numId="20">
    <w:abstractNumId w:val="22"/>
  </w:num>
  <w:num w:numId="21">
    <w:abstractNumId w:val="12"/>
  </w:num>
  <w:num w:numId="22">
    <w:abstractNumId w:val="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75"/>
    <w:rsid w:val="00006822"/>
    <w:rsid w:val="00052375"/>
    <w:rsid w:val="00052F48"/>
    <w:rsid w:val="00053B10"/>
    <w:rsid w:val="000D5D2B"/>
    <w:rsid w:val="000F1C1F"/>
    <w:rsid w:val="00113DA6"/>
    <w:rsid w:val="0012614B"/>
    <w:rsid w:val="001335FE"/>
    <w:rsid w:val="001346E7"/>
    <w:rsid w:val="001419AD"/>
    <w:rsid w:val="00170ECC"/>
    <w:rsid w:val="001776BD"/>
    <w:rsid w:val="001B04CC"/>
    <w:rsid w:val="001E135A"/>
    <w:rsid w:val="001E6054"/>
    <w:rsid w:val="001E783A"/>
    <w:rsid w:val="00201F1E"/>
    <w:rsid w:val="002A522B"/>
    <w:rsid w:val="002B67FF"/>
    <w:rsid w:val="002C2533"/>
    <w:rsid w:val="002C67EB"/>
    <w:rsid w:val="002D4579"/>
    <w:rsid w:val="002E0301"/>
    <w:rsid w:val="00305B64"/>
    <w:rsid w:val="003230F7"/>
    <w:rsid w:val="003878A9"/>
    <w:rsid w:val="003A74F0"/>
    <w:rsid w:val="003F4236"/>
    <w:rsid w:val="004250CC"/>
    <w:rsid w:val="00451F62"/>
    <w:rsid w:val="004979A5"/>
    <w:rsid w:val="004A0004"/>
    <w:rsid w:val="004A43BB"/>
    <w:rsid w:val="004B1894"/>
    <w:rsid w:val="004D5F50"/>
    <w:rsid w:val="00512D1B"/>
    <w:rsid w:val="00517F98"/>
    <w:rsid w:val="00596130"/>
    <w:rsid w:val="005B12D8"/>
    <w:rsid w:val="005B1EB9"/>
    <w:rsid w:val="005F2AB5"/>
    <w:rsid w:val="005F65F2"/>
    <w:rsid w:val="006001BA"/>
    <w:rsid w:val="00612D05"/>
    <w:rsid w:val="00643FFF"/>
    <w:rsid w:val="00657090"/>
    <w:rsid w:val="006837B8"/>
    <w:rsid w:val="00797586"/>
    <w:rsid w:val="007F0F40"/>
    <w:rsid w:val="00804E04"/>
    <w:rsid w:val="008539B2"/>
    <w:rsid w:val="00880381"/>
    <w:rsid w:val="0098020A"/>
    <w:rsid w:val="009F1B83"/>
    <w:rsid w:val="00A12FEA"/>
    <w:rsid w:val="00A4497B"/>
    <w:rsid w:val="00B6370E"/>
    <w:rsid w:val="00B7549D"/>
    <w:rsid w:val="00B82099"/>
    <w:rsid w:val="00BB17BD"/>
    <w:rsid w:val="00BE24C2"/>
    <w:rsid w:val="00C018C5"/>
    <w:rsid w:val="00C01EDB"/>
    <w:rsid w:val="00C45D94"/>
    <w:rsid w:val="00C842B9"/>
    <w:rsid w:val="00CA28AF"/>
    <w:rsid w:val="00CA6CCB"/>
    <w:rsid w:val="00CC135A"/>
    <w:rsid w:val="00CF3BEE"/>
    <w:rsid w:val="00D470FE"/>
    <w:rsid w:val="00D54964"/>
    <w:rsid w:val="00D61D0E"/>
    <w:rsid w:val="00DB3640"/>
    <w:rsid w:val="00E22E70"/>
    <w:rsid w:val="00E403D3"/>
    <w:rsid w:val="00E44F41"/>
    <w:rsid w:val="00E6350D"/>
    <w:rsid w:val="00E834F4"/>
    <w:rsid w:val="00EA4243"/>
    <w:rsid w:val="00EC2521"/>
    <w:rsid w:val="00EC7BAE"/>
    <w:rsid w:val="00EF070C"/>
    <w:rsid w:val="00F07F53"/>
    <w:rsid w:val="00F53599"/>
    <w:rsid w:val="00F54D78"/>
    <w:rsid w:val="00F77199"/>
    <w:rsid w:val="00FB1220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7E2"/>
  <w15:docId w15:val="{0F71C2C9-F9AF-410F-9834-B860B18F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375"/>
    <w:pPr>
      <w:ind w:left="720"/>
      <w:contextualSpacing/>
    </w:pPr>
  </w:style>
  <w:style w:type="paragraph" w:styleId="Bezodstpw">
    <w:name w:val="No Spacing"/>
    <w:uiPriority w:val="1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01F1E"/>
    <w:pPr>
      <w:widowControl w:val="0"/>
      <w:autoSpaceDE w:val="0"/>
      <w:autoSpaceDN w:val="0"/>
      <w:adjustRightInd w:val="0"/>
      <w:spacing w:line="286" w:lineRule="exact"/>
      <w:ind w:hanging="343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201F1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F07F53"/>
    <w:pPr>
      <w:widowControl w:val="0"/>
      <w:autoSpaceDE w:val="0"/>
      <w:autoSpaceDN w:val="0"/>
      <w:adjustRightInd w:val="0"/>
      <w:spacing w:line="278" w:lineRule="exact"/>
      <w:ind w:hanging="358"/>
      <w:jc w:val="both"/>
    </w:pPr>
    <w:rPr>
      <w:rFonts w:eastAsiaTheme="minorEastAsia"/>
    </w:rPr>
  </w:style>
  <w:style w:type="character" w:customStyle="1" w:styleId="FontStyle19">
    <w:name w:val="Font Style19"/>
    <w:basedOn w:val="Domylnaczcionkaakapitu"/>
    <w:uiPriority w:val="99"/>
    <w:rsid w:val="00F07F5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uiPriority w:val="99"/>
    <w:rsid w:val="001E783A"/>
    <w:pPr>
      <w:widowControl w:val="0"/>
      <w:autoSpaceDE w:val="0"/>
      <w:autoSpaceDN w:val="0"/>
      <w:adjustRightInd w:val="0"/>
      <w:spacing w:line="226" w:lineRule="exact"/>
      <w:ind w:hanging="343"/>
    </w:pPr>
    <w:rPr>
      <w:rFonts w:eastAsiaTheme="minorEastAsia"/>
    </w:rPr>
  </w:style>
  <w:style w:type="character" w:customStyle="1" w:styleId="FontStyle25">
    <w:name w:val="Font Style25"/>
    <w:basedOn w:val="Domylnaczcionkaakapitu"/>
    <w:uiPriority w:val="99"/>
    <w:rsid w:val="001E783A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11</cp:revision>
  <cp:lastPrinted>2020-02-04T07:47:00Z</cp:lastPrinted>
  <dcterms:created xsi:type="dcterms:W3CDTF">2020-01-31T09:56:00Z</dcterms:created>
  <dcterms:modified xsi:type="dcterms:W3CDTF">2020-02-04T10:41:00Z</dcterms:modified>
</cp:coreProperties>
</file>