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1113D" w14:textId="32E150E1" w:rsidR="00395166" w:rsidRDefault="00395166" w:rsidP="003951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OR.2110.4.2020</w:t>
      </w:r>
    </w:p>
    <w:p w14:paraId="7EA6B981" w14:textId="227FBA0C" w:rsidR="006E3AE6" w:rsidRPr="006E3AE6" w:rsidRDefault="00DA2474" w:rsidP="006E3A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 w14:anchorId="553910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58240;mso-wrap-distance-left:7.5pt;mso-wrap-distance-right:7.5pt;mso-position-horizontal:left;mso-position-vertical-relative:line" o:allowoverlap="f">
            <w10:wrap type="square"/>
          </v:shape>
        </w:pict>
      </w:r>
      <w:r w:rsidR="006E3AE6" w:rsidRPr="006E3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 Gminy </w:t>
      </w:r>
      <w:r w:rsidR="006E3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Słubice</w:t>
      </w:r>
      <w:r w:rsidR="006E3AE6"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3AE6" w:rsidRPr="006E3A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ogłasza nabór na wolne stanowisko urzędnicze</w:t>
      </w:r>
      <w:r w:rsidR="006E3A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6E3AE6" w:rsidRPr="006E3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Urzędzie Gminy w Słubicach, ul. Płocka 32, 09-533 Słubice</w:t>
      </w:r>
    </w:p>
    <w:p w14:paraId="5D277E9A" w14:textId="77777777" w:rsidR="006E3AE6" w:rsidRPr="006E3AE6" w:rsidRDefault="00837383" w:rsidP="002946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Stanowisko: P</w:t>
      </w:r>
      <w:r w:rsidR="006E3AE6" w:rsidRPr="006E3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odinspektor ds. wymiaru podatków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opłat</w:t>
      </w:r>
      <w:r w:rsidR="006E3AE6"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F30B3C9" w14:textId="77777777" w:rsidR="006E3AE6" w:rsidRPr="006E3AE6" w:rsidRDefault="006E3AE6" w:rsidP="006E3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Wymagania niezbędne:</w:t>
      </w:r>
    </w:p>
    <w:p w14:paraId="1A6DF7B2" w14:textId="77777777" w:rsidR="006E3AE6" w:rsidRPr="006E3AE6" w:rsidRDefault="00A87FE9" w:rsidP="006E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O</w:t>
      </w:r>
      <w:r w:rsidR="00294649">
        <w:rPr>
          <w:rFonts w:ascii="Times New Roman" w:eastAsia="Times New Roman" w:hAnsi="Times New Roman" w:cs="Times New Roman"/>
          <w:sz w:val="24"/>
          <w:szCs w:val="24"/>
          <w:lang w:eastAsia="pl-PL"/>
        </w:rPr>
        <w:t>bywatelstwo polskie;</w:t>
      </w:r>
    </w:p>
    <w:p w14:paraId="07C41AB2" w14:textId="77777777" w:rsidR="006E3AE6" w:rsidRPr="006E3AE6" w:rsidRDefault="00A87FE9" w:rsidP="006E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P</w:t>
      </w:r>
      <w:r w:rsidR="006E3AE6"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ełna zdolność do czynności prawnych oraz korzy</w:t>
      </w:r>
      <w:r w:rsidR="00294649">
        <w:rPr>
          <w:rFonts w:ascii="Times New Roman" w:eastAsia="Times New Roman" w:hAnsi="Times New Roman" w:cs="Times New Roman"/>
          <w:sz w:val="24"/>
          <w:szCs w:val="24"/>
          <w:lang w:eastAsia="pl-PL"/>
        </w:rPr>
        <w:t>stania z pełni praw publicznych;</w:t>
      </w:r>
    </w:p>
    <w:p w14:paraId="0940C688" w14:textId="77777777" w:rsidR="006E3AE6" w:rsidRPr="006E3AE6" w:rsidRDefault="00A87FE9" w:rsidP="006E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N</w:t>
      </w:r>
      <w:r w:rsidR="006E3AE6"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iekaralność za umyślne przestępstwa ścigane z oskarżenia publicznego lub</w:t>
      </w:r>
      <w:r w:rsidR="00294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umyślne przestępstwo skarbowe;</w:t>
      </w:r>
    </w:p>
    <w:p w14:paraId="150CF4CC" w14:textId="77777777" w:rsidR="006E3AE6" w:rsidRPr="006E3AE6" w:rsidRDefault="00A87FE9" w:rsidP="006E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S</w:t>
      </w:r>
      <w:r w:rsidR="006E3AE6"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tan zdrowia pozwalający na zatrudn</w:t>
      </w:r>
      <w:r w:rsidR="00D53999">
        <w:rPr>
          <w:rFonts w:ascii="Times New Roman" w:eastAsia="Times New Roman" w:hAnsi="Times New Roman" w:cs="Times New Roman"/>
          <w:sz w:val="24"/>
          <w:szCs w:val="24"/>
          <w:lang w:eastAsia="pl-PL"/>
        </w:rPr>
        <w:t>ienie na wymienionym stanowisku;</w:t>
      </w:r>
    </w:p>
    <w:p w14:paraId="2D180217" w14:textId="77777777" w:rsidR="006E3AE6" w:rsidRPr="006E3AE6" w:rsidRDefault="00A87FE9" w:rsidP="006E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N</w:t>
      </w:r>
      <w:r w:rsidR="00294649">
        <w:rPr>
          <w:rFonts w:ascii="Times New Roman" w:eastAsia="Times New Roman" w:hAnsi="Times New Roman" w:cs="Times New Roman"/>
          <w:sz w:val="24"/>
          <w:szCs w:val="24"/>
          <w:lang w:eastAsia="pl-PL"/>
        </w:rPr>
        <w:t>ieposzlakowana opinia;</w:t>
      </w:r>
    </w:p>
    <w:p w14:paraId="0D14E6E1" w14:textId="77777777" w:rsidR="006E3AE6" w:rsidRPr="006E3AE6" w:rsidRDefault="00A87FE9" w:rsidP="006E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W</w:t>
      </w:r>
      <w:r w:rsidR="006E3AE6"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ykształcenie i </w:t>
      </w:r>
      <w:r w:rsidR="002946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staż pracy: wyższe o kierunku ekonomicznym z zakresu finansów, księgowości lub zarządzania finansami </w:t>
      </w:r>
      <w:r w:rsidR="006E3AE6"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6E3AE6" w:rsidRPr="006E3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6E3AE6" w:rsidRPr="002946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</w:t>
      </w:r>
      <w:r w:rsidR="006E3AE6" w:rsidRPr="006E3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E3AE6"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rok stażu p</w:t>
      </w:r>
      <w:r w:rsidR="00294649">
        <w:rPr>
          <w:rFonts w:ascii="Times New Roman" w:eastAsia="Times New Roman" w:hAnsi="Times New Roman" w:cs="Times New Roman"/>
          <w:sz w:val="24"/>
          <w:szCs w:val="24"/>
          <w:lang w:eastAsia="pl-PL"/>
        </w:rPr>
        <w:t>racy w administracji rządowej lub samorządowej;</w:t>
      </w:r>
    </w:p>
    <w:p w14:paraId="75E9F3E4" w14:textId="77777777" w:rsidR="006E3AE6" w:rsidRDefault="00A87FE9" w:rsidP="006E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Z</w:t>
      </w:r>
      <w:r w:rsidR="006E3AE6"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najomość procedur postępowania podatkowego i ustaw: o podatkach i opłatach lokalnych, o podatku rolnym, leśnym, ordynacja podatkowa, o samorządzie gminnym, o pracownikach samorządowych, o finansach publicznych, Kodeks</w:t>
      </w:r>
      <w:r w:rsidR="00D53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Administracyjnego.</w:t>
      </w:r>
    </w:p>
    <w:p w14:paraId="2B3E6DD6" w14:textId="77777777" w:rsidR="006E3AE6" w:rsidRPr="006E3AE6" w:rsidRDefault="006E3AE6" w:rsidP="006E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0875E6" w14:textId="77777777" w:rsidR="006E3AE6" w:rsidRDefault="006E3AE6" w:rsidP="006E3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Wymagania dodatkowe:</w:t>
      </w:r>
    </w:p>
    <w:p w14:paraId="009FB327" w14:textId="77777777" w:rsidR="006E3AE6" w:rsidRPr="006E3AE6" w:rsidRDefault="006E3AE6" w:rsidP="006E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A87FE9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ardzo do</w:t>
      </w:r>
      <w:r w:rsidR="00D53999">
        <w:rPr>
          <w:rFonts w:ascii="Times New Roman" w:eastAsia="Times New Roman" w:hAnsi="Times New Roman" w:cs="Times New Roman"/>
          <w:sz w:val="24"/>
          <w:szCs w:val="24"/>
          <w:lang w:eastAsia="pl-PL"/>
        </w:rPr>
        <w:t>bra znajomość obsługi komputera;</w:t>
      </w:r>
    </w:p>
    <w:p w14:paraId="09A8944C" w14:textId="77777777" w:rsidR="00837383" w:rsidRDefault="00A87FE9" w:rsidP="006E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K</w:t>
      </w:r>
      <w:r w:rsidR="006E3AE6"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omunikatywność, terminowość, rzetelność</w:t>
      </w:r>
      <w:r w:rsidR="00D53999">
        <w:rPr>
          <w:rFonts w:ascii="Times New Roman" w:eastAsia="Times New Roman" w:hAnsi="Times New Roman" w:cs="Times New Roman"/>
          <w:sz w:val="24"/>
          <w:szCs w:val="24"/>
          <w:lang w:eastAsia="pl-PL"/>
        </w:rPr>
        <w:t>, odpowiedzialność, sumienność,</w:t>
      </w:r>
    </w:p>
    <w:p w14:paraId="234DD2C5" w14:textId="77777777" w:rsidR="006E3AE6" w:rsidRPr="006E3AE6" w:rsidRDefault="00D53999" w:rsidP="006E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Samodzielność;</w:t>
      </w:r>
    </w:p>
    <w:p w14:paraId="7B9BA684" w14:textId="77777777" w:rsidR="006E3AE6" w:rsidRPr="006E3AE6" w:rsidRDefault="00A87FE9" w:rsidP="006E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U</w:t>
      </w:r>
      <w:r w:rsidR="00D53999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miejętność pracy w zespole;</w:t>
      </w:r>
    </w:p>
    <w:p w14:paraId="1D50216F" w14:textId="77777777" w:rsidR="006E3AE6" w:rsidRPr="006E3AE6" w:rsidRDefault="00A87FE9" w:rsidP="006E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P</w:t>
      </w:r>
      <w:r w:rsidR="00D53999">
        <w:rPr>
          <w:rFonts w:ascii="Times New Roman" w:eastAsia="Times New Roman" w:hAnsi="Times New Roman" w:cs="Times New Roman"/>
          <w:sz w:val="24"/>
          <w:szCs w:val="24"/>
          <w:lang w:eastAsia="pl-PL"/>
        </w:rPr>
        <w:t>rawo jazdy kat. B;</w:t>
      </w:r>
    </w:p>
    <w:p w14:paraId="261F6AC7" w14:textId="77777777" w:rsidR="006E3AE6" w:rsidRPr="006E3AE6" w:rsidRDefault="00A87FE9" w:rsidP="006E3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D</w:t>
      </w:r>
      <w:r w:rsidR="006E3AE6"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yspozycyjność.</w:t>
      </w:r>
    </w:p>
    <w:p w14:paraId="1E502AC3" w14:textId="77777777" w:rsidR="006E3AE6" w:rsidRPr="006E3AE6" w:rsidRDefault="006E3AE6" w:rsidP="006E3AE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48545D9" w14:textId="77777777" w:rsidR="006E3AE6" w:rsidRPr="006E3AE6" w:rsidRDefault="006E3AE6" w:rsidP="006E3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Zakres podstawowych obowiązków na stanowisku:</w:t>
      </w:r>
    </w:p>
    <w:p w14:paraId="07D5427E" w14:textId="77777777" w:rsidR="006E3AE6" w:rsidRPr="006E3AE6" w:rsidRDefault="006E3AE6" w:rsidP="0083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P</w:t>
      </w:r>
      <w:r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spraw podatk</w:t>
      </w:r>
      <w:r w:rsidR="00D53999">
        <w:rPr>
          <w:rFonts w:ascii="Times New Roman" w:eastAsia="Times New Roman" w:hAnsi="Times New Roman" w:cs="Times New Roman"/>
          <w:sz w:val="24"/>
          <w:szCs w:val="24"/>
          <w:lang w:eastAsia="pl-PL"/>
        </w:rPr>
        <w:t>ów i opłat lokalnych w zakresie</w:t>
      </w:r>
      <w:r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B649924" w14:textId="77777777" w:rsidR="006E3AE6" w:rsidRPr="006E3AE6" w:rsidRDefault="006E3AE6" w:rsidP="0083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- wymiar podatku od nieruchomości,</w:t>
      </w:r>
    </w:p>
    <w:p w14:paraId="7D53CAD9" w14:textId="77777777" w:rsidR="006E3AE6" w:rsidRPr="006E3AE6" w:rsidRDefault="006E3AE6" w:rsidP="0083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- wymiar podatku rolnego,</w:t>
      </w:r>
    </w:p>
    <w:p w14:paraId="1299DFB2" w14:textId="77777777" w:rsidR="006E3AE6" w:rsidRPr="006E3AE6" w:rsidRDefault="00A87FE9" w:rsidP="0083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6E3AE6"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podatku leśnego,</w:t>
      </w:r>
    </w:p>
    <w:p w14:paraId="342762B1" w14:textId="77777777" w:rsidR="006E3AE6" w:rsidRPr="006E3AE6" w:rsidRDefault="006E3AE6" w:rsidP="0083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- wymiar po</w:t>
      </w:r>
      <w:r w:rsidR="00D53999">
        <w:rPr>
          <w:rFonts w:ascii="Times New Roman" w:eastAsia="Times New Roman" w:hAnsi="Times New Roman" w:cs="Times New Roman"/>
          <w:sz w:val="24"/>
          <w:szCs w:val="24"/>
          <w:lang w:eastAsia="pl-PL"/>
        </w:rPr>
        <w:t>datku od środków transportowych,</w:t>
      </w:r>
    </w:p>
    <w:p w14:paraId="6601EE86" w14:textId="77777777" w:rsidR="006E3AE6" w:rsidRPr="006E3AE6" w:rsidRDefault="006E3AE6" w:rsidP="0083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od osób fizycznych i osób prawnych</w:t>
      </w:r>
      <w:r w:rsidR="00D53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jednostek organizacyjnych.</w:t>
      </w:r>
    </w:p>
    <w:p w14:paraId="73287CCB" w14:textId="77777777" w:rsidR="006E3AE6" w:rsidRPr="006E3AE6" w:rsidRDefault="006E3AE6" w:rsidP="0083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P</w:t>
      </w:r>
      <w:r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postępowania w zakresie podatków</w:t>
      </w:r>
      <w:r w:rsidR="00D53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objętych „ tajemnicą skarbową”;</w:t>
      </w:r>
    </w:p>
    <w:p w14:paraId="73486A15" w14:textId="77777777" w:rsidR="006E3AE6" w:rsidRPr="006E3AE6" w:rsidRDefault="00A87FE9" w:rsidP="0083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W</w:t>
      </w:r>
      <w:r w:rsidR="006E3AE6"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spółpraca z ewidencją gruntów, ewidencją ludności oraz innymi jednostkami w toku</w:t>
      </w:r>
      <w:r w:rsid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3AE6"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postępowani</w:t>
      </w:r>
      <w:r w:rsidR="00D53999">
        <w:rPr>
          <w:rFonts w:ascii="Times New Roman" w:eastAsia="Times New Roman" w:hAnsi="Times New Roman" w:cs="Times New Roman"/>
          <w:sz w:val="24"/>
          <w:szCs w:val="24"/>
          <w:lang w:eastAsia="pl-PL"/>
        </w:rPr>
        <w:t>a administracyjnego;</w:t>
      </w:r>
    </w:p>
    <w:p w14:paraId="3C1AAF06" w14:textId="77777777" w:rsidR="006E3AE6" w:rsidRPr="006E3AE6" w:rsidRDefault="00A87FE9" w:rsidP="00A87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P</w:t>
      </w:r>
      <w:r w:rsidR="006E3AE6"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rzygotowywanie decyzji wymiarowych, umorzeniowych, przesuwania terminów</w:t>
      </w:r>
      <w:r w:rsid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3999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płatności, rozłożenia na raty;</w:t>
      </w:r>
    </w:p>
    <w:p w14:paraId="66B95BB5" w14:textId="77777777" w:rsidR="006E3AE6" w:rsidRPr="006E3AE6" w:rsidRDefault="00A87FE9" w:rsidP="00A87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P</w:t>
      </w:r>
      <w:r w:rsidR="006E3AE6"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rzygotowywanie projektów uchwał w zakr</w:t>
      </w:r>
      <w:r w:rsidR="00D53999">
        <w:rPr>
          <w:rFonts w:ascii="Times New Roman" w:eastAsia="Times New Roman" w:hAnsi="Times New Roman" w:cs="Times New Roman"/>
          <w:sz w:val="24"/>
          <w:szCs w:val="24"/>
          <w:lang w:eastAsia="pl-PL"/>
        </w:rPr>
        <w:t>esie podatków i opłat lokalnych;</w:t>
      </w:r>
    </w:p>
    <w:p w14:paraId="7000297C" w14:textId="77777777" w:rsidR="006E3AE6" w:rsidRPr="006E3AE6" w:rsidRDefault="00A87FE9" w:rsidP="0083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P</w:t>
      </w:r>
      <w:r w:rsidR="006E3AE6"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s</w:t>
      </w:r>
      <w:r w:rsidR="00D53999">
        <w:rPr>
          <w:rFonts w:ascii="Times New Roman" w:eastAsia="Times New Roman" w:hAnsi="Times New Roman" w:cs="Times New Roman"/>
          <w:sz w:val="24"/>
          <w:szCs w:val="24"/>
          <w:lang w:eastAsia="pl-PL"/>
        </w:rPr>
        <w:t>praw ulg i zwolnień ustawowych;</w:t>
      </w:r>
    </w:p>
    <w:p w14:paraId="5144681E" w14:textId="77777777" w:rsidR="006E3AE6" w:rsidRPr="006E3AE6" w:rsidRDefault="00A87FE9" w:rsidP="0083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S</w:t>
      </w:r>
      <w:r w:rsidR="006E3AE6"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porządzanie sprawozdań z z</w:t>
      </w:r>
      <w:r w:rsidR="00D53999">
        <w:rPr>
          <w:rFonts w:ascii="Times New Roman" w:eastAsia="Times New Roman" w:hAnsi="Times New Roman" w:cs="Times New Roman"/>
          <w:sz w:val="24"/>
          <w:szCs w:val="24"/>
          <w:lang w:eastAsia="pl-PL"/>
        </w:rPr>
        <w:t>akresu wymiaru podatków i opłat;</w:t>
      </w:r>
    </w:p>
    <w:p w14:paraId="485B1A4B" w14:textId="77777777" w:rsidR="006E3AE6" w:rsidRPr="006E3AE6" w:rsidRDefault="00A87FE9" w:rsidP="0083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P</w:t>
      </w:r>
      <w:r w:rsidR="006E3AE6"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rzygotowywanie zaświadc</w:t>
      </w:r>
      <w:r w:rsidR="00D53999">
        <w:rPr>
          <w:rFonts w:ascii="Times New Roman" w:eastAsia="Times New Roman" w:hAnsi="Times New Roman" w:cs="Times New Roman"/>
          <w:sz w:val="24"/>
          <w:szCs w:val="24"/>
          <w:lang w:eastAsia="pl-PL"/>
        </w:rPr>
        <w:t>zeń w sprawach podatków i opłat;</w:t>
      </w:r>
    </w:p>
    <w:p w14:paraId="6A0C8F74" w14:textId="77777777" w:rsidR="006E3AE6" w:rsidRPr="006E3AE6" w:rsidRDefault="00837383" w:rsidP="0083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</w:t>
      </w:r>
      <w:r w:rsidR="00A87FE9">
        <w:rPr>
          <w:rFonts w:ascii="Times New Roman" w:eastAsia="Times New Roman" w:hAnsi="Times New Roman" w:cs="Times New Roman"/>
          <w:sz w:val="24"/>
          <w:szCs w:val="24"/>
          <w:lang w:eastAsia="pl-PL"/>
        </w:rPr>
        <w:t>. P</w:t>
      </w:r>
      <w:r w:rsidR="006E3AE6"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k</w:t>
      </w:r>
      <w:r w:rsidR="00D53999">
        <w:rPr>
          <w:rFonts w:ascii="Times New Roman" w:eastAsia="Times New Roman" w:hAnsi="Times New Roman" w:cs="Times New Roman"/>
          <w:sz w:val="24"/>
          <w:szCs w:val="24"/>
          <w:lang w:eastAsia="pl-PL"/>
        </w:rPr>
        <w:t>ontroli podatkowej u podatników;</w:t>
      </w:r>
    </w:p>
    <w:p w14:paraId="7EE837AB" w14:textId="77777777" w:rsidR="006E3AE6" w:rsidRPr="006E3AE6" w:rsidRDefault="00A87FE9" w:rsidP="0083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 P</w:t>
      </w:r>
      <w:r w:rsidR="006E3AE6"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rowadzenie spraw związanych z pomocą publiczną de </w:t>
      </w:r>
      <w:proofErr w:type="spellStart"/>
      <w:r w:rsidR="00837383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837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przedsiębiorców </w:t>
      </w:r>
      <w:r w:rsidR="008373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ro</w:t>
      </w:r>
      <w:r w:rsidR="006E3AE6"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D53999">
        <w:rPr>
          <w:rFonts w:ascii="Times New Roman" w:eastAsia="Times New Roman" w:hAnsi="Times New Roman" w:cs="Times New Roman"/>
          <w:sz w:val="24"/>
          <w:szCs w:val="24"/>
          <w:lang w:eastAsia="pl-PL"/>
        </w:rPr>
        <w:t>ników;</w:t>
      </w:r>
    </w:p>
    <w:p w14:paraId="2DAC95DB" w14:textId="77777777" w:rsidR="006E3AE6" w:rsidRPr="006E3AE6" w:rsidRDefault="00A87FE9" w:rsidP="0083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 S</w:t>
      </w:r>
      <w:r w:rsidR="006E3AE6"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porządzanie sprawozdań o udzielonej pomocy de </w:t>
      </w:r>
      <w:proofErr w:type="spellStart"/>
      <w:r w:rsidR="006E3AE6"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6E3AE6"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przedsiębiorcom i rolnikom.</w:t>
      </w:r>
    </w:p>
    <w:p w14:paraId="50FDBA6A" w14:textId="77777777" w:rsidR="006E3AE6" w:rsidRPr="006E3AE6" w:rsidRDefault="00A87FE9" w:rsidP="0083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 W</w:t>
      </w:r>
      <w:r w:rsidR="006E3AE6"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ydawanie </w:t>
      </w:r>
      <w:r w:rsidR="00D53999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zaświadczeń o pomocy de mini mis;</w:t>
      </w:r>
    </w:p>
    <w:p w14:paraId="30E555C4" w14:textId="77777777" w:rsidR="006E3AE6" w:rsidRPr="006E3AE6" w:rsidRDefault="006E3AE6" w:rsidP="0083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13. Prowadzenie spraw związanych ze zwrotem podatku akcyzowego zawartego w cenie oleju napędowego rolnikom, łącznie z rozliczeniem</w:t>
      </w:r>
      <w:r w:rsidR="00D539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dotacji przekazanej na ten cel;</w:t>
      </w:r>
    </w:p>
    <w:p w14:paraId="69181133" w14:textId="77777777" w:rsidR="006E3AE6" w:rsidRPr="006E3AE6" w:rsidRDefault="006E3AE6" w:rsidP="0083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Prowadzenie ewidencji obiektów  </w:t>
      </w:r>
      <w:r w:rsidR="00D53999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świadczących usługi hotelarskie;</w:t>
      </w:r>
    </w:p>
    <w:p w14:paraId="5B58B8ED" w14:textId="77777777" w:rsidR="006E3AE6" w:rsidRPr="006E3AE6" w:rsidRDefault="006E3AE6" w:rsidP="008373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75BB4F69" w14:textId="77777777" w:rsidR="006E3AE6" w:rsidRPr="006E3AE6" w:rsidRDefault="006E3AE6" w:rsidP="006E3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Wymagane dokumenty:</w:t>
      </w:r>
    </w:p>
    <w:p w14:paraId="2DE25DE4" w14:textId="77777777" w:rsidR="006E3AE6" w:rsidRPr="006E3AE6" w:rsidRDefault="0029421E" w:rsidP="0083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List motywacyjny w którym zostanie zawarte zwięzłe uzasadnienie</w:t>
      </w:r>
      <w:r w:rsidR="006E3AE6"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przystąpienia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konkursu;</w:t>
      </w:r>
    </w:p>
    <w:p w14:paraId="6038B949" w14:textId="77777777" w:rsidR="006E3AE6" w:rsidRPr="006E3AE6" w:rsidRDefault="0029421E" w:rsidP="0083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Życiorys (CV);</w:t>
      </w:r>
    </w:p>
    <w:p w14:paraId="7B290DF7" w14:textId="6B6BE2A1" w:rsidR="006E3AE6" w:rsidRPr="006E3AE6" w:rsidRDefault="0029421E" w:rsidP="0083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K</w:t>
      </w:r>
      <w:r w:rsidR="006E3AE6"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westionariusz osobowy dla osoby</w:t>
      </w:r>
      <w:r w:rsidR="0043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ubiegającej się o zatrudnienie; (</w:t>
      </w:r>
      <w:r w:rsidR="00430576" w:rsidRPr="00DA247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43057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109C4DF" w14:textId="77777777" w:rsidR="006E3AE6" w:rsidRPr="006E3AE6" w:rsidRDefault="0029421E" w:rsidP="0083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K</w:t>
      </w:r>
      <w:r w:rsidR="006E3AE6"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opie dokumentów potwierdz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ających posiadane wykształcenie;</w:t>
      </w:r>
    </w:p>
    <w:p w14:paraId="1ED2A0DD" w14:textId="77777777" w:rsidR="006E3AE6" w:rsidRPr="006E3AE6" w:rsidRDefault="0029421E" w:rsidP="0083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I</w:t>
      </w:r>
      <w:r w:rsidR="006E3AE6"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nne dodatkowe dokumenty o posiadanych kwalifikacja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i umiejętnościach zawodowych;</w:t>
      </w:r>
    </w:p>
    <w:p w14:paraId="11720FE3" w14:textId="77777777" w:rsidR="006E3AE6" w:rsidRPr="006E3AE6" w:rsidRDefault="006E3AE6" w:rsidP="0083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6. Kopie dokumen</w:t>
      </w:r>
      <w:r w:rsidR="0029421E">
        <w:rPr>
          <w:rFonts w:ascii="Times New Roman" w:eastAsia="Times New Roman" w:hAnsi="Times New Roman" w:cs="Times New Roman"/>
          <w:sz w:val="24"/>
          <w:szCs w:val="24"/>
          <w:lang w:eastAsia="pl-PL"/>
        </w:rPr>
        <w:t>tów potwierdzających staż pracy;</w:t>
      </w:r>
    </w:p>
    <w:p w14:paraId="5FD82385" w14:textId="7C014006" w:rsidR="006E3AE6" w:rsidRPr="006E3AE6" w:rsidRDefault="00A87FE9" w:rsidP="0083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P</w:t>
      </w:r>
      <w:r w:rsidR="006E3AE6"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odpisane </w:t>
      </w:r>
      <w:r w:rsidR="00A2712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="006E3AE6"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pełnej zdolności do czynności prawnych i o korzy</w:t>
      </w:r>
      <w:r w:rsidR="00430576">
        <w:rPr>
          <w:rFonts w:ascii="Times New Roman" w:eastAsia="Times New Roman" w:hAnsi="Times New Roman" w:cs="Times New Roman"/>
          <w:sz w:val="24"/>
          <w:szCs w:val="24"/>
          <w:lang w:eastAsia="pl-PL"/>
        </w:rPr>
        <w:t>staniu z pełni praw publicznych, oświadczenie, że kandydatka/kandydat nie była/był</w:t>
      </w:r>
      <w:r w:rsidR="006E3AE6"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5CBC">
        <w:rPr>
          <w:rFonts w:ascii="Times New Roman" w:eastAsia="Times New Roman" w:hAnsi="Times New Roman" w:cs="Times New Roman"/>
          <w:sz w:val="24"/>
          <w:szCs w:val="24"/>
          <w:lang w:eastAsia="pl-PL"/>
        </w:rPr>
        <w:t>skazana/skazany</w:t>
      </w:r>
      <w:r w:rsidR="0043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prawomocnym wyrokiem </w:t>
      </w:r>
      <w:r w:rsidR="00642324">
        <w:rPr>
          <w:rFonts w:ascii="Times New Roman" w:eastAsia="Times New Roman" w:hAnsi="Times New Roman" w:cs="Times New Roman"/>
          <w:sz w:val="24"/>
          <w:szCs w:val="24"/>
          <w:lang w:eastAsia="pl-PL"/>
        </w:rPr>
        <w:t>za przestępstwa umyślne</w:t>
      </w:r>
      <w:r w:rsidR="006E3AE6"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</w:t>
      </w:r>
      <w:r w:rsidR="00430576">
        <w:rPr>
          <w:rFonts w:ascii="Times New Roman" w:eastAsia="Times New Roman" w:hAnsi="Times New Roman" w:cs="Times New Roman"/>
          <w:sz w:val="24"/>
          <w:szCs w:val="24"/>
          <w:lang w:eastAsia="pl-PL"/>
        </w:rPr>
        <w:t>b umyślne przestępstwo skarbowe, oświadczenie, że stan zdrowia</w:t>
      </w:r>
      <w:r w:rsidR="00775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</w:t>
      </w:r>
      <w:r w:rsidR="0043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pozwala na zatrudnienie na wymienionym stanowisku; (</w:t>
      </w:r>
      <w:r w:rsidR="00430576" w:rsidRPr="00DA247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43057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1D79E08" w14:textId="082E3349" w:rsidR="00524598" w:rsidRPr="00524598" w:rsidRDefault="008D4EEB" w:rsidP="00524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24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87FE9" w:rsidRPr="0052459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E3AE6" w:rsidRPr="00524598">
        <w:rPr>
          <w:rFonts w:ascii="Times New Roman" w:eastAsia="Times New Roman" w:hAnsi="Times New Roman" w:cs="Times New Roman"/>
          <w:sz w:val="24"/>
          <w:szCs w:val="24"/>
          <w:lang w:eastAsia="pl-PL"/>
        </w:rPr>
        <w:t>odpisane oświadczenie o wyrażeniu zgody na przetwarzanie danych osobowych na potrz</w:t>
      </w:r>
      <w:r w:rsidR="00524598" w:rsidRPr="00524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eby postępowania rekrutacyjnego, </w:t>
      </w:r>
      <w:r w:rsidR="00524598" w:rsidRPr="00524598">
        <w:rPr>
          <w:rFonts w:ascii="Times New Roman" w:hAnsi="Times New Roman" w:cs="Times New Roman"/>
          <w:sz w:val="24"/>
          <w:szCs w:val="24"/>
        </w:rPr>
        <w:t>oświadczenie o wyrażeniu zgody na przetwarzanie danych osobowych zawartych w ofercie pracy innych niż określone w art. 22</w:t>
      </w:r>
      <w:r w:rsidR="00524598" w:rsidRPr="0052459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24598" w:rsidRPr="00524598">
        <w:rPr>
          <w:rFonts w:ascii="Times New Roman" w:hAnsi="Times New Roman" w:cs="Times New Roman"/>
          <w:sz w:val="24"/>
          <w:szCs w:val="24"/>
        </w:rPr>
        <w:t xml:space="preserve"> Kodeksu pracy oraz przepisach wykonawczych do Kodeks</w:t>
      </w:r>
      <w:r w:rsidR="00430576">
        <w:rPr>
          <w:rFonts w:ascii="Times New Roman" w:hAnsi="Times New Roman" w:cs="Times New Roman"/>
          <w:sz w:val="24"/>
          <w:szCs w:val="24"/>
        </w:rPr>
        <w:t xml:space="preserve">u pracy dla celów rekrutacji – </w:t>
      </w:r>
      <w:r w:rsidR="00524598" w:rsidRPr="00524598">
        <w:rPr>
          <w:rFonts w:ascii="Times New Roman" w:hAnsi="Times New Roman" w:cs="Times New Roman"/>
          <w:sz w:val="24"/>
          <w:szCs w:val="24"/>
        </w:rPr>
        <w:t>klauzula informacyjna zgodna</w:t>
      </w:r>
      <w:r w:rsidR="00430576">
        <w:rPr>
          <w:rFonts w:ascii="Times New Roman" w:hAnsi="Times New Roman" w:cs="Times New Roman"/>
          <w:sz w:val="24"/>
          <w:szCs w:val="24"/>
        </w:rPr>
        <w:t xml:space="preserve"> z przepisami RODO w załączeniu (</w:t>
      </w:r>
      <w:r w:rsidR="00430576" w:rsidRPr="00DA2474">
        <w:rPr>
          <w:rFonts w:ascii="Times New Roman" w:hAnsi="Times New Roman" w:cs="Times New Roman"/>
          <w:sz w:val="24"/>
          <w:szCs w:val="24"/>
        </w:rPr>
        <w:t>załącznik</w:t>
      </w:r>
      <w:r w:rsidR="00430576">
        <w:rPr>
          <w:rFonts w:ascii="Times New Roman" w:hAnsi="Times New Roman" w:cs="Times New Roman"/>
          <w:sz w:val="24"/>
          <w:szCs w:val="24"/>
        </w:rPr>
        <w:t>)</w:t>
      </w:r>
      <w:r w:rsidR="00642324">
        <w:rPr>
          <w:rFonts w:ascii="Times New Roman" w:hAnsi="Times New Roman" w:cs="Times New Roman"/>
          <w:sz w:val="24"/>
          <w:szCs w:val="24"/>
        </w:rPr>
        <w:t>.</w:t>
      </w:r>
    </w:p>
    <w:p w14:paraId="47D63DEC" w14:textId="77777777" w:rsidR="006E3AE6" w:rsidRPr="006E3AE6" w:rsidRDefault="006E3AE6" w:rsidP="0083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12563D" w14:textId="77777777" w:rsidR="006E3AE6" w:rsidRPr="006E3AE6" w:rsidRDefault="006E3AE6" w:rsidP="0083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78321ED" w14:textId="77777777" w:rsidR="00642324" w:rsidRDefault="006E3AE6" w:rsidP="00642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3A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Wszystkie składane dokumenty niebędące oryginałami winny być potwierdzone klauzulą „Za zgodność z oryginałem”.</w:t>
      </w:r>
    </w:p>
    <w:p w14:paraId="3CB94AAE" w14:textId="77777777" w:rsidR="00642324" w:rsidRDefault="00642324" w:rsidP="00642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72C263" w14:textId="77777777" w:rsidR="006E3AE6" w:rsidRDefault="00430576" w:rsidP="00642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</w:t>
      </w:r>
      <w:r w:rsidR="006E3AE6" w:rsidRPr="006E3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pracy:</w:t>
      </w:r>
    </w:p>
    <w:p w14:paraId="6C982D40" w14:textId="77777777" w:rsidR="00EC2DD4" w:rsidRPr="00642324" w:rsidRDefault="00EC2DD4" w:rsidP="00642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0CCF90" w14:textId="77777777" w:rsidR="0029421E" w:rsidRDefault="0029421E" w:rsidP="00DB5876">
      <w:pPr>
        <w:pStyle w:val="Akapitzlist"/>
        <w:numPr>
          <w:ilvl w:val="0"/>
          <w:numId w:val="1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E3AE6" w:rsidRPr="00294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tanowisko pracy zlokalizowane jest na I </w:t>
      </w:r>
      <w:r w:rsidR="0061499D" w:rsidRPr="00294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piętrze budynku Urzędu Gminy </w:t>
      </w:r>
      <w:r w:rsidR="00DB58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499D" w:rsidRPr="0029421E">
        <w:rPr>
          <w:rFonts w:ascii="Times New Roman" w:eastAsia="Times New Roman" w:hAnsi="Times New Roman" w:cs="Times New Roman"/>
          <w:sz w:val="24"/>
          <w:szCs w:val="24"/>
          <w:lang w:eastAsia="pl-PL"/>
        </w:rPr>
        <w:t>w Słubicach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7837C95" w14:textId="77777777" w:rsidR="0029421E" w:rsidRDefault="0029421E" w:rsidP="00DB5876">
      <w:pPr>
        <w:pStyle w:val="Akapitzlist"/>
        <w:numPr>
          <w:ilvl w:val="0"/>
          <w:numId w:val="1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6E3AE6" w:rsidRPr="0029421E">
        <w:rPr>
          <w:rFonts w:ascii="Times New Roman" w:eastAsia="Times New Roman" w:hAnsi="Times New Roman" w:cs="Times New Roman"/>
          <w:sz w:val="24"/>
          <w:szCs w:val="24"/>
          <w:lang w:eastAsia="pl-PL"/>
        </w:rPr>
        <w:t>udynek nie jest przystosowany dla o</w:t>
      </w:r>
      <w:r w:rsidRPr="0029421E">
        <w:rPr>
          <w:rFonts w:ascii="Times New Roman" w:eastAsia="Times New Roman" w:hAnsi="Times New Roman" w:cs="Times New Roman"/>
          <w:sz w:val="24"/>
          <w:szCs w:val="24"/>
          <w:lang w:eastAsia="pl-PL"/>
        </w:rPr>
        <w:t>sób z dysfunkcją narządów ruchu;</w:t>
      </w:r>
    </w:p>
    <w:p w14:paraId="0A4F65F4" w14:textId="77777777" w:rsidR="0029421E" w:rsidRDefault="0029421E" w:rsidP="00DB5876">
      <w:pPr>
        <w:pStyle w:val="Akapitzlist"/>
        <w:numPr>
          <w:ilvl w:val="0"/>
          <w:numId w:val="1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E3AE6" w:rsidRPr="0029421E">
        <w:rPr>
          <w:rFonts w:ascii="Times New Roman" w:eastAsia="Times New Roman" w:hAnsi="Times New Roman" w:cs="Times New Roman"/>
          <w:sz w:val="24"/>
          <w:szCs w:val="24"/>
          <w:lang w:eastAsia="pl-PL"/>
        </w:rPr>
        <w:t>arzędzia pr</w:t>
      </w:r>
      <w:r w:rsidR="0061499D" w:rsidRPr="0029421E">
        <w:rPr>
          <w:rFonts w:ascii="Times New Roman" w:eastAsia="Times New Roman" w:hAnsi="Times New Roman" w:cs="Times New Roman"/>
          <w:sz w:val="24"/>
          <w:szCs w:val="24"/>
          <w:lang w:eastAsia="pl-PL"/>
        </w:rPr>
        <w:t>acy – komputer i sprzęt biurowy;</w:t>
      </w:r>
      <w:r w:rsidRPr="00294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070501" w14:textId="77777777" w:rsidR="006E3AE6" w:rsidRPr="0029421E" w:rsidRDefault="0029421E" w:rsidP="00DB5876">
      <w:pPr>
        <w:pStyle w:val="Akapitzlist"/>
        <w:numPr>
          <w:ilvl w:val="0"/>
          <w:numId w:val="1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E3AE6" w:rsidRPr="0029421E">
        <w:rPr>
          <w:rFonts w:ascii="Times New Roman" w:eastAsia="Times New Roman" w:hAnsi="Times New Roman" w:cs="Times New Roman"/>
          <w:sz w:val="24"/>
          <w:szCs w:val="24"/>
          <w:lang w:eastAsia="pl-PL"/>
        </w:rPr>
        <w:t>a stanowisku pracy występują obciążenia: narządu wzroku i układu mięśniowo-szkieletowego, praca przy komputerze, czynności</w:t>
      </w:r>
      <w:r w:rsidR="0061499D" w:rsidRPr="00294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wykonywane w pozycji siedzącej;</w:t>
      </w:r>
    </w:p>
    <w:p w14:paraId="5F57B627" w14:textId="77777777" w:rsidR="006E3AE6" w:rsidRPr="0029421E" w:rsidRDefault="0029421E" w:rsidP="00DB5876">
      <w:pPr>
        <w:pStyle w:val="Akapitzlist"/>
        <w:numPr>
          <w:ilvl w:val="0"/>
          <w:numId w:val="1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E3AE6" w:rsidRPr="00294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raca jednozmianowa </w:t>
      </w:r>
      <w:r w:rsidR="0061499D" w:rsidRPr="0029421E">
        <w:rPr>
          <w:rFonts w:ascii="Times New Roman" w:eastAsia="Times New Roman" w:hAnsi="Times New Roman" w:cs="Times New Roman"/>
          <w:sz w:val="24"/>
          <w:szCs w:val="24"/>
          <w:lang w:eastAsia="pl-PL"/>
        </w:rPr>
        <w:t>od poniedziałku do piąt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ku;</w:t>
      </w:r>
    </w:p>
    <w:p w14:paraId="42F3D840" w14:textId="77777777" w:rsidR="006E3AE6" w:rsidRPr="0029421E" w:rsidRDefault="00A87FE9" w:rsidP="00DB5876">
      <w:pPr>
        <w:pStyle w:val="Akapitzlist"/>
        <w:numPr>
          <w:ilvl w:val="0"/>
          <w:numId w:val="1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9421E">
        <w:rPr>
          <w:rFonts w:ascii="Times New Roman" w:eastAsia="Times New Roman" w:hAnsi="Times New Roman" w:cs="Times New Roman"/>
          <w:sz w:val="24"/>
          <w:szCs w:val="24"/>
          <w:lang w:eastAsia="pl-PL"/>
        </w:rPr>
        <w:t>ymiar czasu pracy -  pełen</w:t>
      </w:r>
      <w:r w:rsidR="0061499D" w:rsidRPr="002942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etat;</w:t>
      </w:r>
    </w:p>
    <w:p w14:paraId="1FBBE02D" w14:textId="77777777" w:rsidR="006E3AE6" w:rsidRPr="0029421E" w:rsidRDefault="00A87FE9" w:rsidP="00DB5876">
      <w:pPr>
        <w:pStyle w:val="Akapitzlist"/>
        <w:numPr>
          <w:ilvl w:val="0"/>
          <w:numId w:val="1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6E3AE6" w:rsidRPr="0029421E">
        <w:rPr>
          <w:rFonts w:ascii="Times New Roman" w:eastAsia="Times New Roman" w:hAnsi="Times New Roman" w:cs="Times New Roman"/>
          <w:sz w:val="24"/>
          <w:szCs w:val="24"/>
          <w:lang w:eastAsia="pl-PL"/>
        </w:rPr>
        <w:t>atrudnienie na podstawie umowy o pracę,</w:t>
      </w:r>
    </w:p>
    <w:p w14:paraId="0593D86C" w14:textId="77777777" w:rsidR="00837383" w:rsidRPr="006E3AE6" w:rsidRDefault="00837383" w:rsidP="00614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251F2" w14:textId="77777777" w:rsidR="006E3AE6" w:rsidRPr="006E3AE6" w:rsidRDefault="00837383" w:rsidP="00614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</w:t>
      </w:r>
      <w:r w:rsidR="006E3AE6" w:rsidRPr="006E3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Informacja i wskaźniki zatrudnienia osób niepełnosprawnych w jednostce:</w:t>
      </w:r>
    </w:p>
    <w:p w14:paraId="6C6E78EB" w14:textId="77777777" w:rsidR="00642324" w:rsidRDefault="006E3AE6" w:rsidP="006E3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datę upublicznienia ogłoszenia o naborze, wskaźnik zatrudnienia osób niepełnosprawnych w jednostce jest wyższy</w:t>
      </w:r>
      <w:r w:rsidR="00837383">
        <w:rPr>
          <w:rFonts w:ascii="Times New Roman" w:eastAsia="Times New Roman" w:hAnsi="Times New Roman" w:cs="Times New Roman"/>
          <w:sz w:val="24"/>
          <w:szCs w:val="24"/>
          <w:lang w:eastAsia="pl-PL"/>
        </w:rPr>
        <w:t>, równy</w:t>
      </w:r>
      <w:r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6%.</w:t>
      </w:r>
    </w:p>
    <w:p w14:paraId="6521BE90" w14:textId="77777777" w:rsidR="006E3AE6" w:rsidRPr="006E3AE6" w:rsidRDefault="006E3AE6" w:rsidP="006E3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VII. Termin i miejsce składania dokumentów:</w:t>
      </w:r>
    </w:p>
    <w:p w14:paraId="5A98896E" w14:textId="77777777" w:rsidR="006E3AE6" w:rsidRPr="006E3AE6" w:rsidRDefault="006E3AE6" w:rsidP="00614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zobowiązani są do złożenia dokumentów aplikacyjnych osobiście w sekre</w:t>
      </w:r>
      <w:r w:rsidR="0061499D">
        <w:rPr>
          <w:rFonts w:ascii="Times New Roman" w:eastAsia="Times New Roman" w:hAnsi="Times New Roman" w:cs="Times New Roman"/>
          <w:sz w:val="24"/>
          <w:szCs w:val="24"/>
          <w:lang w:eastAsia="pl-PL"/>
        </w:rPr>
        <w:t>tariacie Urzędu Gminy Słubice ul. Płocka 32</w:t>
      </w:r>
      <w:r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Urzędu lub za</w:t>
      </w:r>
      <w:r w:rsidR="00614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pośrednictwem poczty na adres Urzędu</w:t>
      </w:r>
      <w:r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zamkniętej, zaadresowanej kopercie z dopiskiem „</w:t>
      </w:r>
      <w:r w:rsidR="002942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Nabór</w:t>
      </w:r>
      <w:r w:rsidRPr="006E3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stanowisko</w:t>
      </w:r>
      <w:r w:rsidR="00614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podinspektora</w:t>
      </w:r>
      <w:r w:rsidRPr="006E3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ds. wymiaru podatków</w:t>
      </w:r>
      <w:r w:rsidR="006149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opłat</w:t>
      </w:r>
      <w:r w:rsidRPr="006E3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614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="00837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16.10.2020 roku </w:t>
      </w:r>
      <w:r w:rsidR="0061499D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godz. 15.30</w:t>
      </w:r>
      <w:r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DD291D" w14:textId="77777777" w:rsidR="00430576" w:rsidRDefault="006E3AE6" w:rsidP="00614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Aplikacje, które wpłyną do Urzędu po tym terminie nie będą rozpatrywane. Informacja     </w:t>
      </w:r>
      <w:r w:rsidR="006149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wyniku naboru będzie umieszczana na stronie Biuletynu Inform</w:t>
      </w:r>
      <w:r w:rsidR="006149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acji Publicznej Gminy Słubice </w:t>
      </w:r>
      <w:hyperlink r:id="rId6" w:history="1">
        <w:r w:rsidR="0061499D" w:rsidRPr="00E457C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http://www.ugslubice.bip.org.pl</w:t>
        </w:r>
      </w:hyperlink>
      <w:r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tablicy ogłoszeń w siedzibie Urzędu.</w:t>
      </w:r>
    </w:p>
    <w:p w14:paraId="477F0371" w14:textId="77777777" w:rsidR="006E3AE6" w:rsidRPr="006E3AE6" w:rsidRDefault="006E3AE6" w:rsidP="00614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przeprowadzi Komisja Rekrutacyjna powoł</w:t>
      </w:r>
      <w:r w:rsidR="0061499D">
        <w:rPr>
          <w:rFonts w:ascii="Times New Roman" w:eastAsia="Times New Roman" w:hAnsi="Times New Roman" w:cs="Times New Roman"/>
          <w:sz w:val="24"/>
          <w:szCs w:val="24"/>
          <w:lang w:eastAsia="pl-PL"/>
        </w:rPr>
        <w:t>ana przez Wójta Gminy Słubice</w:t>
      </w:r>
      <w:r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 </w:t>
      </w:r>
      <w:r w:rsidR="006149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i miejscu przeprowadzenia postępowania rekrutacyjnego kandydaci zost</w:t>
      </w:r>
      <w:r w:rsidR="0061499D">
        <w:rPr>
          <w:rFonts w:ascii="Times New Roman" w:eastAsia="Times New Roman" w:hAnsi="Times New Roman" w:cs="Times New Roman"/>
          <w:sz w:val="24"/>
          <w:szCs w:val="24"/>
          <w:lang w:eastAsia="pl-PL"/>
        </w:rPr>
        <w:t>aną po</w:t>
      </w:r>
      <w:r w:rsidR="0029421E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wiadomienie indywidualnie.</w:t>
      </w:r>
    </w:p>
    <w:p w14:paraId="6EB3F1F2" w14:textId="77777777" w:rsidR="006E3AE6" w:rsidRPr="006E3AE6" w:rsidRDefault="006E3AE6" w:rsidP="006149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Szczegółowych informacji można uzyskać bezpośredn</w:t>
      </w:r>
      <w:r w:rsidR="0061499D">
        <w:rPr>
          <w:rFonts w:ascii="Times New Roman" w:eastAsia="Times New Roman" w:hAnsi="Times New Roman" w:cs="Times New Roman"/>
          <w:sz w:val="24"/>
          <w:szCs w:val="24"/>
          <w:lang w:eastAsia="pl-PL"/>
        </w:rPr>
        <w:t>io w Urzędzie Gminy w Słubicach</w:t>
      </w:r>
      <w:r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telefon</w:t>
      </w:r>
      <w:r w:rsidR="0061499D">
        <w:rPr>
          <w:rFonts w:ascii="Times New Roman" w:eastAsia="Times New Roman" w:hAnsi="Times New Roman" w:cs="Times New Roman"/>
          <w:sz w:val="24"/>
          <w:szCs w:val="24"/>
          <w:lang w:eastAsia="pl-PL"/>
        </w:rPr>
        <w:t>icznie pod numerem (24) 277 89 32</w:t>
      </w:r>
      <w:r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. Osobą upoważnioną do kontaktów jest Sekretarz Gminy.</w:t>
      </w:r>
    </w:p>
    <w:p w14:paraId="0855C056" w14:textId="77777777" w:rsidR="006E3AE6" w:rsidRPr="006E3AE6" w:rsidRDefault="006E3AE6" w:rsidP="006E3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Ostateczną decyzję o przyjęciu ka</w:t>
      </w:r>
      <w:r w:rsidR="0061499D">
        <w:rPr>
          <w:rFonts w:ascii="Times New Roman" w:eastAsia="Times New Roman" w:hAnsi="Times New Roman" w:cs="Times New Roman"/>
          <w:sz w:val="24"/>
          <w:szCs w:val="24"/>
          <w:lang w:eastAsia="pl-PL"/>
        </w:rPr>
        <w:t>ndydata do pracy podejmuje Wójt Gminy Słubice.</w:t>
      </w:r>
    </w:p>
    <w:p w14:paraId="5CC05A9D" w14:textId="77777777" w:rsidR="006E3AE6" w:rsidRPr="006E3AE6" w:rsidRDefault="006E3AE6" w:rsidP="006E3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Przewidywany te</w:t>
      </w:r>
      <w:r w:rsidR="00837383">
        <w:rPr>
          <w:rFonts w:ascii="Times New Roman" w:eastAsia="Times New Roman" w:hAnsi="Times New Roman" w:cs="Times New Roman"/>
          <w:sz w:val="24"/>
          <w:szCs w:val="24"/>
          <w:lang w:eastAsia="pl-PL"/>
        </w:rPr>
        <w:t>rmin zatrudnienia od 2 listopada 2020</w:t>
      </w:r>
      <w:r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5A611BCA" w14:textId="77777777" w:rsidR="006E3AE6" w:rsidRPr="006E3AE6" w:rsidRDefault="006E3AE6" w:rsidP="006E3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A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  VIII. Informacje dodatkowe:</w:t>
      </w:r>
    </w:p>
    <w:p w14:paraId="5A73FDA8" w14:textId="77777777" w:rsidR="006E3AE6" w:rsidRPr="006E3AE6" w:rsidRDefault="006E3AE6" w:rsidP="0083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zostanie przeprowadzony w dwóch etapach:</w:t>
      </w:r>
    </w:p>
    <w:p w14:paraId="2ED6F7BD" w14:textId="77777777" w:rsidR="006E3AE6" w:rsidRPr="006E3AE6" w:rsidRDefault="006E3AE6" w:rsidP="0083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I - etap sprawdzenie pod względem formalnym złożonych ofert</w:t>
      </w:r>
      <w:r w:rsidR="0029421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7EAE21C" w14:textId="77777777" w:rsidR="006E3AE6" w:rsidRPr="006E3AE6" w:rsidRDefault="006E3AE6" w:rsidP="0083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II – etap rozmowa kwalifikacyjna z kandydatami spełniającymi wymogi formalne</w:t>
      </w:r>
      <w:r w:rsidR="0029421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8F0F47B" w14:textId="77777777" w:rsidR="006E3AE6" w:rsidRPr="006E3AE6" w:rsidRDefault="006E3AE6" w:rsidP="0083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dopuszczeni do rozmowy kwalifikacyjnej zostaną powiadomie</w:t>
      </w:r>
      <w:r w:rsidR="0029421E">
        <w:rPr>
          <w:rFonts w:ascii="Times New Roman" w:eastAsia="Times New Roman" w:hAnsi="Times New Roman" w:cs="Times New Roman"/>
          <w:sz w:val="24"/>
          <w:szCs w:val="24"/>
          <w:lang w:eastAsia="pl-PL"/>
        </w:rPr>
        <w:t>ni o jej terminie telefonicznie;</w:t>
      </w:r>
    </w:p>
    <w:p w14:paraId="2EE0083F" w14:textId="77777777" w:rsidR="006E3AE6" w:rsidRPr="006E3AE6" w:rsidRDefault="006E3AE6" w:rsidP="0083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wyłoniony w drodze naboru na stanowisko urzędnicze będzie zatrudniony na podstawie umowy</w:t>
      </w:r>
      <w:r w:rsidR="004305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czas określony (6 miesięcy);</w:t>
      </w:r>
    </w:p>
    <w:p w14:paraId="63A93280" w14:textId="77777777" w:rsidR="006E3AE6" w:rsidRDefault="006E3AE6" w:rsidP="0083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Po uzyskaniu pozytywnej oceny pracy lub pozytywnego wyniku egzaminy kończącego służbę przygotowawczą, w przypadku podjęcia zatrudnienie po raz pierwszy na stanowisku urzędniczym, pracownik zostanie zatrudniony na c</w:t>
      </w:r>
      <w:r w:rsidR="00642324">
        <w:rPr>
          <w:rFonts w:ascii="Times New Roman" w:eastAsia="Times New Roman" w:hAnsi="Times New Roman" w:cs="Times New Roman"/>
          <w:sz w:val="24"/>
          <w:szCs w:val="24"/>
          <w:lang w:eastAsia="pl-PL"/>
        </w:rPr>
        <w:t>zas określony lub nie</w:t>
      </w:r>
      <w:r w:rsidR="00430576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określony;</w:t>
      </w:r>
    </w:p>
    <w:p w14:paraId="6D033BA1" w14:textId="77777777" w:rsidR="00524598" w:rsidRPr="00524598" w:rsidRDefault="00524598" w:rsidP="0052459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524598">
        <w:rPr>
          <w:rFonts w:ascii="Times New Roman" w:hAnsi="Times New Roman" w:cs="Times New Roman"/>
          <w:sz w:val="24"/>
          <w:szCs w:val="24"/>
        </w:rPr>
        <w:t>andydat przystępujący do selekcji końcowej przedkład</w:t>
      </w:r>
      <w:r w:rsidR="00642324">
        <w:rPr>
          <w:rFonts w:ascii="Times New Roman" w:hAnsi="Times New Roman" w:cs="Times New Roman"/>
          <w:sz w:val="24"/>
          <w:szCs w:val="24"/>
        </w:rPr>
        <w:t>a do wglądu dokument tożsamości;</w:t>
      </w:r>
    </w:p>
    <w:p w14:paraId="3013753E" w14:textId="77777777" w:rsidR="00524598" w:rsidRDefault="00642324" w:rsidP="0052459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24598" w:rsidRPr="00524598">
        <w:rPr>
          <w:rFonts w:ascii="Times New Roman" w:hAnsi="Times New Roman" w:cs="Times New Roman"/>
          <w:sz w:val="24"/>
          <w:szCs w:val="24"/>
        </w:rPr>
        <w:t>ferty niewykorzystane w procesie nabor</w:t>
      </w:r>
      <w:r>
        <w:rPr>
          <w:rFonts w:ascii="Times New Roman" w:hAnsi="Times New Roman" w:cs="Times New Roman"/>
          <w:sz w:val="24"/>
          <w:szCs w:val="24"/>
        </w:rPr>
        <w:t>u nie będą odsyłane kandydatom;</w:t>
      </w:r>
    </w:p>
    <w:p w14:paraId="758598C6" w14:textId="77777777" w:rsidR="00524598" w:rsidRPr="00524598" w:rsidRDefault="00524598" w:rsidP="0052459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598">
        <w:rPr>
          <w:rFonts w:ascii="Times New Roman" w:hAnsi="Times New Roman" w:cs="Times New Roman"/>
          <w:sz w:val="24"/>
          <w:szCs w:val="24"/>
        </w:rPr>
        <w:t>Po procedurze naboru będzie można je odebrać za pokwito</w:t>
      </w:r>
      <w:r w:rsidR="00430576">
        <w:rPr>
          <w:rFonts w:ascii="Times New Roman" w:hAnsi="Times New Roman" w:cs="Times New Roman"/>
          <w:sz w:val="24"/>
          <w:szCs w:val="24"/>
        </w:rPr>
        <w:t>waniem w sekretariacie Urzędu</w:t>
      </w:r>
      <w:r w:rsidRPr="00524598">
        <w:rPr>
          <w:rFonts w:ascii="Times New Roman" w:hAnsi="Times New Roman" w:cs="Times New Roman"/>
          <w:sz w:val="24"/>
          <w:szCs w:val="24"/>
        </w:rPr>
        <w:t>, po uprzednim telefonicznym uzgodnieniu dnia i godziny (ze względu na stan epidemii). Nieodebrane dokumenty zostaną komisyjnie zniszczone po upływie 3 miesięcy od dnia pod</w:t>
      </w:r>
      <w:r w:rsidR="00430576">
        <w:rPr>
          <w:rFonts w:ascii="Times New Roman" w:hAnsi="Times New Roman" w:cs="Times New Roman"/>
          <w:sz w:val="24"/>
          <w:szCs w:val="24"/>
        </w:rPr>
        <w:t>ania informacji o wyniku naboru.</w:t>
      </w:r>
    </w:p>
    <w:p w14:paraId="2142C830" w14:textId="77777777" w:rsidR="00524598" w:rsidRPr="006E3AE6" w:rsidRDefault="00524598" w:rsidP="00837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068E6A" w14:textId="77777777" w:rsidR="006E3AE6" w:rsidRPr="006E3AE6" w:rsidRDefault="006E3AE6" w:rsidP="00430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                                                                                      </w:t>
      </w:r>
      <w:r w:rsidR="004305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305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305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</w:t>
      </w:r>
      <w:r w:rsidR="00837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Słubice</w:t>
      </w:r>
    </w:p>
    <w:p w14:paraId="08923C19" w14:textId="77777777" w:rsidR="00642324" w:rsidRDefault="006E3AE6" w:rsidP="0064232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AE6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</w:t>
      </w:r>
      <w:r w:rsidR="00837383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        /-/ Jacek Kozłowski</w:t>
      </w:r>
    </w:p>
    <w:p w14:paraId="6D183869" w14:textId="77777777" w:rsidR="00430576" w:rsidRPr="006E3AE6" w:rsidRDefault="00430576" w:rsidP="006423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Słubice, 5 października 2020 roku.</w:t>
      </w:r>
    </w:p>
    <w:sectPr w:rsidR="00430576" w:rsidRPr="006E3AE6" w:rsidSect="001B5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61B2C"/>
    <w:multiLevelType w:val="hybridMultilevel"/>
    <w:tmpl w:val="60B67F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A2216"/>
    <w:multiLevelType w:val="hybridMultilevel"/>
    <w:tmpl w:val="DE3AF7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DA19FF"/>
    <w:multiLevelType w:val="hybridMultilevel"/>
    <w:tmpl w:val="A9047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AE6"/>
    <w:rsid w:val="000F4EEB"/>
    <w:rsid w:val="00192AB1"/>
    <w:rsid w:val="001A6DF9"/>
    <w:rsid w:val="001B2BEF"/>
    <w:rsid w:val="001B5891"/>
    <w:rsid w:val="001D50E8"/>
    <w:rsid w:val="001D66BC"/>
    <w:rsid w:val="0029421E"/>
    <w:rsid w:val="00294649"/>
    <w:rsid w:val="00395166"/>
    <w:rsid w:val="00430576"/>
    <w:rsid w:val="004C59AE"/>
    <w:rsid w:val="00524598"/>
    <w:rsid w:val="005D6B5E"/>
    <w:rsid w:val="0061499D"/>
    <w:rsid w:val="00642324"/>
    <w:rsid w:val="006E3AE6"/>
    <w:rsid w:val="007751B7"/>
    <w:rsid w:val="00793426"/>
    <w:rsid w:val="007C5008"/>
    <w:rsid w:val="00837383"/>
    <w:rsid w:val="008D4EEB"/>
    <w:rsid w:val="008F3749"/>
    <w:rsid w:val="00994183"/>
    <w:rsid w:val="00A27127"/>
    <w:rsid w:val="00A87FE9"/>
    <w:rsid w:val="00AE7CF9"/>
    <w:rsid w:val="00C048F3"/>
    <w:rsid w:val="00C47981"/>
    <w:rsid w:val="00CC4682"/>
    <w:rsid w:val="00D53999"/>
    <w:rsid w:val="00DA2474"/>
    <w:rsid w:val="00DB5876"/>
    <w:rsid w:val="00E05CBC"/>
    <w:rsid w:val="00EC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F17BC5"/>
  <w15:docId w15:val="{E321065A-8B84-4521-94BF-0AA02CE7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891"/>
  </w:style>
  <w:style w:type="paragraph" w:styleId="Nagwek1">
    <w:name w:val="heading 1"/>
    <w:basedOn w:val="Normalny"/>
    <w:link w:val="Nagwek1Znak"/>
    <w:uiPriority w:val="9"/>
    <w:qFormat/>
    <w:rsid w:val="006E3A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E3A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3A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E3AE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E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3A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6E3A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464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C468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F37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gslubice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A20D1-283D-4823-AF9A-44EB7FDE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26</cp:revision>
  <dcterms:created xsi:type="dcterms:W3CDTF">2020-10-02T10:28:00Z</dcterms:created>
  <dcterms:modified xsi:type="dcterms:W3CDTF">2020-10-05T07:50:00Z</dcterms:modified>
</cp:coreProperties>
</file>