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5" w:rsidRDefault="009B7BB5" w:rsidP="008C483A">
      <w:pPr>
        <w:jc w:val="center"/>
        <w:outlineLvl w:val="0"/>
        <w:rPr>
          <w:b/>
        </w:rPr>
      </w:pPr>
    </w:p>
    <w:p w:rsidR="008C483A" w:rsidRDefault="00913857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9260FD">
        <w:rPr>
          <w:b/>
        </w:rPr>
        <w:t>IX.57.</w:t>
      </w:r>
      <w:r>
        <w:rPr>
          <w:b/>
        </w:rPr>
        <w:t>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C54BBF">
        <w:rPr>
          <w:b/>
        </w:rPr>
        <w:t xml:space="preserve"> </w:t>
      </w:r>
      <w:r w:rsidR="009260FD">
        <w:rPr>
          <w:b/>
        </w:rPr>
        <w:t xml:space="preserve">13 </w:t>
      </w:r>
      <w:bookmarkStart w:id="0" w:name="_GoBack"/>
      <w:bookmarkEnd w:id="0"/>
      <w:r w:rsidR="009260FD">
        <w:rPr>
          <w:b/>
        </w:rPr>
        <w:t xml:space="preserve">sierpnia </w:t>
      </w:r>
      <w:r w:rsidR="003258AA">
        <w:rPr>
          <w:b/>
        </w:rPr>
        <w:t>2019 r.</w:t>
      </w:r>
    </w:p>
    <w:p w:rsidR="008C483A" w:rsidRPr="00DF649F" w:rsidRDefault="008C483A" w:rsidP="008C483A"/>
    <w:p w:rsidR="008C483A" w:rsidRPr="00360602" w:rsidRDefault="00360602" w:rsidP="00360602">
      <w:pPr>
        <w:tabs>
          <w:tab w:val="left" w:pos="284"/>
        </w:tabs>
        <w:ind w:left="1134" w:hanging="1134"/>
        <w:rPr>
          <w:b/>
        </w:rPr>
      </w:pPr>
      <w:r>
        <w:rPr>
          <w:b/>
        </w:rPr>
        <w:t xml:space="preserve">w sprawie: </w:t>
      </w:r>
      <w:r w:rsidRPr="00360602">
        <w:rPr>
          <w:b/>
        </w:rPr>
        <w:t>dopuszczenia zapłaty podatków, opłat oraz niepodatkowych należności budżetowych stanowiących dochody budżetu gminy Słubice za pomocą innego instrumentu płatniczego</w:t>
      </w:r>
      <w:r w:rsidR="00FE5736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</w:t>
      </w:r>
      <w:r w:rsidR="00E22616">
        <w:t xml:space="preserve">a podstawie art. 18 ust. 2 </w:t>
      </w:r>
      <w:r w:rsidR="00E22616" w:rsidRPr="009260FD">
        <w:t xml:space="preserve">pkt </w:t>
      </w:r>
      <w:r w:rsidR="00482C7E" w:rsidRPr="009260FD">
        <w:t>8</w:t>
      </w:r>
      <w:r w:rsidRPr="009260FD">
        <w:t xml:space="preserve"> </w:t>
      </w:r>
      <w:r w:rsidR="00A209BB" w:rsidRPr="009260FD">
        <w:t xml:space="preserve">i 15 </w:t>
      </w:r>
      <w:r w:rsidRPr="009260FD">
        <w:t>ustawy z dnia 8 marca 1990 r. o samorządzie gminnym (</w:t>
      </w:r>
      <w:proofErr w:type="spellStart"/>
      <w:r w:rsidRPr="009260FD">
        <w:t>t</w:t>
      </w:r>
      <w:r w:rsidR="0004551F" w:rsidRPr="009260FD">
        <w:t>.</w:t>
      </w:r>
      <w:r w:rsidRPr="009260FD">
        <w:t>j</w:t>
      </w:r>
      <w:proofErr w:type="spellEnd"/>
      <w:r w:rsidRPr="009260FD">
        <w:t>. Dz. U. z 201</w:t>
      </w:r>
      <w:r w:rsidR="003258AA" w:rsidRPr="009260FD">
        <w:t>9</w:t>
      </w:r>
      <w:r w:rsidRPr="009260FD">
        <w:t xml:space="preserve"> r.</w:t>
      </w:r>
      <w:r w:rsidR="007F00C3" w:rsidRPr="009260FD">
        <w:t>,</w:t>
      </w:r>
      <w:r w:rsidRPr="009260FD">
        <w:t xml:space="preserve"> poz. </w:t>
      </w:r>
      <w:r w:rsidR="003258AA" w:rsidRPr="009260FD">
        <w:t>506</w:t>
      </w:r>
      <w:r w:rsidRPr="009260FD">
        <w:t xml:space="preserve">) </w:t>
      </w:r>
      <w:r w:rsidR="00E22616" w:rsidRPr="009260FD">
        <w:t>w związku z at. 61a § 1  ustawy z dnia 29 sierpni</w:t>
      </w:r>
      <w:r w:rsidR="00FE5736" w:rsidRPr="009260FD">
        <w:t>a 1997 r.</w:t>
      </w:r>
      <w:r w:rsidR="00482C7E" w:rsidRPr="009260FD">
        <w:t xml:space="preserve"> –</w:t>
      </w:r>
      <w:r w:rsidR="00FE5736" w:rsidRPr="009260FD">
        <w:t xml:space="preserve"> </w:t>
      </w:r>
      <w:r w:rsidR="00482C7E" w:rsidRPr="009260FD">
        <w:t>O</w:t>
      </w:r>
      <w:r w:rsidR="00FE5736" w:rsidRPr="009260FD">
        <w:t>rdynacja podatkowa (</w:t>
      </w:r>
      <w:proofErr w:type="spellStart"/>
      <w:r w:rsidR="00E22616" w:rsidRPr="009260FD">
        <w:t>t.</w:t>
      </w:r>
      <w:r w:rsidR="00FE5736" w:rsidRPr="009260FD">
        <w:t>j</w:t>
      </w:r>
      <w:proofErr w:type="spellEnd"/>
      <w:r w:rsidR="00FE5736" w:rsidRPr="009260FD">
        <w:t>.</w:t>
      </w:r>
      <w:r w:rsidR="00E22616" w:rsidRPr="009260FD">
        <w:t xml:space="preserve"> Dz. U</w:t>
      </w:r>
      <w:r w:rsidR="00E22616">
        <w:t xml:space="preserve"> z 2019 poz. 900) </w:t>
      </w:r>
      <w:r w:rsidRPr="00DF649F">
        <w:rPr>
          <w:b/>
        </w:rPr>
        <w:t>Rada Gminy Słubice uchwala, co następuje:</w:t>
      </w:r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Default="00E22616" w:rsidP="008C483A">
      <w:pPr>
        <w:jc w:val="both"/>
      </w:pPr>
      <w:r>
        <w:t xml:space="preserve">Dopuszcza się zapłatę podatków, opłat oraz niepodatkowych należności budżetowych stanowiących dochody budżetu Gminy Słubice za pomocą innego instrumentu płatniczego, </w:t>
      </w:r>
      <w:r>
        <w:br/>
        <w:t>w tym instrumentu płatniczego, na którym przechowywany jest pieniądz elektroniczny.</w:t>
      </w:r>
    </w:p>
    <w:p w:rsidR="00E22616" w:rsidRPr="00A673B7" w:rsidRDefault="00E22616" w:rsidP="008C483A">
      <w:pPr>
        <w:jc w:val="both"/>
        <w:rPr>
          <w:color w:val="FF0000"/>
        </w:rPr>
      </w:pPr>
    </w:p>
    <w:p w:rsidR="00386983" w:rsidRDefault="00386983" w:rsidP="00386983">
      <w:pPr>
        <w:jc w:val="center"/>
        <w:rPr>
          <w:b/>
        </w:rPr>
      </w:pPr>
      <w:r w:rsidRPr="00513422">
        <w:rPr>
          <w:b/>
        </w:rPr>
        <w:t>§ 2</w:t>
      </w:r>
    </w:p>
    <w:p w:rsidR="00E22616" w:rsidRPr="00513422" w:rsidRDefault="00E22616" w:rsidP="00386983">
      <w:pPr>
        <w:jc w:val="center"/>
        <w:rPr>
          <w:b/>
        </w:rPr>
      </w:pPr>
    </w:p>
    <w:p w:rsidR="00386983" w:rsidRDefault="00E22616" w:rsidP="00386983">
      <w:pPr>
        <w:jc w:val="both"/>
        <w:outlineLvl w:val="0"/>
      </w:pPr>
      <w:r w:rsidRPr="00E22616">
        <w:t xml:space="preserve">Wykonanie uchwały powierza się </w:t>
      </w:r>
      <w:r>
        <w:t>Wójtowi G</w:t>
      </w:r>
      <w:r w:rsidRPr="00E22616">
        <w:t>miny Słubice.</w:t>
      </w:r>
    </w:p>
    <w:p w:rsidR="00E22616" w:rsidRPr="00E22616" w:rsidRDefault="00E22616" w:rsidP="00386983">
      <w:pPr>
        <w:jc w:val="both"/>
        <w:outlineLvl w:val="0"/>
      </w:pPr>
    </w:p>
    <w:p w:rsidR="008C483A" w:rsidRPr="00E22616" w:rsidRDefault="00386983" w:rsidP="008C483A">
      <w:pPr>
        <w:jc w:val="center"/>
        <w:rPr>
          <w:b/>
        </w:rPr>
      </w:pPr>
      <w:r w:rsidRPr="00E22616">
        <w:rPr>
          <w:b/>
        </w:rPr>
        <w:t>§ 3</w:t>
      </w:r>
    </w:p>
    <w:p w:rsidR="008C483A" w:rsidRPr="00386983" w:rsidRDefault="008C483A" w:rsidP="008C483A">
      <w:pPr>
        <w:jc w:val="both"/>
      </w:pPr>
    </w:p>
    <w:p w:rsidR="00443D80" w:rsidRPr="00386983" w:rsidRDefault="00443D80" w:rsidP="00443D80">
      <w:pPr>
        <w:jc w:val="both"/>
      </w:pPr>
      <w:r w:rsidRPr="00386983">
        <w:t xml:space="preserve">Uchwała wchodzi w życie </w:t>
      </w:r>
      <w:r w:rsidR="009260FD">
        <w:t>po upływie 14 dni</w:t>
      </w:r>
      <w:r w:rsidR="009B7BB5">
        <w:t xml:space="preserve"> od dnia ogłoszenia w Dzienniku Urzędowym Województwa Mazowieckiego.</w:t>
      </w:r>
    </w:p>
    <w:p w:rsidR="00443D80" w:rsidRPr="00FA5865" w:rsidRDefault="00443D80" w:rsidP="00E65E97">
      <w:pPr>
        <w:jc w:val="both"/>
        <w:rPr>
          <w:color w:val="FF0000"/>
        </w:rPr>
      </w:pPr>
    </w:p>
    <w:p w:rsidR="00443D80" w:rsidRDefault="00443D80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443D80" w:rsidRDefault="00443D80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color w:val="FF0000"/>
        </w:rPr>
      </w:pPr>
    </w:p>
    <w:p w:rsidR="009B7BB5" w:rsidRDefault="009B7BB5" w:rsidP="00E65E97">
      <w:pPr>
        <w:jc w:val="center"/>
        <w:rPr>
          <w:b/>
        </w:rPr>
      </w:pPr>
      <w:r w:rsidRPr="009B7BB5">
        <w:rPr>
          <w:b/>
        </w:rPr>
        <w:lastRenderedPageBreak/>
        <w:t xml:space="preserve">Uzasadnienie </w:t>
      </w:r>
    </w:p>
    <w:p w:rsidR="009B7BB5" w:rsidRDefault="009B7BB5" w:rsidP="00E65E97">
      <w:pPr>
        <w:jc w:val="center"/>
        <w:rPr>
          <w:b/>
        </w:rPr>
      </w:pPr>
    </w:p>
    <w:p w:rsidR="009B7BB5" w:rsidRPr="009B7BB5" w:rsidRDefault="009B7BB5" w:rsidP="009B7BB5">
      <w:pPr>
        <w:jc w:val="both"/>
      </w:pPr>
      <w:r w:rsidRPr="009B7BB5">
        <w:t>Zgodnie z art. 61a § 1 ustawy z dnia 29 sierpnia 1997 r., - Ordynacja podatkowa Rada Gminy może w drodze uch</w:t>
      </w:r>
      <w:r w:rsidR="00C77FC1">
        <w:t xml:space="preserve">wały dopuścić zapłatę podatków </w:t>
      </w:r>
      <w:r w:rsidRPr="009B7BB5">
        <w:t>i opłat, stanowiących dochody budżetu gminy za pomocą innego instrumentu płatniczego, w tym instrumentu płatniczego, na którym przechowywany jest pieniądz elektroniczny (karta płatnicza).</w:t>
      </w:r>
    </w:p>
    <w:p w:rsidR="009B7BB5" w:rsidRPr="009B7BB5" w:rsidRDefault="009B7BB5" w:rsidP="009B7BB5">
      <w:pPr>
        <w:jc w:val="both"/>
      </w:pPr>
      <w:r w:rsidRPr="009B7BB5">
        <w:t>Podjęcie niniejszej uchwały umożliwi dokonywania pł</w:t>
      </w:r>
      <w:r>
        <w:t>a</w:t>
      </w:r>
      <w:r w:rsidRPr="009B7BB5">
        <w:t>tności kartą płatniczą</w:t>
      </w:r>
      <w:r>
        <w:t xml:space="preserve"> </w:t>
      </w:r>
      <w:r w:rsidRPr="009B7BB5">
        <w:t>między i</w:t>
      </w:r>
      <w:r>
        <w:t>nnymi: podatku od nieruchomości, rolnego, leś</w:t>
      </w:r>
      <w:r w:rsidR="00C77FC1">
        <w:t>nego, od środków transportowych</w:t>
      </w:r>
      <w:r>
        <w:t>, opłat</w:t>
      </w:r>
      <w:r w:rsidR="00C77FC1">
        <w:t>y</w:t>
      </w:r>
      <w:r>
        <w:t xml:space="preserve"> za gospodarowanie odpadami komunalnymi, opłat</w:t>
      </w:r>
      <w:r w:rsidR="00C77FC1">
        <w:t>y skarbowej</w:t>
      </w:r>
      <w:r>
        <w:t xml:space="preserve"> i innych przepisami prawa stanowiących dochody budżetu gminy Słubice</w:t>
      </w:r>
    </w:p>
    <w:sectPr w:rsidR="009B7BB5" w:rsidRPr="009B7BB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D63D1"/>
    <w:rsid w:val="000E2BA4"/>
    <w:rsid w:val="0010236B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C6299"/>
    <w:rsid w:val="001D1846"/>
    <w:rsid w:val="001E780C"/>
    <w:rsid w:val="00207574"/>
    <w:rsid w:val="002077CA"/>
    <w:rsid w:val="00213016"/>
    <w:rsid w:val="00237FE3"/>
    <w:rsid w:val="0024384E"/>
    <w:rsid w:val="0026300F"/>
    <w:rsid w:val="00265679"/>
    <w:rsid w:val="00276561"/>
    <w:rsid w:val="00276F64"/>
    <w:rsid w:val="002817C1"/>
    <w:rsid w:val="002853BC"/>
    <w:rsid w:val="00290216"/>
    <w:rsid w:val="00297637"/>
    <w:rsid w:val="002B6A71"/>
    <w:rsid w:val="002C71D5"/>
    <w:rsid w:val="002C7FEC"/>
    <w:rsid w:val="002E171B"/>
    <w:rsid w:val="002E7AD6"/>
    <w:rsid w:val="0030456A"/>
    <w:rsid w:val="00324294"/>
    <w:rsid w:val="003258AA"/>
    <w:rsid w:val="003277EC"/>
    <w:rsid w:val="0034060D"/>
    <w:rsid w:val="00360602"/>
    <w:rsid w:val="00383660"/>
    <w:rsid w:val="00385EAE"/>
    <w:rsid w:val="00386983"/>
    <w:rsid w:val="00391F26"/>
    <w:rsid w:val="00395189"/>
    <w:rsid w:val="003B50D0"/>
    <w:rsid w:val="003F733E"/>
    <w:rsid w:val="00443D80"/>
    <w:rsid w:val="00444F75"/>
    <w:rsid w:val="0044670D"/>
    <w:rsid w:val="0045556C"/>
    <w:rsid w:val="00455AB3"/>
    <w:rsid w:val="00465D00"/>
    <w:rsid w:val="00480B4B"/>
    <w:rsid w:val="00482C7E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16D0"/>
    <w:rsid w:val="006C4DF5"/>
    <w:rsid w:val="006D4FBD"/>
    <w:rsid w:val="006F771E"/>
    <w:rsid w:val="00735165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77805"/>
    <w:rsid w:val="008A2C9D"/>
    <w:rsid w:val="008C483A"/>
    <w:rsid w:val="008C522D"/>
    <w:rsid w:val="008E6FED"/>
    <w:rsid w:val="008F58FF"/>
    <w:rsid w:val="00901F27"/>
    <w:rsid w:val="009027A3"/>
    <w:rsid w:val="00913857"/>
    <w:rsid w:val="00921E01"/>
    <w:rsid w:val="009260FD"/>
    <w:rsid w:val="00931A79"/>
    <w:rsid w:val="0095388E"/>
    <w:rsid w:val="009B39FB"/>
    <w:rsid w:val="009B52F2"/>
    <w:rsid w:val="009B7BB5"/>
    <w:rsid w:val="009C3D69"/>
    <w:rsid w:val="009E48AF"/>
    <w:rsid w:val="00A007F4"/>
    <w:rsid w:val="00A110FD"/>
    <w:rsid w:val="00A209BB"/>
    <w:rsid w:val="00A673B7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4BBF"/>
    <w:rsid w:val="00C55419"/>
    <w:rsid w:val="00C76BFE"/>
    <w:rsid w:val="00C77FC1"/>
    <w:rsid w:val="00C93B96"/>
    <w:rsid w:val="00C95538"/>
    <w:rsid w:val="00C97275"/>
    <w:rsid w:val="00CA21A4"/>
    <w:rsid w:val="00CD5AEF"/>
    <w:rsid w:val="00CE5EEE"/>
    <w:rsid w:val="00D16E35"/>
    <w:rsid w:val="00D42134"/>
    <w:rsid w:val="00D47387"/>
    <w:rsid w:val="00D57573"/>
    <w:rsid w:val="00D6084C"/>
    <w:rsid w:val="00DA6330"/>
    <w:rsid w:val="00DD2545"/>
    <w:rsid w:val="00DF649F"/>
    <w:rsid w:val="00E213A6"/>
    <w:rsid w:val="00E22616"/>
    <w:rsid w:val="00E228C8"/>
    <w:rsid w:val="00E37640"/>
    <w:rsid w:val="00E52610"/>
    <w:rsid w:val="00E56D89"/>
    <w:rsid w:val="00E65E97"/>
    <w:rsid w:val="00E9159A"/>
    <w:rsid w:val="00ED523A"/>
    <w:rsid w:val="00EF2326"/>
    <w:rsid w:val="00F14A52"/>
    <w:rsid w:val="00F47916"/>
    <w:rsid w:val="00F546DE"/>
    <w:rsid w:val="00F7160E"/>
    <w:rsid w:val="00F74289"/>
    <w:rsid w:val="00F85B1E"/>
    <w:rsid w:val="00FA5865"/>
    <w:rsid w:val="00FB218A"/>
    <w:rsid w:val="00FB64E4"/>
    <w:rsid w:val="00FB6D3C"/>
    <w:rsid w:val="00FD1748"/>
    <w:rsid w:val="00FE2624"/>
    <w:rsid w:val="00FE45A1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B4F13-4B32-4200-9403-04543CC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CB82-FC7F-4C01-90E4-BD6ADAE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N</dc:creator>
  <cp:lastModifiedBy>Joanna Jakubowska</cp:lastModifiedBy>
  <cp:revision>2</cp:revision>
  <cp:lastPrinted>2019-02-26T11:47:00Z</cp:lastPrinted>
  <dcterms:created xsi:type="dcterms:W3CDTF">2019-08-14T05:52:00Z</dcterms:created>
  <dcterms:modified xsi:type="dcterms:W3CDTF">2019-08-14T05:52:00Z</dcterms:modified>
</cp:coreProperties>
</file>