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1A" w:rsidRPr="00D97DB4" w:rsidRDefault="0045161A" w:rsidP="0045161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DB4">
        <w:rPr>
          <w:rFonts w:ascii="Times New Roman" w:hAnsi="Times New Roman"/>
          <w:b/>
          <w:sz w:val="28"/>
          <w:szCs w:val="28"/>
        </w:rPr>
        <w:t xml:space="preserve">Uchwała Nr </w:t>
      </w:r>
      <w:r w:rsidR="00370276">
        <w:rPr>
          <w:rFonts w:ascii="Times New Roman" w:hAnsi="Times New Roman"/>
          <w:b/>
          <w:sz w:val="28"/>
          <w:szCs w:val="28"/>
        </w:rPr>
        <w:t>I.7.2018</w:t>
      </w:r>
    </w:p>
    <w:p w:rsidR="0045161A" w:rsidRPr="00D97DB4" w:rsidRDefault="0045161A" w:rsidP="00451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DB4">
        <w:rPr>
          <w:rFonts w:ascii="Times New Roman" w:hAnsi="Times New Roman"/>
          <w:b/>
          <w:sz w:val="28"/>
          <w:szCs w:val="28"/>
        </w:rPr>
        <w:t>Rady Gminy Słubice</w:t>
      </w:r>
    </w:p>
    <w:p w:rsidR="0045161A" w:rsidRPr="00D97DB4" w:rsidRDefault="0045161A" w:rsidP="00451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DB4">
        <w:rPr>
          <w:rFonts w:ascii="Times New Roman" w:hAnsi="Times New Roman"/>
          <w:b/>
          <w:sz w:val="28"/>
          <w:szCs w:val="28"/>
        </w:rPr>
        <w:t xml:space="preserve">z dnia </w:t>
      </w:r>
      <w:r>
        <w:rPr>
          <w:rFonts w:ascii="Times New Roman" w:hAnsi="Times New Roman"/>
          <w:b/>
          <w:sz w:val="28"/>
          <w:szCs w:val="28"/>
        </w:rPr>
        <w:t>20 listopada 2018</w:t>
      </w:r>
      <w:r w:rsidRPr="00D97DB4">
        <w:rPr>
          <w:rFonts w:ascii="Times New Roman" w:hAnsi="Times New Roman"/>
          <w:b/>
          <w:sz w:val="28"/>
          <w:szCs w:val="28"/>
        </w:rPr>
        <w:t xml:space="preserve"> r.</w:t>
      </w:r>
    </w:p>
    <w:p w:rsidR="0045161A" w:rsidRPr="00D97DB4" w:rsidRDefault="0045161A" w:rsidP="00451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61A" w:rsidRPr="00D97DB4" w:rsidRDefault="0045161A" w:rsidP="0045161A">
      <w:pPr>
        <w:tabs>
          <w:tab w:val="left" w:pos="851"/>
        </w:tabs>
        <w:spacing w:after="0" w:line="240" w:lineRule="auto"/>
        <w:ind w:left="993" w:hanging="1277"/>
        <w:rPr>
          <w:rFonts w:ascii="Times New Roman" w:hAnsi="Times New Roman"/>
          <w:b/>
          <w:sz w:val="24"/>
          <w:szCs w:val="24"/>
        </w:rPr>
      </w:pPr>
      <w:r w:rsidRPr="00D97DB4">
        <w:rPr>
          <w:rFonts w:ascii="Times New Roman" w:hAnsi="Times New Roman"/>
          <w:sz w:val="26"/>
          <w:szCs w:val="26"/>
        </w:rPr>
        <w:t xml:space="preserve">w sprawie: </w:t>
      </w:r>
      <w:r w:rsidRPr="00D97DB4">
        <w:rPr>
          <w:rFonts w:ascii="Times New Roman" w:hAnsi="Times New Roman"/>
          <w:sz w:val="26"/>
          <w:szCs w:val="26"/>
        </w:rPr>
        <w:tab/>
      </w:r>
      <w:r w:rsidRPr="00D97DB4">
        <w:rPr>
          <w:rFonts w:ascii="Times New Roman" w:hAnsi="Times New Roman"/>
          <w:b/>
          <w:sz w:val="26"/>
          <w:szCs w:val="26"/>
        </w:rPr>
        <w:t>ustalenia wynagrodzenia Wójta Gminy Słubice</w:t>
      </w:r>
      <w:r>
        <w:rPr>
          <w:rFonts w:ascii="Times New Roman" w:hAnsi="Times New Roman"/>
          <w:b/>
          <w:sz w:val="26"/>
          <w:szCs w:val="26"/>
        </w:rPr>
        <w:t>.</w:t>
      </w:r>
      <w:r w:rsidRPr="00D97DB4">
        <w:rPr>
          <w:rFonts w:ascii="Times New Roman" w:hAnsi="Times New Roman"/>
          <w:b/>
          <w:sz w:val="24"/>
          <w:szCs w:val="24"/>
        </w:rPr>
        <w:br/>
      </w:r>
    </w:p>
    <w:p w:rsidR="0045161A" w:rsidRPr="00D97DB4" w:rsidRDefault="0045161A" w:rsidP="004516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161A" w:rsidRPr="00D1318F" w:rsidRDefault="0045161A" w:rsidP="00451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7DB4">
        <w:rPr>
          <w:rFonts w:ascii="Times New Roman" w:hAnsi="Times New Roman"/>
          <w:sz w:val="26"/>
          <w:szCs w:val="26"/>
        </w:rPr>
        <w:tab/>
        <w:t>Na podstawie art. 18 ust. 2 pkt 2 ustawy z dnia 8 marca 1990 r. o samorządzie gminnym (tj. Dz. U. z 201</w:t>
      </w:r>
      <w:r>
        <w:rPr>
          <w:rFonts w:ascii="Times New Roman" w:hAnsi="Times New Roman"/>
          <w:sz w:val="26"/>
          <w:szCs w:val="26"/>
        </w:rPr>
        <w:t>8</w:t>
      </w:r>
      <w:r w:rsidRPr="00D97DB4">
        <w:rPr>
          <w:rFonts w:ascii="Times New Roman" w:hAnsi="Times New Roman"/>
          <w:sz w:val="26"/>
          <w:szCs w:val="26"/>
        </w:rPr>
        <w:t xml:space="preserve"> r., poz. </w:t>
      </w:r>
      <w:r>
        <w:rPr>
          <w:rFonts w:ascii="Times New Roman" w:hAnsi="Times New Roman"/>
          <w:sz w:val="26"/>
          <w:szCs w:val="26"/>
        </w:rPr>
        <w:t>994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 w:rsidRPr="00D97DB4">
        <w:rPr>
          <w:rFonts w:ascii="Times New Roman" w:hAnsi="Times New Roman"/>
          <w:sz w:val="26"/>
          <w:szCs w:val="26"/>
        </w:rPr>
        <w:t>), w związku z art. 8 ust. 2 ustawy</w:t>
      </w:r>
      <w:r w:rsidRPr="00D97DB4">
        <w:rPr>
          <w:rFonts w:ascii="Times New Roman" w:hAnsi="Times New Roman"/>
          <w:sz w:val="26"/>
          <w:szCs w:val="26"/>
        </w:rPr>
        <w:br/>
        <w:t>z dnia 21 listopada 2008 r</w:t>
      </w:r>
      <w:r>
        <w:rPr>
          <w:rFonts w:ascii="Times New Roman" w:hAnsi="Times New Roman"/>
          <w:sz w:val="26"/>
          <w:szCs w:val="26"/>
        </w:rPr>
        <w:t xml:space="preserve">. pracownikach </w:t>
      </w:r>
      <w:r w:rsidRPr="00370276">
        <w:rPr>
          <w:rFonts w:ascii="Times New Roman" w:hAnsi="Times New Roman"/>
          <w:sz w:val="26"/>
          <w:szCs w:val="26"/>
        </w:rPr>
        <w:t>samorządowych (tj. Dz. U. z 201</w:t>
      </w:r>
      <w:r w:rsidR="00DF183A" w:rsidRPr="00370276">
        <w:rPr>
          <w:rFonts w:ascii="Times New Roman" w:hAnsi="Times New Roman"/>
          <w:sz w:val="26"/>
          <w:szCs w:val="26"/>
        </w:rPr>
        <w:t>8</w:t>
      </w:r>
      <w:r w:rsidRPr="00370276">
        <w:rPr>
          <w:rFonts w:ascii="Times New Roman" w:hAnsi="Times New Roman"/>
          <w:sz w:val="26"/>
          <w:szCs w:val="26"/>
        </w:rPr>
        <w:t xml:space="preserve"> r.,</w:t>
      </w:r>
      <w:r w:rsidRPr="00370276">
        <w:rPr>
          <w:rFonts w:ascii="Times New Roman" w:hAnsi="Times New Roman"/>
          <w:sz w:val="26"/>
          <w:szCs w:val="26"/>
        </w:rPr>
        <w:br/>
        <w:t xml:space="preserve">poz. </w:t>
      </w:r>
      <w:r w:rsidR="00DF183A" w:rsidRPr="00370276">
        <w:rPr>
          <w:rFonts w:ascii="Times New Roman" w:hAnsi="Times New Roman"/>
          <w:sz w:val="26"/>
          <w:szCs w:val="26"/>
        </w:rPr>
        <w:t xml:space="preserve">1260 </w:t>
      </w:r>
      <w:r w:rsidRPr="00370276">
        <w:rPr>
          <w:rFonts w:ascii="Times New Roman" w:hAnsi="Times New Roman"/>
          <w:sz w:val="26"/>
          <w:szCs w:val="26"/>
        </w:rPr>
        <w:t xml:space="preserve">ze zm. </w:t>
      </w:r>
      <w:r w:rsidRPr="00370276">
        <w:rPr>
          <w:rStyle w:val="FootnoteReference"/>
          <w:rFonts w:ascii="Times New Roman" w:hAnsi="Times New Roman"/>
          <w:sz w:val="26"/>
          <w:szCs w:val="26"/>
        </w:rPr>
        <w:footnoteReference w:id="3"/>
      </w:r>
      <w:r w:rsidRPr="00370276">
        <w:rPr>
          <w:rFonts w:ascii="Times New Roman" w:hAnsi="Times New Roman"/>
          <w:sz w:val="26"/>
          <w:szCs w:val="26"/>
        </w:rPr>
        <w:t xml:space="preserve">) </w:t>
      </w:r>
      <w:r w:rsidRPr="00370276">
        <w:rPr>
          <w:rFonts w:ascii="Times New Roman" w:hAnsi="Times New Roman"/>
          <w:b/>
          <w:sz w:val="26"/>
          <w:szCs w:val="26"/>
        </w:rPr>
        <w:t>Rada Gminy Słubice uchwala, co następuje</w:t>
      </w:r>
      <w:r w:rsidRPr="00370276">
        <w:rPr>
          <w:rFonts w:ascii="Times New Roman" w:hAnsi="Times New Roman"/>
          <w:sz w:val="26"/>
          <w:szCs w:val="26"/>
        </w:rPr>
        <w:t>:</w:t>
      </w:r>
    </w:p>
    <w:p w:rsidR="00DF183A" w:rsidRDefault="00DF183A" w:rsidP="004516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161A" w:rsidRPr="00D1318F" w:rsidRDefault="0045161A" w:rsidP="004516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318F">
        <w:rPr>
          <w:rFonts w:ascii="Times New Roman" w:hAnsi="Times New Roman"/>
          <w:b/>
          <w:sz w:val="26"/>
          <w:szCs w:val="26"/>
        </w:rPr>
        <w:t>§ 1</w:t>
      </w:r>
    </w:p>
    <w:p w:rsidR="0045161A" w:rsidRPr="00D97DB4" w:rsidRDefault="0045161A" w:rsidP="004516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161A" w:rsidRPr="00D97DB4" w:rsidRDefault="0045161A" w:rsidP="00451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7DB4">
        <w:rPr>
          <w:rFonts w:ascii="Times New Roman" w:hAnsi="Times New Roman"/>
          <w:sz w:val="26"/>
          <w:szCs w:val="26"/>
        </w:rPr>
        <w:t>Ustala się wynagrodzenie miesięczne Wójta Gminy Słubice w wysokości:</w:t>
      </w:r>
    </w:p>
    <w:p w:rsidR="0045161A" w:rsidRPr="00D97DB4" w:rsidRDefault="0045161A" w:rsidP="004516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7DB4">
        <w:rPr>
          <w:rFonts w:ascii="Times New Roman" w:hAnsi="Times New Roman"/>
          <w:sz w:val="26"/>
          <w:szCs w:val="26"/>
        </w:rPr>
        <w:t xml:space="preserve">wynagrodzenie zasadnicze </w:t>
      </w:r>
      <w:r w:rsidRPr="00D97DB4">
        <w:rPr>
          <w:rFonts w:ascii="Times New Roman" w:hAnsi="Times New Roman"/>
          <w:sz w:val="26"/>
          <w:szCs w:val="26"/>
        </w:rPr>
        <w:tab/>
        <w:t>–</w:t>
      </w:r>
      <w:r w:rsidR="00370276">
        <w:rPr>
          <w:rFonts w:ascii="Times New Roman" w:hAnsi="Times New Roman"/>
          <w:sz w:val="26"/>
          <w:szCs w:val="26"/>
        </w:rPr>
        <w:t xml:space="preserve"> 4.700,00</w:t>
      </w:r>
      <w:r w:rsidRPr="00D97DB4">
        <w:rPr>
          <w:rFonts w:ascii="Times New Roman" w:hAnsi="Times New Roman"/>
          <w:sz w:val="26"/>
          <w:szCs w:val="26"/>
        </w:rPr>
        <w:t xml:space="preserve"> zł;</w:t>
      </w:r>
    </w:p>
    <w:p w:rsidR="0045161A" w:rsidRPr="00D97DB4" w:rsidRDefault="0045161A" w:rsidP="004516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dodatek funkcyjny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–</w:t>
      </w:r>
      <w:r w:rsidR="00370276">
        <w:rPr>
          <w:rFonts w:ascii="Times New Roman" w:hAnsi="Times New Roman"/>
          <w:sz w:val="26"/>
          <w:szCs w:val="26"/>
        </w:rPr>
        <w:t>1.900,00</w:t>
      </w:r>
      <w:r w:rsidRPr="00D97DB4">
        <w:rPr>
          <w:rFonts w:ascii="Times New Roman" w:hAnsi="Times New Roman"/>
          <w:sz w:val="26"/>
          <w:szCs w:val="26"/>
        </w:rPr>
        <w:t xml:space="preserve">zł;  </w:t>
      </w:r>
    </w:p>
    <w:p w:rsidR="0045161A" w:rsidRPr="00D97DB4" w:rsidRDefault="0045161A" w:rsidP="004516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dodatek specjalny w wysokości </w:t>
      </w:r>
      <w:r w:rsidR="00370276">
        <w:rPr>
          <w:rFonts w:ascii="Times New Roman" w:hAnsi="Times New Roman"/>
          <w:sz w:val="26"/>
          <w:szCs w:val="26"/>
        </w:rPr>
        <w:t>40</w:t>
      </w:r>
      <w:r w:rsidRPr="00D97DB4">
        <w:rPr>
          <w:rFonts w:ascii="Times New Roman" w:hAnsi="Times New Roman"/>
          <w:sz w:val="26"/>
          <w:szCs w:val="26"/>
        </w:rPr>
        <w:t>% łącznej kwoty wynagrodzenia zasadniczego i dodatku funkcyjnego;</w:t>
      </w:r>
    </w:p>
    <w:p w:rsidR="0045161A" w:rsidRPr="00D97DB4" w:rsidRDefault="0045161A" w:rsidP="004516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7DB4">
        <w:rPr>
          <w:rFonts w:ascii="Times New Roman" w:hAnsi="Times New Roman"/>
          <w:sz w:val="26"/>
          <w:szCs w:val="26"/>
        </w:rPr>
        <w:t>dodatek za wieloletnią pracę</w:t>
      </w:r>
      <w:r w:rsidRPr="00D97DB4">
        <w:rPr>
          <w:rFonts w:ascii="Times New Roman" w:hAnsi="Times New Roman"/>
          <w:sz w:val="26"/>
          <w:szCs w:val="26"/>
        </w:rPr>
        <w:tab/>
      </w:r>
      <w:r w:rsidRPr="00370276">
        <w:rPr>
          <w:rFonts w:ascii="Times New Roman" w:hAnsi="Times New Roman"/>
          <w:sz w:val="26"/>
          <w:szCs w:val="26"/>
        </w:rPr>
        <w:t xml:space="preserve">– </w:t>
      </w:r>
      <w:r w:rsidR="00370276" w:rsidRPr="00370276">
        <w:rPr>
          <w:rFonts w:ascii="Times New Roman" w:hAnsi="Times New Roman"/>
          <w:sz w:val="26"/>
          <w:szCs w:val="26"/>
        </w:rPr>
        <w:t>zgodnie z przepisami</w:t>
      </w:r>
      <w:r w:rsidRPr="00370276">
        <w:rPr>
          <w:rFonts w:ascii="Times New Roman" w:hAnsi="Times New Roman"/>
          <w:sz w:val="26"/>
          <w:szCs w:val="26"/>
        </w:rPr>
        <w:t>.</w:t>
      </w:r>
    </w:p>
    <w:p w:rsidR="0045161A" w:rsidRPr="00D97DB4" w:rsidRDefault="0045161A" w:rsidP="00451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161A" w:rsidRPr="00D1318F" w:rsidRDefault="0045161A" w:rsidP="004516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318F">
        <w:rPr>
          <w:rFonts w:ascii="Times New Roman" w:hAnsi="Times New Roman"/>
          <w:b/>
          <w:sz w:val="26"/>
          <w:szCs w:val="26"/>
        </w:rPr>
        <w:t>§2</w:t>
      </w:r>
    </w:p>
    <w:p w:rsidR="0045161A" w:rsidRPr="00D97DB4" w:rsidRDefault="0045161A" w:rsidP="004516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161A" w:rsidRPr="00D97DB4" w:rsidRDefault="0045161A" w:rsidP="002149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7DB4">
        <w:rPr>
          <w:rFonts w:ascii="Times New Roman" w:hAnsi="Times New Roman"/>
          <w:sz w:val="26"/>
          <w:szCs w:val="26"/>
        </w:rPr>
        <w:t>Wykonanie uchwały powierza się Przewodniczącemu Rady Gminy Słubice.</w:t>
      </w:r>
    </w:p>
    <w:p w:rsidR="0045161A" w:rsidRPr="00D97DB4" w:rsidRDefault="0045161A" w:rsidP="004516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161A" w:rsidRDefault="0045161A" w:rsidP="004516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318F">
        <w:rPr>
          <w:rFonts w:ascii="Times New Roman" w:hAnsi="Times New Roman"/>
          <w:b/>
          <w:sz w:val="26"/>
          <w:szCs w:val="26"/>
        </w:rPr>
        <w:t>§3</w:t>
      </w:r>
    </w:p>
    <w:p w:rsidR="0045161A" w:rsidRDefault="0045161A" w:rsidP="004516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161A" w:rsidRPr="00370276" w:rsidRDefault="0045161A" w:rsidP="002149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6CD9">
        <w:rPr>
          <w:rFonts w:ascii="Times New Roman" w:hAnsi="Times New Roman"/>
          <w:sz w:val="26"/>
          <w:szCs w:val="26"/>
        </w:rPr>
        <w:t xml:space="preserve">Traci moc </w:t>
      </w:r>
      <w:r w:rsidRPr="00370276">
        <w:rPr>
          <w:rFonts w:ascii="Times New Roman" w:hAnsi="Times New Roman"/>
          <w:sz w:val="26"/>
          <w:szCs w:val="26"/>
        </w:rPr>
        <w:t>uchwała Nr XXXVIII.219.2018 Rady Gminy Słubice z dnia 8</w:t>
      </w:r>
      <w:bookmarkStart w:id="0" w:name="_GoBack"/>
      <w:bookmarkEnd w:id="0"/>
      <w:r w:rsidR="0021498B">
        <w:rPr>
          <w:rFonts w:ascii="Times New Roman" w:hAnsi="Times New Roman"/>
          <w:sz w:val="26"/>
          <w:szCs w:val="26"/>
        </w:rPr>
        <w:t xml:space="preserve"> </w:t>
      </w:r>
      <w:r w:rsidRPr="00370276">
        <w:rPr>
          <w:rFonts w:ascii="Times New Roman" w:hAnsi="Times New Roman"/>
          <w:sz w:val="26"/>
          <w:szCs w:val="26"/>
        </w:rPr>
        <w:t>czerwca 2018 r.</w:t>
      </w:r>
    </w:p>
    <w:p w:rsidR="0045161A" w:rsidRPr="002D6CD9" w:rsidRDefault="0045161A" w:rsidP="004516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161A" w:rsidRDefault="0045161A" w:rsidP="004516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1318F">
        <w:rPr>
          <w:rFonts w:ascii="Times New Roman" w:hAnsi="Times New Roman"/>
          <w:b/>
          <w:sz w:val="26"/>
          <w:szCs w:val="26"/>
        </w:rPr>
        <w:t>§</w:t>
      </w:r>
      <w:r>
        <w:rPr>
          <w:rFonts w:ascii="Times New Roman" w:hAnsi="Times New Roman"/>
          <w:b/>
          <w:sz w:val="26"/>
          <w:szCs w:val="26"/>
        </w:rPr>
        <w:t>4</w:t>
      </w:r>
    </w:p>
    <w:p w:rsidR="0045161A" w:rsidRPr="00D97DB4" w:rsidRDefault="0045161A" w:rsidP="00451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161A" w:rsidRPr="00D97DB4" w:rsidRDefault="0045161A" w:rsidP="00451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7DB4">
        <w:rPr>
          <w:rFonts w:ascii="Times New Roman" w:hAnsi="Times New Roman"/>
          <w:sz w:val="26"/>
          <w:szCs w:val="26"/>
        </w:rPr>
        <w:t xml:space="preserve">Uchwała wchodzi w życie z dniem </w:t>
      </w:r>
      <w:r>
        <w:rPr>
          <w:rFonts w:ascii="Times New Roman" w:hAnsi="Times New Roman"/>
          <w:sz w:val="26"/>
          <w:szCs w:val="26"/>
        </w:rPr>
        <w:t>podjęcia</w:t>
      </w:r>
      <w:r w:rsidRPr="00D97DB4">
        <w:rPr>
          <w:rFonts w:ascii="Times New Roman" w:hAnsi="Times New Roman"/>
          <w:sz w:val="26"/>
          <w:szCs w:val="26"/>
        </w:rPr>
        <w:t xml:space="preserve"> i podlega ogłoszeniu poprzez wywieszenie na tablicy ogłoszeń w Urzędzie Gminy.</w:t>
      </w:r>
    </w:p>
    <w:p w:rsidR="0045161A" w:rsidRPr="00D97DB4" w:rsidRDefault="0045161A" w:rsidP="00451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61A" w:rsidRPr="00D97DB4" w:rsidRDefault="0045161A" w:rsidP="00451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61A" w:rsidRPr="00D97DB4" w:rsidRDefault="0045161A" w:rsidP="00451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61A" w:rsidRDefault="0045161A" w:rsidP="004516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161A" w:rsidRDefault="0045161A" w:rsidP="004516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161A" w:rsidRPr="00D97DB4" w:rsidRDefault="0045161A" w:rsidP="004516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161A" w:rsidRPr="00D97DB4" w:rsidRDefault="0045161A" w:rsidP="00451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276" w:rsidRDefault="00370276" w:rsidP="00451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276" w:rsidRDefault="00370276" w:rsidP="00451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61A" w:rsidRDefault="0045161A" w:rsidP="00451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DB4">
        <w:rPr>
          <w:rFonts w:ascii="Times New Roman" w:hAnsi="Times New Roman"/>
          <w:b/>
          <w:sz w:val="28"/>
          <w:szCs w:val="28"/>
        </w:rPr>
        <w:lastRenderedPageBreak/>
        <w:t>Uzasadnienie</w:t>
      </w:r>
    </w:p>
    <w:p w:rsidR="0045161A" w:rsidRPr="00D97DB4" w:rsidRDefault="0045161A" w:rsidP="00451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61A" w:rsidRPr="00D97DB4" w:rsidRDefault="0045161A" w:rsidP="004516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7DB4">
        <w:rPr>
          <w:rFonts w:ascii="Times New Roman" w:hAnsi="Times New Roman"/>
          <w:sz w:val="26"/>
          <w:szCs w:val="26"/>
        </w:rPr>
        <w:t xml:space="preserve">Zgodnie z art. 18 ust. 2 pkt 2 ustawy z dnia 8 marca 1990 r. </w:t>
      </w:r>
      <w:r>
        <w:rPr>
          <w:rFonts w:ascii="Times New Roman" w:hAnsi="Times New Roman"/>
          <w:sz w:val="26"/>
          <w:szCs w:val="26"/>
        </w:rPr>
        <w:t>o</w:t>
      </w:r>
      <w:r w:rsidRPr="00D97DB4">
        <w:rPr>
          <w:rFonts w:ascii="Times New Roman" w:hAnsi="Times New Roman"/>
          <w:sz w:val="26"/>
          <w:szCs w:val="26"/>
        </w:rPr>
        <w:t xml:space="preserve"> samorządzie gminnym (tj. Dz. U. z 201</w:t>
      </w:r>
      <w:r>
        <w:rPr>
          <w:rFonts w:ascii="Times New Roman" w:hAnsi="Times New Roman"/>
          <w:sz w:val="26"/>
          <w:szCs w:val="26"/>
        </w:rPr>
        <w:t>8</w:t>
      </w:r>
      <w:r w:rsidRPr="00D97DB4">
        <w:rPr>
          <w:rFonts w:ascii="Times New Roman" w:hAnsi="Times New Roman"/>
          <w:sz w:val="26"/>
          <w:szCs w:val="26"/>
        </w:rPr>
        <w:t xml:space="preserve"> r., poz.</w:t>
      </w:r>
      <w:r>
        <w:rPr>
          <w:rFonts w:ascii="Times New Roman" w:hAnsi="Times New Roman"/>
          <w:sz w:val="26"/>
          <w:szCs w:val="26"/>
        </w:rPr>
        <w:t xml:space="preserve"> 994</w:t>
      </w:r>
      <w:r w:rsidRPr="00D97DB4">
        <w:rPr>
          <w:rFonts w:ascii="Times New Roman" w:hAnsi="Times New Roman"/>
          <w:sz w:val="26"/>
          <w:szCs w:val="26"/>
        </w:rPr>
        <w:t>) do wyłącznej właściwości rady gminy  należy ustalanie wynagrodzenia wójta gminy, co rada gminy czyni w drodze uchwały.</w:t>
      </w:r>
    </w:p>
    <w:p w:rsidR="0045161A" w:rsidRPr="00D97DB4" w:rsidRDefault="0045161A" w:rsidP="00451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161A" w:rsidRPr="00D97DB4" w:rsidRDefault="0045161A" w:rsidP="004516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161A" w:rsidRPr="00D97DB4" w:rsidRDefault="0045161A" w:rsidP="004516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161A" w:rsidRPr="00D97DB4" w:rsidRDefault="0045161A" w:rsidP="0045161A"/>
    <w:p w:rsidR="0045161A" w:rsidRDefault="0045161A" w:rsidP="0045161A"/>
    <w:p w:rsidR="0045161A" w:rsidRDefault="0045161A" w:rsidP="0045161A"/>
    <w:p w:rsidR="00925915" w:rsidRDefault="00925915"/>
    <w:sectPr w:rsidR="00925915" w:rsidSect="00A2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B8" w:rsidRDefault="005605B8" w:rsidP="0045161A">
      <w:pPr>
        <w:spacing w:after="0" w:line="240" w:lineRule="auto"/>
      </w:pPr>
      <w:r>
        <w:separator/>
      </w:r>
    </w:p>
  </w:endnote>
  <w:endnote w:type="continuationSeparator" w:id="1">
    <w:p w:rsidR="005605B8" w:rsidRDefault="005605B8" w:rsidP="0045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B8" w:rsidRDefault="005605B8" w:rsidP="0045161A">
      <w:pPr>
        <w:spacing w:after="0" w:line="240" w:lineRule="auto"/>
      </w:pPr>
      <w:r>
        <w:separator/>
      </w:r>
    </w:p>
  </w:footnote>
  <w:footnote w:type="continuationSeparator" w:id="1">
    <w:p w:rsidR="005605B8" w:rsidRDefault="005605B8" w:rsidP="0045161A">
      <w:pPr>
        <w:spacing w:after="0" w:line="240" w:lineRule="auto"/>
      </w:pPr>
      <w:r>
        <w:continuationSeparator/>
      </w:r>
    </w:p>
  </w:footnote>
  <w:footnote w:id="2">
    <w:p w:rsidR="0045161A" w:rsidRPr="00370276" w:rsidRDefault="0045161A" w:rsidP="0045161A">
      <w:pPr>
        <w:pStyle w:val="FootnoteText"/>
        <w:rPr>
          <w:rFonts w:ascii="Times New Roman" w:hAnsi="Times New Roman"/>
          <w:lang w:val="pl-PL"/>
        </w:rPr>
      </w:pPr>
      <w:r w:rsidRPr="0096501E">
        <w:rPr>
          <w:rStyle w:val="FootnoteReference"/>
          <w:rFonts w:ascii="Times New Roman" w:hAnsi="Times New Roman"/>
        </w:rPr>
        <w:footnoteRef/>
      </w:r>
      <w:r w:rsidRPr="00370276">
        <w:rPr>
          <w:rFonts w:ascii="Times New Roman" w:hAnsi="Times New Roman"/>
          <w:lang w:val="pl-PL"/>
        </w:rPr>
        <w:t>Zmiany opublikowano w Dz. U. z 2018 r., poz. 1000,</w:t>
      </w:r>
      <w:r w:rsidRPr="00370276">
        <w:rPr>
          <w:rFonts w:ascii="Times New Roman" w:hAnsi="Times New Roman"/>
        </w:rPr>
        <w:t xml:space="preserve"> poz. 1349 i poz. 1432</w:t>
      </w:r>
      <w:r w:rsidRPr="00370276">
        <w:rPr>
          <w:rFonts w:ascii="Times New Roman" w:hAnsi="Times New Roman"/>
          <w:lang w:val="pl-PL"/>
        </w:rPr>
        <w:t>.</w:t>
      </w:r>
    </w:p>
  </w:footnote>
  <w:footnote w:id="3">
    <w:p w:rsidR="0045161A" w:rsidRDefault="0045161A" w:rsidP="0045161A">
      <w:pPr>
        <w:pStyle w:val="FootnoteText"/>
      </w:pPr>
      <w:r w:rsidRPr="00370276">
        <w:rPr>
          <w:rStyle w:val="FootnoteReference"/>
          <w:rFonts w:ascii="Times New Roman" w:hAnsi="Times New Roman"/>
        </w:rPr>
        <w:footnoteRef/>
      </w:r>
      <w:r w:rsidRPr="00370276">
        <w:rPr>
          <w:rFonts w:ascii="Times New Roman" w:hAnsi="Times New Roman"/>
        </w:rPr>
        <w:t xml:space="preserve"> Zmiany ustawy opublikowano w: Dz. U. z </w:t>
      </w:r>
      <w:r w:rsidR="00DF183A" w:rsidRPr="00370276">
        <w:rPr>
          <w:rFonts w:ascii="Times New Roman" w:hAnsi="Times New Roman"/>
          <w:lang w:val="pl-PL"/>
        </w:rPr>
        <w:t>2018r., poz.1669</w:t>
      </w:r>
      <w:r w:rsidRPr="00370276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51E"/>
    <w:multiLevelType w:val="hybridMultilevel"/>
    <w:tmpl w:val="E56AB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61A"/>
    <w:rsid w:val="000D52DD"/>
    <w:rsid w:val="000E2545"/>
    <w:rsid w:val="0021498B"/>
    <w:rsid w:val="00370276"/>
    <w:rsid w:val="0045161A"/>
    <w:rsid w:val="005605B8"/>
    <w:rsid w:val="00715E7C"/>
    <w:rsid w:val="00925915"/>
    <w:rsid w:val="00A24CF9"/>
    <w:rsid w:val="00DF183A"/>
    <w:rsid w:val="00ED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161A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45161A"/>
    <w:rPr>
      <w:rFonts w:ascii="Calibri" w:eastAsia="Calibri" w:hAnsi="Calibri" w:cs="Times New Roman"/>
      <w:sz w:val="20"/>
      <w:szCs w:val="20"/>
      <w:lang/>
    </w:rPr>
  </w:style>
  <w:style w:type="character" w:styleId="FootnoteReference">
    <w:name w:val="footnote reference"/>
    <w:uiPriority w:val="99"/>
    <w:semiHidden/>
    <w:rsid w:val="0045161A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45161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F1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2018-11-22T10:08:00Z</cp:lastPrinted>
  <dcterms:created xsi:type="dcterms:W3CDTF">2018-11-21T18:37:00Z</dcterms:created>
  <dcterms:modified xsi:type="dcterms:W3CDTF">2018-11-22T10:08:00Z</dcterms:modified>
</cp:coreProperties>
</file>