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29" w:rsidRPr="00AE03A0" w:rsidRDefault="00C02A29" w:rsidP="00C02A29">
      <w:pPr>
        <w:jc w:val="center"/>
        <w:rPr>
          <w:b/>
          <w:color w:val="000000"/>
          <w:sz w:val="28"/>
          <w:szCs w:val="32"/>
        </w:rPr>
      </w:pPr>
      <w:bookmarkStart w:id="0" w:name="_GoBack"/>
      <w:bookmarkEnd w:id="0"/>
      <w:r w:rsidRPr="00AE03A0">
        <w:rPr>
          <w:b/>
          <w:color w:val="000000"/>
          <w:sz w:val="28"/>
          <w:szCs w:val="32"/>
        </w:rPr>
        <w:t>Zarządzenie Nr 0050.</w:t>
      </w:r>
      <w:r w:rsidR="00AE03A0" w:rsidRPr="00AE03A0">
        <w:rPr>
          <w:b/>
          <w:color w:val="000000"/>
          <w:sz w:val="28"/>
          <w:szCs w:val="32"/>
        </w:rPr>
        <w:t>52</w:t>
      </w:r>
      <w:r w:rsidRPr="00AE03A0">
        <w:rPr>
          <w:b/>
          <w:color w:val="000000"/>
          <w:sz w:val="28"/>
          <w:szCs w:val="32"/>
        </w:rPr>
        <w:t>.2019</w:t>
      </w:r>
    </w:p>
    <w:p w:rsidR="00C02A29" w:rsidRPr="00AE03A0" w:rsidRDefault="00C02A29" w:rsidP="00C02A29">
      <w:pPr>
        <w:jc w:val="center"/>
        <w:rPr>
          <w:b/>
          <w:color w:val="000000"/>
          <w:sz w:val="28"/>
          <w:szCs w:val="32"/>
        </w:rPr>
      </w:pPr>
      <w:r w:rsidRPr="00AE03A0">
        <w:rPr>
          <w:b/>
          <w:color w:val="000000"/>
          <w:sz w:val="28"/>
          <w:szCs w:val="32"/>
        </w:rPr>
        <w:t>Wójta Gminy Słubice</w:t>
      </w:r>
    </w:p>
    <w:p w:rsidR="00C02A29" w:rsidRPr="00AE03A0" w:rsidRDefault="00C02A29" w:rsidP="00C02A29">
      <w:pPr>
        <w:jc w:val="center"/>
        <w:rPr>
          <w:b/>
          <w:color w:val="000000"/>
          <w:sz w:val="28"/>
          <w:szCs w:val="32"/>
        </w:rPr>
      </w:pPr>
      <w:r w:rsidRPr="00AE03A0">
        <w:rPr>
          <w:b/>
          <w:color w:val="000000"/>
          <w:sz w:val="28"/>
          <w:szCs w:val="32"/>
        </w:rPr>
        <w:t xml:space="preserve">z dnia </w:t>
      </w:r>
      <w:r w:rsidR="00AE03A0" w:rsidRPr="00AE03A0">
        <w:rPr>
          <w:b/>
          <w:color w:val="000000"/>
          <w:sz w:val="28"/>
          <w:szCs w:val="32"/>
        </w:rPr>
        <w:t>12</w:t>
      </w:r>
      <w:r w:rsidRPr="00AE03A0">
        <w:rPr>
          <w:b/>
          <w:color w:val="000000"/>
          <w:sz w:val="28"/>
          <w:szCs w:val="32"/>
        </w:rPr>
        <w:t xml:space="preserve"> czerwca 2019 roku</w:t>
      </w:r>
    </w:p>
    <w:p w:rsidR="00C02A29" w:rsidRPr="00BE16AA" w:rsidRDefault="00C02A29" w:rsidP="00C02A29">
      <w:pPr>
        <w:rPr>
          <w:color w:val="000000"/>
          <w:sz w:val="28"/>
          <w:szCs w:val="28"/>
        </w:rPr>
      </w:pPr>
    </w:p>
    <w:p w:rsidR="00C02A29" w:rsidRPr="00AE03A0" w:rsidRDefault="00C02A29" w:rsidP="00C02A29">
      <w:pPr>
        <w:ind w:left="1410" w:hanging="1410"/>
        <w:jc w:val="both"/>
        <w:rPr>
          <w:sz w:val="24"/>
          <w:szCs w:val="24"/>
        </w:rPr>
      </w:pPr>
      <w:r w:rsidRPr="00AE03A0">
        <w:rPr>
          <w:color w:val="000000"/>
          <w:sz w:val="24"/>
          <w:szCs w:val="24"/>
          <w:u w:val="single"/>
        </w:rPr>
        <w:t>w sprawie:</w:t>
      </w:r>
      <w:r w:rsidRPr="00AE03A0">
        <w:rPr>
          <w:color w:val="000000"/>
          <w:sz w:val="24"/>
          <w:szCs w:val="24"/>
        </w:rPr>
        <w:tab/>
        <w:t xml:space="preserve">powołania członków komisji do rozpatrzenia ofert </w:t>
      </w:r>
      <w:r w:rsidRPr="00AE03A0">
        <w:rPr>
          <w:sz w:val="24"/>
          <w:szCs w:val="24"/>
        </w:rPr>
        <w:t>na zakup wraz z dostawą 24</w:t>
      </w:r>
      <w:r w:rsidR="00AE03A0">
        <w:rPr>
          <w:sz w:val="24"/>
          <w:szCs w:val="24"/>
        </w:rPr>
        <w:t> </w:t>
      </w:r>
      <w:r w:rsidRPr="00AE03A0">
        <w:rPr>
          <w:sz w:val="24"/>
          <w:szCs w:val="24"/>
        </w:rPr>
        <w:t xml:space="preserve">szt. komputerów przenośnych wraz z oprogramowaniem i niezbędnym wyposażeniem w ramach projektu pn. </w:t>
      </w:r>
      <w:r w:rsidRPr="00AE03A0">
        <w:rPr>
          <w:i/>
          <w:color w:val="000000"/>
          <w:sz w:val="24"/>
          <w:szCs w:val="24"/>
        </w:rPr>
        <w:t>„Podniesienie kompetencji cyfrowych mieszkańców województwa mazowieckiego</w:t>
      </w:r>
      <w:r w:rsidRPr="00AE03A0">
        <w:rPr>
          <w:color w:val="000000"/>
          <w:sz w:val="24"/>
          <w:szCs w:val="24"/>
        </w:rPr>
        <w:t>”.</w:t>
      </w:r>
    </w:p>
    <w:p w:rsidR="00C02A29" w:rsidRPr="00AE03A0" w:rsidRDefault="00C02A29" w:rsidP="00C02A29">
      <w:pPr>
        <w:ind w:left="1560" w:hanging="1560"/>
        <w:jc w:val="both"/>
        <w:rPr>
          <w:b/>
          <w:color w:val="000000"/>
          <w:sz w:val="24"/>
          <w:szCs w:val="24"/>
        </w:rPr>
      </w:pPr>
    </w:p>
    <w:p w:rsidR="00C02A29" w:rsidRPr="00AE03A0" w:rsidRDefault="00C02A29" w:rsidP="00C02A29">
      <w:pPr>
        <w:rPr>
          <w:color w:val="000000"/>
          <w:sz w:val="24"/>
          <w:szCs w:val="24"/>
        </w:rPr>
      </w:pPr>
    </w:p>
    <w:p w:rsidR="00C02A29" w:rsidRPr="00AE03A0" w:rsidRDefault="00C02A29" w:rsidP="00C02A29">
      <w:pPr>
        <w:ind w:firstLine="708"/>
        <w:jc w:val="both"/>
        <w:rPr>
          <w:color w:val="000000"/>
          <w:sz w:val="24"/>
          <w:szCs w:val="24"/>
        </w:rPr>
      </w:pPr>
      <w:r w:rsidRPr="00AE03A0">
        <w:rPr>
          <w:color w:val="000000"/>
          <w:sz w:val="24"/>
          <w:szCs w:val="24"/>
        </w:rPr>
        <w:t>Na podstawie art. 33 ust. 3 ustawy z dnia 8 marca 1990</w:t>
      </w:r>
      <w:r w:rsidR="00AE03A0" w:rsidRPr="00AE03A0">
        <w:rPr>
          <w:color w:val="000000"/>
          <w:sz w:val="24"/>
          <w:szCs w:val="24"/>
        </w:rPr>
        <w:t xml:space="preserve"> </w:t>
      </w:r>
      <w:r w:rsidRPr="00AE03A0">
        <w:rPr>
          <w:color w:val="000000"/>
          <w:sz w:val="24"/>
          <w:szCs w:val="24"/>
        </w:rPr>
        <w:t>r. o samorządzie gminnym (tj.</w:t>
      </w:r>
      <w:r w:rsidR="00AE03A0">
        <w:rPr>
          <w:color w:val="000000"/>
          <w:sz w:val="24"/>
          <w:szCs w:val="24"/>
        </w:rPr>
        <w:t> </w:t>
      </w:r>
      <w:r w:rsidRPr="00AE03A0">
        <w:rPr>
          <w:color w:val="000000"/>
          <w:sz w:val="24"/>
          <w:szCs w:val="24"/>
        </w:rPr>
        <w:t>Dz. U. z 2019 r., poz. 506) zarządzam, co następuje:</w:t>
      </w:r>
    </w:p>
    <w:p w:rsidR="00C02A29" w:rsidRPr="00AE03A0" w:rsidRDefault="00C02A29" w:rsidP="00C02A29">
      <w:pPr>
        <w:jc w:val="center"/>
        <w:rPr>
          <w:b/>
          <w:color w:val="000000"/>
          <w:sz w:val="24"/>
          <w:szCs w:val="24"/>
        </w:rPr>
      </w:pPr>
    </w:p>
    <w:p w:rsidR="00C02A29" w:rsidRPr="00AE03A0" w:rsidRDefault="00C02A29" w:rsidP="00C02A29">
      <w:pPr>
        <w:jc w:val="center"/>
        <w:rPr>
          <w:b/>
          <w:color w:val="000000"/>
          <w:sz w:val="24"/>
          <w:szCs w:val="24"/>
        </w:rPr>
      </w:pPr>
      <w:r w:rsidRPr="00AE03A0">
        <w:rPr>
          <w:b/>
          <w:color w:val="000000"/>
          <w:sz w:val="24"/>
          <w:szCs w:val="24"/>
        </w:rPr>
        <w:t>§ 1</w:t>
      </w:r>
    </w:p>
    <w:p w:rsidR="00C02A29" w:rsidRPr="00AE03A0" w:rsidRDefault="00C02A29" w:rsidP="00C02A29">
      <w:pPr>
        <w:jc w:val="both"/>
        <w:rPr>
          <w:sz w:val="24"/>
          <w:szCs w:val="24"/>
        </w:rPr>
      </w:pPr>
      <w:r w:rsidRPr="00AE03A0">
        <w:rPr>
          <w:color w:val="000000"/>
          <w:sz w:val="24"/>
          <w:szCs w:val="24"/>
        </w:rPr>
        <w:t xml:space="preserve">Powołuję członków komisji do rozpatrzenia ofert </w:t>
      </w:r>
      <w:r w:rsidRPr="00AE03A0">
        <w:rPr>
          <w:sz w:val="24"/>
          <w:szCs w:val="24"/>
        </w:rPr>
        <w:t>na zakup wraz z dostawą 24 szt. komputerów przenośnych wraz z oprogramowaniem i niezbędnym wyposażeniem w ramach projektu pn.</w:t>
      </w:r>
      <w:r w:rsidR="00AE03A0">
        <w:rPr>
          <w:sz w:val="24"/>
          <w:szCs w:val="24"/>
        </w:rPr>
        <w:t xml:space="preserve"> </w:t>
      </w:r>
      <w:r w:rsidRPr="00AE03A0">
        <w:rPr>
          <w:i/>
          <w:color w:val="000000"/>
          <w:sz w:val="24"/>
          <w:szCs w:val="24"/>
        </w:rPr>
        <w:t>„Podniesienie kompetencji cyfrowych mieszkańców województwa mazowieckiego</w:t>
      </w:r>
      <w:r w:rsidRPr="00AE03A0">
        <w:rPr>
          <w:color w:val="000000"/>
          <w:sz w:val="24"/>
          <w:szCs w:val="24"/>
        </w:rPr>
        <w:t>”</w:t>
      </w:r>
      <w:r w:rsidR="00AE03A0" w:rsidRPr="00AE03A0">
        <w:rPr>
          <w:color w:val="000000"/>
          <w:sz w:val="24"/>
          <w:szCs w:val="24"/>
        </w:rPr>
        <w:t xml:space="preserve">, współfinansowanego </w:t>
      </w:r>
      <w:r w:rsidR="00AE03A0" w:rsidRPr="00AE03A0">
        <w:rPr>
          <w:sz w:val="24"/>
          <w:szCs w:val="24"/>
        </w:rPr>
        <w:t>przez Unię Europejską ze środków Europejskiego Funduszu Rozwoju Regionalnego w ramach Programu Operacyjnego Polska Cyfrowa na lata 2014-2020, działanie 3.1 „Działania szkoleniowe na rzecz rozwoju kompetencji cyfrowych”</w:t>
      </w:r>
      <w:r w:rsidRPr="00AE03A0">
        <w:rPr>
          <w:color w:val="000000"/>
          <w:sz w:val="24"/>
          <w:szCs w:val="24"/>
        </w:rPr>
        <w:t>, w następującym składzie:</w:t>
      </w:r>
    </w:p>
    <w:p w:rsidR="00C02A29" w:rsidRPr="00AE03A0" w:rsidRDefault="00C02A29" w:rsidP="00C02A29">
      <w:pPr>
        <w:jc w:val="both"/>
        <w:rPr>
          <w:sz w:val="24"/>
          <w:szCs w:val="24"/>
        </w:rPr>
      </w:pPr>
    </w:p>
    <w:p w:rsidR="00C02A29" w:rsidRPr="00AE03A0" w:rsidRDefault="00AE03A0" w:rsidP="00C02A29">
      <w:pPr>
        <w:pStyle w:val="Akapitzlist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AE03A0">
        <w:rPr>
          <w:color w:val="000000"/>
          <w:sz w:val="24"/>
          <w:szCs w:val="24"/>
        </w:rPr>
        <w:t>Renata Maślanka</w:t>
      </w:r>
      <w:r w:rsidR="00C02A29" w:rsidRPr="00AE03A0">
        <w:rPr>
          <w:color w:val="000000"/>
          <w:sz w:val="24"/>
          <w:szCs w:val="24"/>
        </w:rPr>
        <w:tab/>
        <w:t>– przewodnicząca komisji</w:t>
      </w:r>
    </w:p>
    <w:p w:rsidR="00C02A29" w:rsidRPr="00AE03A0" w:rsidRDefault="00AE03A0" w:rsidP="00C02A29">
      <w:pPr>
        <w:pStyle w:val="Akapitzlist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AE03A0">
        <w:rPr>
          <w:color w:val="000000"/>
          <w:sz w:val="24"/>
          <w:szCs w:val="24"/>
        </w:rPr>
        <w:t>Nikola Ostrowska</w:t>
      </w:r>
      <w:r w:rsidR="00C02A29" w:rsidRPr="00AE03A0">
        <w:rPr>
          <w:color w:val="000000"/>
          <w:sz w:val="24"/>
          <w:szCs w:val="24"/>
        </w:rPr>
        <w:tab/>
        <w:t>– sekretarz komisji</w:t>
      </w:r>
    </w:p>
    <w:p w:rsidR="00C02A29" w:rsidRPr="00AE03A0" w:rsidRDefault="00AE03A0" w:rsidP="00C02A29">
      <w:pPr>
        <w:pStyle w:val="Akapitzlist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AE03A0">
        <w:rPr>
          <w:color w:val="000000"/>
          <w:sz w:val="24"/>
          <w:szCs w:val="24"/>
        </w:rPr>
        <w:t>Agata Gościniak</w:t>
      </w:r>
      <w:r w:rsidR="00C02A29" w:rsidRPr="00AE03A0">
        <w:rPr>
          <w:color w:val="000000"/>
          <w:sz w:val="24"/>
          <w:szCs w:val="24"/>
        </w:rPr>
        <w:tab/>
        <w:t>– członek komisji</w:t>
      </w:r>
    </w:p>
    <w:p w:rsidR="00C02A29" w:rsidRPr="00AE03A0" w:rsidRDefault="00C02A29" w:rsidP="00C02A29">
      <w:pPr>
        <w:rPr>
          <w:b/>
          <w:color w:val="000000"/>
          <w:sz w:val="24"/>
          <w:szCs w:val="24"/>
        </w:rPr>
      </w:pPr>
    </w:p>
    <w:p w:rsidR="00C02A29" w:rsidRPr="00AE03A0" w:rsidRDefault="00C02A29" w:rsidP="00C02A29">
      <w:pPr>
        <w:jc w:val="center"/>
        <w:rPr>
          <w:b/>
          <w:color w:val="000000"/>
          <w:sz w:val="24"/>
          <w:szCs w:val="24"/>
        </w:rPr>
      </w:pPr>
      <w:r w:rsidRPr="00AE03A0">
        <w:rPr>
          <w:b/>
          <w:color w:val="000000"/>
          <w:sz w:val="24"/>
          <w:szCs w:val="24"/>
        </w:rPr>
        <w:t>§ 2</w:t>
      </w:r>
    </w:p>
    <w:p w:rsidR="00C02A29" w:rsidRPr="00AE03A0" w:rsidRDefault="00C02A29" w:rsidP="00C02A29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  <w:r w:rsidRPr="00AE03A0">
        <w:rPr>
          <w:color w:val="000000"/>
          <w:sz w:val="24"/>
          <w:szCs w:val="24"/>
        </w:rPr>
        <w:t>Rozpatrzeniu podleg</w:t>
      </w:r>
      <w:r w:rsidR="00AE03A0" w:rsidRPr="00AE03A0">
        <w:rPr>
          <w:color w:val="000000"/>
          <w:sz w:val="24"/>
          <w:szCs w:val="24"/>
        </w:rPr>
        <w:t>ają wszystkie nadesłane oferty.</w:t>
      </w:r>
    </w:p>
    <w:p w:rsidR="00C02A29" w:rsidRPr="00AE03A0" w:rsidRDefault="00C02A29" w:rsidP="00C02A29">
      <w:pPr>
        <w:numPr>
          <w:ilvl w:val="1"/>
          <w:numId w:val="2"/>
        </w:numPr>
        <w:tabs>
          <w:tab w:val="num" w:pos="360"/>
        </w:tabs>
        <w:ind w:left="360"/>
        <w:jc w:val="both"/>
        <w:rPr>
          <w:color w:val="000000"/>
          <w:sz w:val="24"/>
          <w:szCs w:val="24"/>
        </w:rPr>
      </w:pPr>
      <w:r w:rsidRPr="00AE03A0">
        <w:rPr>
          <w:color w:val="000000"/>
          <w:sz w:val="24"/>
          <w:szCs w:val="24"/>
        </w:rPr>
        <w:t>Komisja dokona badania i oceny ofert, oraz przedstawi Wójtowi Gminy Słubice propozycję wyboru oferty cenowo najkorzystniejszej.</w:t>
      </w:r>
    </w:p>
    <w:p w:rsidR="00C02A29" w:rsidRPr="00AE03A0" w:rsidRDefault="00C02A29" w:rsidP="00C02A29">
      <w:pPr>
        <w:jc w:val="center"/>
        <w:rPr>
          <w:b/>
          <w:color w:val="000000"/>
          <w:sz w:val="24"/>
          <w:szCs w:val="24"/>
        </w:rPr>
      </w:pPr>
    </w:p>
    <w:p w:rsidR="00C02A29" w:rsidRPr="00AE03A0" w:rsidRDefault="00C02A29" w:rsidP="00C02A29">
      <w:pPr>
        <w:jc w:val="center"/>
        <w:rPr>
          <w:b/>
          <w:color w:val="000000"/>
          <w:sz w:val="24"/>
          <w:szCs w:val="24"/>
        </w:rPr>
      </w:pPr>
      <w:r w:rsidRPr="00AE03A0">
        <w:rPr>
          <w:b/>
          <w:color w:val="000000"/>
          <w:sz w:val="24"/>
          <w:szCs w:val="24"/>
        </w:rPr>
        <w:t>§ 3</w:t>
      </w:r>
    </w:p>
    <w:p w:rsidR="00C02A29" w:rsidRPr="00AE03A0" w:rsidRDefault="00C02A29" w:rsidP="00C02A29">
      <w:pPr>
        <w:jc w:val="both"/>
        <w:rPr>
          <w:color w:val="000000"/>
          <w:sz w:val="24"/>
          <w:szCs w:val="24"/>
        </w:rPr>
      </w:pPr>
      <w:r w:rsidRPr="00AE03A0">
        <w:rPr>
          <w:color w:val="000000"/>
          <w:sz w:val="24"/>
          <w:szCs w:val="24"/>
        </w:rPr>
        <w:t>Członkowie komisji mają obowiązek osobistego udziału w pracach komisji.</w:t>
      </w:r>
    </w:p>
    <w:p w:rsidR="00C02A29" w:rsidRPr="00AE03A0" w:rsidRDefault="00C02A29" w:rsidP="00C02A29">
      <w:pPr>
        <w:jc w:val="center"/>
        <w:rPr>
          <w:b/>
          <w:color w:val="000000"/>
          <w:sz w:val="24"/>
          <w:szCs w:val="24"/>
        </w:rPr>
      </w:pPr>
    </w:p>
    <w:p w:rsidR="00C02A29" w:rsidRPr="00AE03A0" w:rsidRDefault="00C02A29" w:rsidP="00C02A29">
      <w:pPr>
        <w:jc w:val="center"/>
        <w:rPr>
          <w:b/>
          <w:color w:val="000000"/>
          <w:sz w:val="24"/>
          <w:szCs w:val="24"/>
        </w:rPr>
      </w:pPr>
      <w:r w:rsidRPr="00AE03A0">
        <w:rPr>
          <w:b/>
          <w:color w:val="000000"/>
          <w:sz w:val="24"/>
          <w:szCs w:val="24"/>
        </w:rPr>
        <w:t>§ 4</w:t>
      </w:r>
    </w:p>
    <w:p w:rsidR="00C02A29" w:rsidRPr="00AE03A0" w:rsidRDefault="00C02A29" w:rsidP="00C02A29">
      <w:pPr>
        <w:rPr>
          <w:color w:val="000000"/>
          <w:sz w:val="24"/>
          <w:szCs w:val="24"/>
        </w:rPr>
      </w:pPr>
      <w:r w:rsidRPr="00AE03A0">
        <w:rPr>
          <w:color w:val="000000"/>
          <w:sz w:val="24"/>
          <w:szCs w:val="24"/>
        </w:rPr>
        <w:t>Sekretarz komisji pisemnie udokumentuje prace komisji.</w:t>
      </w:r>
    </w:p>
    <w:p w:rsidR="00AE03A0" w:rsidRPr="00AE03A0" w:rsidRDefault="00AE03A0" w:rsidP="00C02A29">
      <w:pPr>
        <w:rPr>
          <w:color w:val="000000"/>
          <w:sz w:val="24"/>
          <w:szCs w:val="24"/>
        </w:rPr>
      </w:pPr>
    </w:p>
    <w:p w:rsidR="00C02A29" w:rsidRPr="00AE03A0" w:rsidRDefault="00C02A29" w:rsidP="00C02A29">
      <w:pPr>
        <w:jc w:val="center"/>
        <w:rPr>
          <w:b/>
          <w:color w:val="000000"/>
          <w:sz w:val="24"/>
          <w:szCs w:val="24"/>
        </w:rPr>
      </w:pPr>
      <w:r w:rsidRPr="00AE03A0">
        <w:rPr>
          <w:b/>
          <w:color w:val="000000"/>
          <w:sz w:val="24"/>
          <w:szCs w:val="24"/>
        </w:rPr>
        <w:t>§ 5</w:t>
      </w:r>
    </w:p>
    <w:p w:rsidR="00C02A29" w:rsidRPr="00AE03A0" w:rsidRDefault="00C02A29" w:rsidP="00C02A29">
      <w:pPr>
        <w:rPr>
          <w:color w:val="000000"/>
          <w:sz w:val="24"/>
          <w:szCs w:val="24"/>
        </w:rPr>
      </w:pPr>
      <w:r w:rsidRPr="00AE03A0">
        <w:rPr>
          <w:color w:val="000000"/>
          <w:sz w:val="24"/>
          <w:szCs w:val="24"/>
        </w:rPr>
        <w:t>Zarządzenie wchodzi w życie z dniem podpisania.</w:t>
      </w:r>
    </w:p>
    <w:p w:rsidR="00C02A29" w:rsidRPr="00BE16AA" w:rsidRDefault="00C02A29" w:rsidP="00C02A29">
      <w:pPr>
        <w:pStyle w:val="Akapitzlist"/>
        <w:jc w:val="both"/>
        <w:rPr>
          <w:color w:val="000000"/>
          <w:sz w:val="28"/>
          <w:szCs w:val="28"/>
        </w:rPr>
      </w:pPr>
    </w:p>
    <w:p w:rsidR="00C02A29" w:rsidRPr="00BE16AA" w:rsidRDefault="00C02A29" w:rsidP="00C02A29">
      <w:pPr>
        <w:rPr>
          <w:color w:val="000000"/>
        </w:rPr>
      </w:pPr>
    </w:p>
    <w:p w:rsidR="00C02A29" w:rsidRPr="00BE16AA" w:rsidRDefault="00C02A29" w:rsidP="00C02A29">
      <w:pPr>
        <w:rPr>
          <w:color w:val="000000"/>
        </w:rPr>
      </w:pPr>
    </w:p>
    <w:p w:rsidR="00C02A29" w:rsidRPr="00BE16AA" w:rsidRDefault="00C02A29" w:rsidP="00C02A29">
      <w:pPr>
        <w:rPr>
          <w:color w:val="000000"/>
        </w:rPr>
      </w:pPr>
    </w:p>
    <w:p w:rsidR="00C02A29" w:rsidRDefault="00C02A29" w:rsidP="00C02A29"/>
    <w:p w:rsidR="00925915" w:rsidRDefault="00925915"/>
    <w:sectPr w:rsidR="00925915" w:rsidSect="0082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F9A"/>
    <w:multiLevelType w:val="hybridMultilevel"/>
    <w:tmpl w:val="A56225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B157EFD"/>
    <w:multiLevelType w:val="hybridMultilevel"/>
    <w:tmpl w:val="C380BC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02A966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29"/>
    <w:rsid w:val="007963ED"/>
    <w:rsid w:val="00925915"/>
    <w:rsid w:val="009B553E"/>
    <w:rsid w:val="00AE03A0"/>
    <w:rsid w:val="00C02A29"/>
    <w:rsid w:val="00CA3AC6"/>
    <w:rsid w:val="00D4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2B81D-7FDE-4E3D-8392-EB7AB4A0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2019-06-12T07:24:00Z</cp:lastPrinted>
  <dcterms:created xsi:type="dcterms:W3CDTF">2019-06-12T07:41:00Z</dcterms:created>
  <dcterms:modified xsi:type="dcterms:W3CDTF">2019-06-12T07:41:00Z</dcterms:modified>
</cp:coreProperties>
</file>